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AD5" w:rsidRDefault="00660AD5"/>
    <w:p w:rsidR="004C4F6E" w:rsidRDefault="004C4F6E"/>
    <w:p w:rsidR="004C4F6E" w:rsidRDefault="00335A50">
      <w:r>
        <w:rPr>
          <w:noProof/>
        </w:rPr>
        <mc:AlternateContent>
          <mc:Choice Requires="wpg">
            <w:drawing>
              <wp:anchor distT="0" distB="0" distL="114300" distR="114300" simplePos="0" relativeHeight="251760640" behindDoc="0" locked="0" layoutInCell="1" allowOverlap="1">
                <wp:simplePos x="0" y="0"/>
                <wp:positionH relativeFrom="page">
                  <wp:posOffset>391795</wp:posOffset>
                </wp:positionH>
                <wp:positionV relativeFrom="page">
                  <wp:posOffset>506095</wp:posOffset>
                </wp:positionV>
                <wp:extent cx="6863080" cy="9982200"/>
                <wp:effectExtent l="10795" t="10795" r="12700" b="8255"/>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3080" cy="9982200"/>
                          <a:chOff x="316" y="406"/>
                          <a:chExt cx="11608" cy="15028"/>
                        </a:xfrm>
                      </wpg:grpSpPr>
                      <wpg:grpSp>
                        <wpg:cNvPr id="17" name="Group 4"/>
                        <wpg:cNvGrpSpPr>
                          <a:grpSpLocks/>
                        </wpg:cNvGrpSpPr>
                        <wpg:grpSpPr bwMode="auto">
                          <a:xfrm>
                            <a:off x="316" y="406"/>
                            <a:ext cx="11608" cy="15028"/>
                            <a:chOff x="321" y="406"/>
                            <a:chExt cx="11600" cy="15025"/>
                          </a:xfrm>
                        </wpg:grpSpPr>
                        <wps:wsp>
                          <wps:cNvPr id="205" name="Rectangle 5" descr="Zig zag"/>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06" name="Rectangle 6"/>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B3C81" w:rsidRPr="00A50C52" w:rsidRDefault="009B3C81" w:rsidP="00335A50">
                                <w:pPr>
                                  <w:pStyle w:val="AralkYok"/>
                                  <w:jc w:val="center"/>
                                  <w:rPr>
                                    <w:color w:val="F2F2F2"/>
                                    <w:sz w:val="80"/>
                                    <w:szCs w:val="80"/>
                                  </w:rPr>
                                </w:pPr>
                                <w:r>
                                  <w:rPr>
                                    <w:rFonts w:ascii="Times New Roman" w:hAnsi="Times New Roman"/>
                                    <w:b/>
                                    <w:color w:val="F2F2F2"/>
                                    <w:sz w:val="96"/>
                                    <w:szCs w:val="96"/>
                                    <w:lang w:eastAsia="tr-TR"/>
                                  </w:rPr>
                                  <w:t>2015-2019</w:t>
                                </w:r>
                                <w:r w:rsidRPr="00A50C52">
                                  <w:rPr>
                                    <w:rFonts w:ascii="Times New Roman" w:hAnsi="Times New Roman"/>
                                    <w:b/>
                                    <w:color w:val="F2F2F2"/>
                                    <w:sz w:val="96"/>
                                    <w:szCs w:val="96"/>
                                    <w:lang w:eastAsia="tr-TR"/>
                                  </w:rPr>
                                  <w:t xml:space="preserve"> STRATEJİK PLANI</w:t>
                                </w:r>
                              </w:p>
                              <w:p w:rsidR="009B3C81" w:rsidRDefault="009B3C81" w:rsidP="00335A50">
                                <w:pPr>
                                  <w:pStyle w:val="AralkYok"/>
                                  <w:jc w:val="center"/>
                                  <w:rPr>
                                    <w:rFonts w:ascii="Times New Roman" w:hAnsi="Times New Roman"/>
                                    <w:b/>
                                    <w:color w:val="BFBFBF"/>
                                    <w:sz w:val="40"/>
                                    <w:szCs w:val="40"/>
                                    <w:lang w:eastAsia="tr-TR"/>
                                  </w:rPr>
                                </w:pPr>
                              </w:p>
                              <w:p w:rsidR="009B3C81" w:rsidRDefault="009B3C81" w:rsidP="00335A50">
                                <w:pPr>
                                  <w:pStyle w:val="AralkYok"/>
                                  <w:jc w:val="center"/>
                                  <w:rPr>
                                    <w:rFonts w:ascii="Times New Roman" w:hAnsi="Times New Roman"/>
                                    <w:b/>
                                    <w:color w:val="BFBFBF"/>
                                    <w:sz w:val="40"/>
                                    <w:szCs w:val="40"/>
                                    <w:lang w:eastAsia="tr-TR"/>
                                  </w:rPr>
                                </w:pPr>
                              </w:p>
                              <w:p w:rsidR="009B3C81" w:rsidRDefault="009B3C81" w:rsidP="00335A50">
                                <w:pPr>
                                  <w:pStyle w:val="AralkYok"/>
                                  <w:jc w:val="center"/>
                                  <w:rPr>
                                    <w:rFonts w:ascii="Times New Roman" w:hAnsi="Times New Roman"/>
                                    <w:b/>
                                    <w:color w:val="BFBFBF"/>
                                    <w:sz w:val="40"/>
                                    <w:szCs w:val="40"/>
                                    <w:lang w:eastAsia="tr-TR"/>
                                  </w:rPr>
                                </w:pPr>
                                <w:r>
                                  <w:rPr>
                                    <w:rFonts w:ascii="Times New Roman" w:hAnsi="Times New Roman"/>
                                    <w:b/>
                                    <w:color w:val="BFBFBF"/>
                                    <w:sz w:val="40"/>
                                    <w:szCs w:val="40"/>
                                    <w:lang w:eastAsia="tr-TR"/>
                                  </w:rPr>
                                  <w:t>SAİME SALİH KONCA</w:t>
                                </w:r>
                              </w:p>
                              <w:p w:rsidR="009B3C81" w:rsidRPr="00A50C52" w:rsidRDefault="009B3C81" w:rsidP="00335A50">
                                <w:pPr>
                                  <w:pStyle w:val="AralkYok"/>
                                  <w:jc w:val="center"/>
                                  <w:rPr>
                                    <w:color w:val="BFBFBF"/>
                                    <w:sz w:val="40"/>
                                    <w:szCs w:val="40"/>
                                  </w:rPr>
                                </w:pPr>
                                <w:r>
                                  <w:rPr>
                                    <w:rFonts w:ascii="Times New Roman" w:hAnsi="Times New Roman"/>
                                    <w:b/>
                                    <w:color w:val="BFBFBF"/>
                                    <w:sz w:val="40"/>
                                    <w:szCs w:val="40"/>
                                    <w:lang w:eastAsia="tr-TR"/>
                                  </w:rPr>
                                  <w:t>İLKOKULU</w:t>
                                </w:r>
                              </w:p>
                              <w:p w:rsidR="009B3C81" w:rsidRPr="00A50C52" w:rsidRDefault="009B3C81" w:rsidP="00335A50">
                                <w:pPr>
                                  <w:pStyle w:val="AralkYok"/>
                                  <w:rPr>
                                    <w:color w:val="FFFFFF"/>
                                  </w:rPr>
                                </w:pPr>
                              </w:p>
                              <w:p w:rsidR="009B3C81" w:rsidRPr="00A50C52" w:rsidRDefault="009B3C81" w:rsidP="00335A50">
                                <w:pPr>
                                  <w:pStyle w:val="AralkYok"/>
                                  <w:rPr>
                                    <w:color w:val="FFFFFF"/>
                                  </w:rPr>
                                </w:pPr>
                              </w:p>
                              <w:p w:rsidR="009B3C81" w:rsidRPr="00A50C52" w:rsidRDefault="009B3C81" w:rsidP="00335A50">
                                <w:pPr>
                                  <w:pStyle w:val="AralkYok"/>
                                  <w:rPr>
                                    <w:color w:val="FFFFFF"/>
                                  </w:rPr>
                                </w:pPr>
                              </w:p>
                            </w:txbxContent>
                          </wps:txbx>
                          <wps:bodyPr rot="0" vert="horz" wrap="square" lIns="228600" tIns="1371600" rIns="457200" bIns="45720" anchor="t" anchorCtr="0" upright="1">
                            <a:noAutofit/>
                          </wps:bodyPr>
                        </wps:wsp>
                        <wpg:grpSp>
                          <wpg:cNvPr id="207" name="Group 7"/>
                          <wpg:cNvGrpSpPr>
                            <a:grpSpLocks/>
                          </wpg:cNvGrpSpPr>
                          <wpg:grpSpPr bwMode="auto">
                            <a:xfrm>
                              <a:off x="321" y="3424"/>
                              <a:ext cx="3125" cy="6069"/>
                              <a:chOff x="654" y="3599"/>
                              <a:chExt cx="2880" cy="5760"/>
                            </a:xfrm>
                          </wpg:grpSpPr>
                          <wps:wsp>
                            <wps:cNvPr id="208" name="Rectangle 8"/>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09" name="Rectangle 9"/>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10" name="Rectangle 10"/>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11" name="Rectangle 11"/>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12" name="Rectangle 12"/>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13" name="Rectangle 13"/>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14" name="Rectangle 14"/>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B3C81" w:rsidRPr="009A3CB1" w:rsidRDefault="009B3C81" w:rsidP="00335A50">
                                <w:pPr>
                                  <w:rPr>
                                    <w:color w:val="FFFFFF"/>
                                    <w:sz w:val="48"/>
                                    <w:szCs w:val="52"/>
                                  </w:rPr>
                                </w:pPr>
                                <w:r>
                                  <w:rPr>
                                    <w:color w:val="FFFFFF"/>
                                    <w:sz w:val="48"/>
                                    <w:szCs w:val="52"/>
                                  </w:rPr>
                                  <w:pict>
                                    <v:shape id="_x0000_i1025" type="#_x0000_t75" style="width:61.7pt;height:70.3pt">
                                      <v:imagedata r:id="rId9" o:title=""/>
                                    </v:shape>
                                  </w:pict>
                                </w:r>
                              </w:p>
                            </w:txbxContent>
                          </wps:txbx>
                          <wps:bodyPr rot="0" vert="horz" wrap="square" lIns="91440" tIns="45720" rIns="91440" bIns="45720" anchor="b" anchorCtr="0" upright="1">
                            <a:noAutofit/>
                          </wps:bodyPr>
                        </wps:wsp>
                      </wpg:grpSp>
                      <wpg:grpSp>
                        <wpg:cNvPr id="215" name="Group 15"/>
                        <wpg:cNvGrpSpPr>
                          <a:grpSpLocks/>
                        </wpg:cNvGrpSpPr>
                        <wpg:grpSpPr bwMode="auto">
                          <a:xfrm>
                            <a:off x="3446" y="13758"/>
                            <a:ext cx="8169" cy="1382"/>
                            <a:chOff x="3446" y="13758"/>
                            <a:chExt cx="8169" cy="1382"/>
                          </a:xfrm>
                        </wpg:grpSpPr>
                        <wpg:grpSp>
                          <wpg:cNvPr id="216" name="Group 16"/>
                          <wpg:cNvGrpSpPr>
                            <a:grpSpLocks/>
                          </wpg:cNvGrpSpPr>
                          <wpg:grpSpPr bwMode="auto">
                            <a:xfrm flipH="1" flipV="1">
                              <a:off x="10833" y="14380"/>
                              <a:ext cx="782" cy="760"/>
                              <a:chOff x="8754" y="11945"/>
                              <a:chExt cx="2880" cy="2859"/>
                            </a:xfrm>
                          </wpg:grpSpPr>
                          <wps:wsp>
                            <wps:cNvPr id="217" name="Rectangle 17"/>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18" name="Rectangle 18"/>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19" name="Rectangle 19"/>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20" name="Rectangle 20"/>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B3C81" w:rsidRPr="00A50C52" w:rsidRDefault="009B3C81" w:rsidP="00335A50">
                                <w:pPr>
                                  <w:pStyle w:val="AralkYok"/>
                                  <w:jc w:val="right"/>
                                  <w:rPr>
                                    <w:color w:val="FFFFFF"/>
                                  </w:rPr>
                                </w:pPr>
                                <w:r>
                                  <w:rPr>
                                    <w:color w:val="FFFFFF"/>
                                  </w:rPr>
                                  <w:t>2015, ANTALYA</w:t>
                                </w:r>
                              </w:p>
                              <w:p w:rsidR="009B3C81" w:rsidRPr="00A50C52" w:rsidRDefault="009B3C81" w:rsidP="00335A50">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16" o:spid="_x0000_s1026" style="position:absolute;margin-left:30.85pt;margin-top:39.85pt;width:540.4pt;height:786pt;z-index:251760640;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">
                <v:group id="Group 4"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5"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np8YA&#10;AADcAAAADwAAAGRycy9kb3ducmV2LnhtbESPQWvCQBSE7wX/w/IEL6XZGFpbUlcpQsGTWG3p9TX7&#10;TKLZt2F3Nam/3hUEj8PMfMNM571pxImcry0rGCcpCOLC6ppLBd/bz6c3ED4ga2wsk4J/8jCfDR6m&#10;mGvb8RedNqEUEcI+RwVVCG0upS8qMugT2xJHb2edwRClK6V22EW4aWSWphNpsOa4UGFLi4qKw+Zo&#10;FJBerH7cb7F7noTXv3P9uB5n+06p0bD/eAcRqA/38K291Aqy9AWuZ+IR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jnp8YAAADcAAAADwAAAAAAAAAAAAAAAACYAgAAZHJz&#10;L2Rvd25yZXYueG1sUEsFBgAAAAAEAAQA9QAAAIsDAAAAAA==&#10;" fillcolor="#8c8c8c" strokecolor="white" strokeweight="1pt">
                    <v:fill r:id="rId10" o:title="" color2="#bfbfbf" type="pattern"/>
                    <v:shadow color="#d8d8d8" offset="3pt,3pt"/>
                  </v:rect>
                  <v:rect id="Rectangle 6"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YwsUA&#10;AADcAAAADwAAAGRycy9kb3ducmV2LnhtbESPwWrDMBBE74X8g9hALqaWa6gTXCshMQR66aFJDjku&#10;1tZyY62Mpcbu31eFQo/DzLxhqt1se3Gn0XeOFTylGQjixumOWwWX8/FxA8IHZI29Y1LwTR5228VD&#10;haV2E7/T/RRaESHsS1RgQhhKKX1jyKJP3UAcvQ83WgxRjq3UI04RbnuZZ1khLXYcFwwOVBtqbqcv&#10;q6AYPtu36brem8v5meQhqZOGa6VWy3n/AiLQHP7Df+1XrSDPCv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BjCxQAAANwAAAAPAAAAAAAAAAAAAAAAAJgCAABkcnMv&#10;ZG93bnJldi54bWxQSwUGAAAAAAQABAD1AAAAigMAAAAA&#10;" fillcolor="#737373" strokecolor="white" strokeweight="1pt">
                    <v:shadow color="#d8d8d8" offset="3pt,3pt"/>
                    <v:textbox inset="18pt,108pt,36pt">
                      <w:txbxContent>
                        <w:p w:rsidR="009B3C81" w:rsidRPr="00A50C52" w:rsidRDefault="009B3C81" w:rsidP="00335A50">
                          <w:pPr>
                            <w:pStyle w:val="AralkYok"/>
                            <w:jc w:val="center"/>
                            <w:rPr>
                              <w:color w:val="F2F2F2"/>
                              <w:sz w:val="80"/>
                              <w:szCs w:val="80"/>
                            </w:rPr>
                          </w:pPr>
                          <w:r>
                            <w:rPr>
                              <w:rFonts w:ascii="Times New Roman" w:hAnsi="Times New Roman"/>
                              <w:b/>
                              <w:color w:val="F2F2F2"/>
                              <w:sz w:val="96"/>
                              <w:szCs w:val="96"/>
                              <w:lang w:eastAsia="tr-TR"/>
                            </w:rPr>
                            <w:t>2015-2019</w:t>
                          </w:r>
                          <w:r w:rsidRPr="00A50C52">
                            <w:rPr>
                              <w:rFonts w:ascii="Times New Roman" w:hAnsi="Times New Roman"/>
                              <w:b/>
                              <w:color w:val="F2F2F2"/>
                              <w:sz w:val="96"/>
                              <w:szCs w:val="96"/>
                              <w:lang w:eastAsia="tr-TR"/>
                            </w:rPr>
                            <w:t xml:space="preserve"> STRATEJİK PLANI</w:t>
                          </w:r>
                        </w:p>
                        <w:p w:rsidR="009B3C81" w:rsidRDefault="009B3C81" w:rsidP="00335A50">
                          <w:pPr>
                            <w:pStyle w:val="AralkYok"/>
                            <w:jc w:val="center"/>
                            <w:rPr>
                              <w:rFonts w:ascii="Times New Roman" w:hAnsi="Times New Roman"/>
                              <w:b/>
                              <w:color w:val="BFBFBF"/>
                              <w:sz w:val="40"/>
                              <w:szCs w:val="40"/>
                              <w:lang w:eastAsia="tr-TR"/>
                            </w:rPr>
                          </w:pPr>
                        </w:p>
                        <w:p w:rsidR="009B3C81" w:rsidRDefault="009B3C81" w:rsidP="00335A50">
                          <w:pPr>
                            <w:pStyle w:val="AralkYok"/>
                            <w:jc w:val="center"/>
                            <w:rPr>
                              <w:rFonts w:ascii="Times New Roman" w:hAnsi="Times New Roman"/>
                              <w:b/>
                              <w:color w:val="BFBFBF"/>
                              <w:sz w:val="40"/>
                              <w:szCs w:val="40"/>
                              <w:lang w:eastAsia="tr-TR"/>
                            </w:rPr>
                          </w:pPr>
                        </w:p>
                        <w:p w:rsidR="009B3C81" w:rsidRDefault="009B3C81" w:rsidP="00335A50">
                          <w:pPr>
                            <w:pStyle w:val="AralkYok"/>
                            <w:jc w:val="center"/>
                            <w:rPr>
                              <w:rFonts w:ascii="Times New Roman" w:hAnsi="Times New Roman"/>
                              <w:b/>
                              <w:color w:val="BFBFBF"/>
                              <w:sz w:val="40"/>
                              <w:szCs w:val="40"/>
                              <w:lang w:eastAsia="tr-TR"/>
                            </w:rPr>
                          </w:pPr>
                          <w:r>
                            <w:rPr>
                              <w:rFonts w:ascii="Times New Roman" w:hAnsi="Times New Roman"/>
                              <w:b/>
                              <w:color w:val="BFBFBF"/>
                              <w:sz w:val="40"/>
                              <w:szCs w:val="40"/>
                              <w:lang w:eastAsia="tr-TR"/>
                            </w:rPr>
                            <w:t>SAİME SALİH KONCA</w:t>
                          </w:r>
                        </w:p>
                        <w:p w:rsidR="009B3C81" w:rsidRPr="00A50C52" w:rsidRDefault="009B3C81" w:rsidP="00335A50">
                          <w:pPr>
                            <w:pStyle w:val="AralkYok"/>
                            <w:jc w:val="center"/>
                            <w:rPr>
                              <w:color w:val="BFBFBF"/>
                              <w:sz w:val="40"/>
                              <w:szCs w:val="40"/>
                            </w:rPr>
                          </w:pPr>
                          <w:r>
                            <w:rPr>
                              <w:rFonts w:ascii="Times New Roman" w:hAnsi="Times New Roman"/>
                              <w:b/>
                              <w:color w:val="BFBFBF"/>
                              <w:sz w:val="40"/>
                              <w:szCs w:val="40"/>
                              <w:lang w:eastAsia="tr-TR"/>
                            </w:rPr>
                            <w:t>İLKOKULU</w:t>
                          </w:r>
                        </w:p>
                        <w:p w:rsidR="009B3C81" w:rsidRPr="00A50C52" w:rsidRDefault="009B3C81" w:rsidP="00335A50">
                          <w:pPr>
                            <w:pStyle w:val="AralkYok"/>
                            <w:rPr>
                              <w:color w:val="FFFFFF"/>
                            </w:rPr>
                          </w:pPr>
                        </w:p>
                        <w:p w:rsidR="009B3C81" w:rsidRPr="00A50C52" w:rsidRDefault="009B3C81" w:rsidP="00335A50">
                          <w:pPr>
                            <w:pStyle w:val="AralkYok"/>
                            <w:rPr>
                              <w:color w:val="FFFFFF"/>
                            </w:rPr>
                          </w:pPr>
                        </w:p>
                        <w:p w:rsidR="009B3C81" w:rsidRPr="00A50C52" w:rsidRDefault="009B3C81" w:rsidP="00335A50">
                          <w:pPr>
                            <w:pStyle w:val="AralkYok"/>
                            <w:rPr>
                              <w:color w:val="FFFFFF"/>
                            </w:rPr>
                          </w:pPr>
                        </w:p>
                      </w:txbxContent>
                    </v:textbox>
                  </v:rect>
                  <v:group id="Group 7"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ect id="Rectangle 8"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MEA&#10;AADcAAAADwAAAGRycy9kb3ducmV2LnhtbERPy4rCMBTdD/gP4QqzGxOFDmM1igjiLKQwKri9Nte2&#10;2NyUJn3495PFwCwP573ejrYWPbW+cqxhPlMgiHNnKi40XC+Hjy8QPiAbrB2Thhd52G4mb2tMjRv4&#10;h/pzKEQMYZ+ihjKEJpXS5yVZ9DPXEEfu4VqLIcK2kKbFIYbbWi6U+pQWK44NJTa0Lyl/njuroTia&#10;U/94Zvdm190O2X6pEkyuWr9Px90KRKAx/Iv/3N9Gw0LFtfFMP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v/qjBAAAA3AAAAA8AAAAAAAAAAAAAAAAAmAIAAGRycy9kb3du&#10;cmV2LnhtbFBLBQYAAAAABAAEAPUAAACGAwAAAAA=&#10;" fillcolor="#a7bfde" strokecolor="white" strokeweight="1pt">
                      <v:fill opacity="52428f"/>
                      <v:shadow color="#d8d8d8" offset="3pt,3pt"/>
                    </v:rect>
                    <v:rect id="Rectangle 9"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o/WcMA&#10;AADcAAAADwAAAGRycy9kb3ducmV2LnhtbESP0WoCMRRE3wv+Q7gF32q2gmW7NYoWCr5pVz/gsrlu&#10;FpObJcnq6tc3hUIfh5k5wyzXo7PiSiF2nhW8zgoQxI3XHbcKTsevlxJETMgarWdScKcI69XkaYmV&#10;9jf+pmudWpEhHCtUYFLqKyljY8hhnPmeOHtnHxymLEMrdcBbhjsr50XxJh12nBcM9vRpqLnUg1Ow&#10;SLUZhqPd3sP+YPdYng6P8qLU9HncfIBINKb/8F97pxXMi3f4PZOP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o/WcMAAADcAAAADwAAAAAAAAAAAAAAAACYAgAAZHJzL2Rv&#10;d25yZXYueG1sUEsFBgAAAAAEAAQA9QAAAIgDAAAAAA==&#10;" fillcolor="#a7bfde" strokecolor="white" strokeweight="1pt">
                      <v:fill opacity="32896f"/>
                      <v:shadow color="#d8d8d8" offset="3pt,3pt"/>
                    </v:rect>
                    <v:rect id="Rectangle 10"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kc74A&#10;AADcAAAADwAAAGRycy9kb3ducmV2LnhtbERPvQrCMBDeBd8hnOCmqYKi1SgiiA4iqAXXsznbYnMp&#10;Taz17c0gOH58/8t1a0rRUO0KywpGwwgEcWp1wZmC5LobzEA4j6yxtEwKPuRgvep2lhhr++YzNRef&#10;iRDCLkYFufdVLKVLczLohrYiDtzD1gZ9gHUmdY3vEG5KOY6iqTRYcGjIsaJtTunz8jIKsr0+No/n&#10;6V5tXrfdaTuPJjhJlOr32s0ChKfW/8U/90ErGI/C/HAmH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yAZHO+AAAA3AAAAA8AAAAAAAAAAAAAAAAAmAIAAGRycy9kb3ducmV2&#10;LnhtbFBLBQYAAAAABAAEAPUAAACDAwAAAAA=&#10;" fillcolor="#a7bfde" strokecolor="white" strokeweight="1pt">
                      <v:fill opacity="52428f"/>
                      <v:shadow color="#d8d8d8" offset="3pt,3pt"/>
                    </v:rect>
                    <v:rect id="Rectangle 11"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lgsMA&#10;AADcAAAADwAAAGRycy9kb3ducmV2LnhtbESPUWvCMBSF3wf7D+EOfJtpBUfpjLIJwt501R9wae6a&#10;YnJTklTrfr0RBns8nHO+w1ltJmfFhULsPSso5wUI4tbrnjsFp+PutQIRE7JG65kU3CjCZv38tMJa&#10;+yt/06VJncgQjjUqMCkNtZSxNeQwzv1AnL0fHxymLEMndcBrhjsrF0XxJh32nBcMDrQ11J6b0SlY&#10;psaM49F+3sL+YPdYnQ6/1Vmp2cv08Q4i0ZT+w3/tL61gUZbwOJOP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WlgsMAAADcAAAADwAAAAAAAAAAAAAAAACYAgAAZHJzL2Rv&#10;d25yZXYueG1sUEsFBgAAAAAEAAQA9QAAAIgDAAAAAA==&#10;" fillcolor="#a7bfde" strokecolor="white" strokeweight="1pt">
                      <v:fill opacity="32896f"/>
                      <v:shadow color="#d8d8d8" offset="3pt,3pt"/>
                    </v:rect>
                    <v:rect id="Rectangle 12"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79cMA&#10;AADcAAAADwAAAGRycy9kb3ducmV2LnhtbESPUWvCMBSF3wf+h3AF32ZqwVE6o2yDwd501R9wae6a&#10;YnJTklTrfr0RBns8nHO+w9nsJmfFhULsPStYLQsQxK3XPXcKTsfP5wpETMgarWdScKMIu+3saYO1&#10;9lf+pkuTOpEhHGtUYFIaailja8hhXPqBOHs/PjhMWYZO6oDXDHdWlkXxIh32nBcMDvRhqD03o1Ow&#10;To0Zx6N9v4X9we6xOh1+q7NSi/n09goi0ZT+w3/tL62gXJXwOJOP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c79cMAAADcAAAADwAAAAAAAAAAAAAAAACYAgAAZHJzL2Rv&#10;d25yZXYueG1sUEsFBgAAAAAEAAQA9QAAAIgDAAAAAA==&#10;" fillcolor="#a7bfde" strokecolor="white" strokeweight="1pt">
                      <v:fill opacity="32896f"/>
                      <v:shadow color="#d8d8d8" offset="3pt,3pt"/>
                    </v:rect>
                    <v:rect id="Rectangle 13"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ebsMA&#10;AADcAAAADwAAAGRycy9kb3ducmV2LnhtbESP0WoCMRRE3wv+Q7hC32pWS8uyGkWFQt+0qx9w2Vw3&#10;i8nNkmR17dc3hUIfh5k5w6w2o7PiRiF2nhXMZwUI4sbrjlsF59PHSwkiJmSN1jMpeFCEzXrytMJK&#10;+zt/0a1OrcgQjhUqMCn1lZSxMeQwznxPnL2LDw5TlqGVOuA9w52Vi6J4lw47zgsGe9obaq714BS8&#10;pdoMw8nuHuFwtAcsz8fv8qrU83TcLkEkGtN/+K/9qRUs5q/weyYf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uebsMAAADcAAAADwAAAAAAAAAAAAAAAACYAgAAZHJzL2Rv&#10;d25yZXYueG1sUEsFBgAAAAAEAAQA9QAAAIgDAAAAAA==&#10;" fillcolor="#a7bfde" strokecolor="white" strokeweight="1pt">
                      <v:fill opacity="32896f"/>
                      <v:shadow color="#d8d8d8" offset="3pt,3pt"/>
                    </v:rect>
                  </v:group>
                  <v:rect id="Rectangle 14"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0pcMA&#10;AADcAAAADwAAAGRycy9kb3ducmV2LnhtbESP0YrCMBRE34X9h3AFX0RTZRWtRpGCrIIPbtcPuDTX&#10;ptjclCar3b/fCIKPw8ycYdbbztbiTq2vHCuYjBMQxIXTFZcKLj/70QKED8gaa8ek4I88bDcfvTWm&#10;2j34m+55KEWEsE9RgQmhSaX0hSGLfuwa4uhdXWsxRNmWUrf4iHBby2mSzKXFiuOCwYYyQ8Ut/7UK&#10;ZtmxPB0KnRnp58PleZfRl8uVGvS73QpEoC68w6/2QSuYTj7heS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m0pcMAAADcAAAADwAAAAAAAAAAAAAAAACYAgAAZHJzL2Rv&#10;d25yZXYueG1sUEsFBgAAAAAEAAQA9QAAAIgDAAAAAA==&#10;" fillcolor="#c0504d" strokecolor="white" strokeweight="1pt">
                    <v:shadow color="#d8d8d8" offset="3pt,3pt"/>
                    <v:textbox>
                      <w:txbxContent>
                        <w:p w:rsidR="009B3C81" w:rsidRPr="009A3CB1" w:rsidRDefault="009B3C81" w:rsidP="00335A50">
                          <w:pPr>
                            <w:rPr>
                              <w:color w:val="FFFFFF"/>
                              <w:sz w:val="48"/>
                              <w:szCs w:val="52"/>
                            </w:rPr>
                          </w:pPr>
                          <w:r>
                            <w:rPr>
                              <w:color w:val="FFFFFF"/>
                              <w:sz w:val="48"/>
                              <w:szCs w:val="52"/>
                            </w:rPr>
                            <w:pict>
                              <v:shape id="_x0000_i1025" type="#_x0000_t75" style="width:61.7pt;height:70.3pt">
                                <v:imagedata r:id="rId9" o:title=""/>
                              </v:shape>
                            </w:pict>
                          </w:r>
                        </w:p>
                      </w:txbxContent>
                    </v:textbox>
                  </v:rect>
                </v:group>
                <v:group id="Group 15"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Group 16"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mseBxgAAANwA&#10;AAAPAAAAAAAAAAAAAAAAAKoCAABkcnMvZG93bnJldi54bWxQSwUGAAAAAAQABAD6AAAAnQMAAAAA&#10;">
                    <v:rect id="Rectangle 17"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s0sQA&#10;AADcAAAADwAAAGRycy9kb3ducmV2LnhtbESPQUvDQBSE7wX/w/IEL8XutmC1sdsQFcFTobWX3h7Z&#10;ZzaYfRuyzzT+e1cQPA4z8w2zLafQqZGG1Ea2sFwYUMR1dC03Fk7vr7cPoJIgO+wik4VvSlDurmZb&#10;LFy88IHGozQqQzgVaMGL9IXWqfYUMC1iT5y9jzgElCyHRrsBLxkeOr0yZq0DtpwXPPb07Kn+PH4F&#10;C8ZJujuPT76SvdYv7dydOrOx9uZ6qh5BCU3yH/5rvzkLq+U9/J7JR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7NLEAAAA3AAAAA8AAAAAAAAAAAAAAAAAmAIAAGRycy9k&#10;b3ducmV2LnhtbFBLBQYAAAAABAAEAPUAAACJAwAAAAA=&#10;" fillcolor="#bfbfbf" strokecolor="white" strokeweight="1pt">
                      <v:fill opacity="32896f"/>
                      <v:shadow color="#d8d8d8" offset="3pt,3pt"/>
                    </v:rect>
                    <v:rect id="Rectangle 18"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VKr4A&#10;AADcAAAADwAAAGRycy9kb3ducmV2LnhtbERPzYrCMBC+C/sOYRa8aaqiLLWpiLBLPYm6DzA2Y1Ns&#10;JiWJ2n37zUHw+PH9F5vBduJBPrSOFcymGQji2umWGwW/5+/JF4gQkTV2jknBHwXYlB+jAnPtnnyk&#10;xyk2IoVwyFGBibHPpQy1IYth6nrixF2dtxgT9I3UHp8p3HZynmUrabHl1GCwp52h+na6WwWkf6ru&#10;cuBVu7vel1x5bRb7qNT4c9iuQUQa4lv8cldawXyW1qYz6QjI8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IX1Sq+AAAA3AAAAA8AAAAAAAAAAAAAAAAAmAIAAGRycy9kb3ducmV2&#10;LnhtbFBLBQYAAAAABAAEAPUAAACDAwAAAAA=&#10;" fillcolor="#c0504d" strokecolor="white" strokeweight="1pt">
                      <v:shadow color="#d8d8d8" offset="3pt,3pt"/>
                    </v:rect>
                    <v:rect id="Rectangle 19"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dO8MA&#10;AADcAAAADwAAAGRycy9kb3ducmV2LnhtbESPQWsCMRSE74X+h/AKXkpNFCx1axTbIngSql56e2ye&#10;m8XNy7J5Xdd/bwoFj8PMfMMsVkNoVE9dqiNbmIwNKOIyuporC8fD5uUNVBJkh01ksnClBKvl48MC&#10;Cxcv/E39XiqVIZwKtOBF2kLrVHoKmMaxJc7eKXYBJcuu0q7DS4aHRk+NedUBa84LHlv69FSe97/B&#10;gnGSZj/9h1/LTuuv+tkdGzO3dvQ0rN9BCQ1yD/+3t87CdDKHvzP5CO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HdO8MAAADcAAAADwAAAAAAAAAAAAAAAACYAgAAZHJzL2Rv&#10;d25yZXYueG1sUEsFBgAAAAAEAAQA9QAAAIgDAAAAAA==&#10;" fillcolor="#bfbfbf" strokecolor="white" strokeweight="1pt">
                      <v:fill opacity="32896f"/>
                      <v:shadow color="#d8d8d8" offset="3pt,3pt"/>
                    </v:rect>
                  </v:group>
                  <v:rect id="Rectangle 20"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wIr4A&#10;AADcAAAADwAAAGRycy9kb3ducmV2LnhtbERPTYvCMBC9L/gfwgje1rQ9qFSjiCDI3rQePI7N2Bab&#10;SUmiZv+9OQgeH+97tYmmF09yvrOsIJ9mIIhrqztuFJyr/e8ChA/IGnvLpOCfPGzWo58Vltq++EjP&#10;U2hECmFfooI2hKGU0tctGfRTOxAn7madwZCga6R2+ErhppdFls2kwY5TQ4sD7Vqq76eHUfDYXg+3&#10;ncs5DtX8z8e6r+QlV2oyjtsliEAxfMUf90ErKIo0P51JR0C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E/MCK+AAAA3AAAAA8AAAAAAAAAAAAAAAAAmAIAAGRycy9kb3ducmV2&#10;LnhtbFBLBQYAAAAABAAEAPUAAACDAwAAAAA=&#10;" filled="f" stroked="f" strokecolor="white" strokeweight="1pt">
                    <v:fill opacity="52428f"/>
                    <v:textbox inset=",0,,0">
                      <w:txbxContent>
                        <w:p w:rsidR="009B3C81" w:rsidRPr="00A50C52" w:rsidRDefault="009B3C81" w:rsidP="00335A50">
                          <w:pPr>
                            <w:pStyle w:val="AralkYok"/>
                            <w:jc w:val="right"/>
                            <w:rPr>
                              <w:color w:val="FFFFFF"/>
                            </w:rPr>
                          </w:pPr>
                          <w:r>
                            <w:rPr>
                              <w:color w:val="FFFFFF"/>
                            </w:rPr>
                            <w:t>2015, ANTALYA</w:t>
                          </w:r>
                        </w:p>
                        <w:p w:rsidR="009B3C81" w:rsidRPr="00A50C52" w:rsidRDefault="009B3C81" w:rsidP="00335A50">
                          <w:pPr>
                            <w:pStyle w:val="AralkYok"/>
                            <w:jc w:val="right"/>
                            <w:rPr>
                              <w:color w:val="FFFFFF"/>
                            </w:rPr>
                          </w:pPr>
                        </w:p>
                      </w:txbxContent>
                    </v:textbox>
                  </v:rect>
                </v:group>
                <w10:wrap anchorx="page" anchory="page"/>
              </v:group>
            </w:pict>
          </mc:Fallback>
        </mc:AlternateContent>
      </w:r>
      <w:r w:rsidR="00FE3515">
        <w:rPr>
          <w:noProof/>
        </w:rPr>
        <w:drawing>
          <wp:anchor distT="0" distB="0" distL="114300" distR="114300" simplePos="0" relativeHeight="251724800" behindDoc="1" locked="0" layoutInCell="1" allowOverlap="1">
            <wp:simplePos x="0" y="0"/>
            <wp:positionH relativeFrom="column">
              <wp:posOffset>371112</wp:posOffset>
            </wp:positionH>
            <wp:positionV relativeFrom="paragraph">
              <wp:posOffset>184604</wp:posOffset>
            </wp:positionV>
            <wp:extent cx="5325836" cy="5344885"/>
            <wp:effectExtent l="19050" t="0" r="8164" b="0"/>
            <wp:wrapThrough wrapText="bothSides">
              <wp:wrapPolygon edited="0">
                <wp:start x="-77" y="0"/>
                <wp:lineTo x="-77" y="21556"/>
                <wp:lineTo x="21633" y="21556"/>
                <wp:lineTo x="21633" y="0"/>
                <wp:lineTo x="-77" y="0"/>
              </wp:wrapPolygon>
            </wp:wrapThrough>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0355" t="25444" r="58064" b="23690"/>
                    <a:stretch>
                      <a:fillRect/>
                    </a:stretch>
                  </pic:blipFill>
                  <pic:spPr bwMode="auto">
                    <a:xfrm>
                      <a:off x="0" y="0"/>
                      <a:ext cx="5325836" cy="5344885"/>
                    </a:xfrm>
                    <a:prstGeom prst="rect">
                      <a:avLst/>
                    </a:prstGeom>
                    <a:noFill/>
                    <a:ln w="9525">
                      <a:noFill/>
                      <a:miter lim="800000"/>
                      <a:headEnd/>
                      <a:tailEnd/>
                    </a:ln>
                    <a:effectLst>
                      <a:softEdge rad="12700"/>
                    </a:effectLst>
                  </pic:spPr>
                </pic:pic>
              </a:graphicData>
            </a:graphic>
          </wp:anchor>
        </w:drawing>
      </w:r>
    </w:p>
    <w:p w:rsidR="004C4F6E" w:rsidRDefault="004C4F6E"/>
    <w:p w:rsidR="004C4F6E" w:rsidRDefault="004C4F6E"/>
    <w:p w:rsidR="004C4F6E" w:rsidRDefault="004C4F6E"/>
    <w:p w:rsidR="004C4F6E" w:rsidRDefault="004C4F6E"/>
    <w:p w:rsidR="004C4F6E" w:rsidRDefault="004C4F6E"/>
    <w:p w:rsidR="004C4F6E" w:rsidRDefault="004C4F6E"/>
    <w:p w:rsidR="004C4F6E" w:rsidRDefault="004C4F6E"/>
    <w:p w:rsidR="004C4F6E" w:rsidRDefault="004C4F6E"/>
    <w:p w:rsidR="004C4F6E" w:rsidRDefault="004C4F6E"/>
    <w:p w:rsidR="004C4F6E" w:rsidRDefault="004C4F6E"/>
    <w:p w:rsidR="004C4F6E" w:rsidRDefault="004C4F6E"/>
    <w:p w:rsidR="004C4F6E" w:rsidRDefault="004C4F6E"/>
    <w:p w:rsidR="004C4F6E" w:rsidRDefault="004C4F6E"/>
    <w:p w:rsidR="004C4F6E" w:rsidRDefault="004C4F6E"/>
    <w:p w:rsidR="004C4F6E" w:rsidRDefault="004C4F6E"/>
    <w:p w:rsidR="004C4F6E" w:rsidRDefault="004C4F6E"/>
    <w:p w:rsidR="004C4F6E" w:rsidRDefault="004C4F6E"/>
    <w:p w:rsidR="004C4F6E" w:rsidRDefault="004C4F6E"/>
    <w:p w:rsidR="004C4F6E" w:rsidRDefault="004C4F6E"/>
    <w:p w:rsidR="00FE3515" w:rsidRDefault="00FE3515"/>
    <w:p w:rsidR="004C4F6E" w:rsidRDefault="004C4F6E" w:rsidP="00FE3515">
      <w:pPr>
        <w:jc w:val="center"/>
      </w:pPr>
    </w:p>
    <w:p w:rsidR="00FE3515" w:rsidRPr="00F76353" w:rsidRDefault="00ED41FD" w:rsidP="00FE3515">
      <w:pPr>
        <w:spacing w:after="0" w:line="360" w:lineRule="auto"/>
        <w:jc w:val="center"/>
        <w:rPr>
          <w:rFonts w:ascii="Times New Roman" w:hAnsi="Times New Roman" w:cs="Times New Roman"/>
          <w:b/>
          <w:color w:val="00B0F0"/>
        </w:rPr>
      </w:pPr>
      <w:r>
        <w:rPr>
          <w:rFonts w:ascii="Times New Roman" w:hAnsi="Times New Roman" w:cs="Times New Roman"/>
          <w:b/>
          <w:color w:val="00B0F0"/>
        </w:rPr>
        <w:t>SAİME SALİH KONCA</w:t>
      </w:r>
      <w:r w:rsidR="004B31E3">
        <w:rPr>
          <w:rFonts w:ascii="Times New Roman" w:hAnsi="Times New Roman" w:cs="Times New Roman"/>
          <w:b/>
          <w:color w:val="00B0F0"/>
        </w:rPr>
        <w:t xml:space="preserve"> İLK</w:t>
      </w:r>
      <w:r w:rsidR="008B490D">
        <w:rPr>
          <w:rFonts w:ascii="Times New Roman" w:hAnsi="Times New Roman" w:cs="Times New Roman"/>
          <w:b/>
          <w:color w:val="00B0F0"/>
        </w:rPr>
        <w:t>OKULU</w:t>
      </w:r>
    </w:p>
    <w:p w:rsidR="00FE3515" w:rsidRPr="00F76353" w:rsidRDefault="001E22F5" w:rsidP="00FE3515">
      <w:pPr>
        <w:spacing w:after="0" w:line="360" w:lineRule="auto"/>
        <w:jc w:val="center"/>
        <w:rPr>
          <w:rFonts w:ascii="Times New Roman" w:hAnsi="Times New Roman" w:cs="Times New Roman"/>
          <w:b/>
          <w:color w:val="00B0F0"/>
        </w:rPr>
      </w:pPr>
      <w:r>
        <w:rPr>
          <w:rFonts w:ascii="Times New Roman" w:hAnsi="Times New Roman" w:cs="Times New Roman"/>
          <w:b/>
          <w:color w:val="00B0F0"/>
        </w:rPr>
        <w:t xml:space="preserve">-  </w:t>
      </w:r>
      <w:r w:rsidR="00FE3515" w:rsidRPr="00F76353">
        <w:rPr>
          <w:rFonts w:ascii="Times New Roman" w:hAnsi="Times New Roman" w:cs="Times New Roman"/>
          <w:b/>
          <w:color w:val="00B0F0"/>
        </w:rPr>
        <w:t>EKİM 2015</w:t>
      </w:r>
      <w:r>
        <w:rPr>
          <w:rFonts w:ascii="Times New Roman" w:hAnsi="Times New Roman" w:cs="Times New Roman"/>
          <w:b/>
          <w:color w:val="00B0F0"/>
        </w:rPr>
        <w:t xml:space="preserve"> -</w:t>
      </w:r>
    </w:p>
    <w:p w:rsidR="004C4F6E" w:rsidRDefault="004C4F6E" w:rsidP="00FE3515">
      <w:pPr>
        <w:jc w:val="center"/>
      </w:pPr>
    </w:p>
    <w:p w:rsidR="004C4F6E" w:rsidRDefault="004C4F6E"/>
    <w:p w:rsidR="004C4F6E" w:rsidRDefault="00335A50" w:rsidP="004C4F6E">
      <w:pPr>
        <w:jc w:val="center"/>
      </w:pPr>
      <w:r w:rsidRPr="00046808">
        <w:rPr>
          <w:noProof/>
        </w:rPr>
        <w:lastRenderedPageBreak/>
        <w:drawing>
          <wp:inline distT="0" distB="0" distL="0" distR="0" wp14:anchorId="6EF2804E" wp14:editId="6831291E">
            <wp:extent cx="4102735" cy="5527675"/>
            <wp:effectExtent l="57150" t="38100" r="31115" b="15875"/>
            <wp:docPr id="22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2"/>
                    <a:srcRect/>
                    <a:stretch>
                      <a:fillRect/>
                    </a:stretch>
                  </pic:blipFill>
                  <pic:spPr bwMode="auto">
                    <a:xfrm>
                      <a:off x="0" y="0"/>
                      <a:ext cx="4102735" cy="5527675"/>
                    </a:xfrm>
                    <a:prstGeom prst="rect">
                      <a:avLst/>
                    </a:prstGeom>
                    <a:noFill/>
                    <a:ln w="38100" cmpd="thinThick">
                      <a:solidFill>
                        <a:srgbClr val="1F497D"/>
                      </a:solidFill>
                      <a:miter lim="800000"/>
                      <a:headEnd/>
                      <a:tailEnd/>
                    </a:ln>
                    <a:effectLst/>
                  </pic:spPr>
                </pic:pic>
              </a:graphicData>
            </a:graphic>
          </wp:inline>
        </w:drawing>
      </w:r>
    </w:p>
    <w:p w:rsidR="004C4F6E" w:rsidRDefault="004C4F6E" w:rsidP="004C4F6E">
      <w:pPr>
        <w:ind w:firstLine="708"/>
        <w:jc w:val="center"/>
        <w:rPr>
          <w:rFonts w:ascii="Palatino Linotype" w:hAnsi="Palatino Linotype"/>
          <w:i/>
          <w:sz w:val="36"/>
          <w:szCs w:val="36"/>
        </w:rPr>
      </w:pPr>
      <w:r>
        <w:rPr>
          <w:rFonts w:ascii="Palatino Linotype" w:hAnsi="Palatino Linotype"/>
          <w:i/>
          <w:noProof/>
          <w:color w:val="000000"/>
          <w:sz w:val="36"/>
          <w:szCs w:val="36"/>
        </w:rPr>
        <w:drawing>
          <wp:anchor distT="0" distB="0" distL="114300" distR="114300" simplePos="0" relativeHeight="251658240" behindDoc="1" locked="0" layoutInCell="1" allowOverlap="1">
            <wp:simplePos x="0" y="0"/>
            <wp:positionH relativeFrom="column">
              <wp:posOffset>3937635</wp:posOffset>
            </wp:positionH>
            <wp:positionV relativeFrom="paragraph">
              <wp:posOffset>1155065</wp:posOffset>
            </wp:positionV>
            <wp:extent cx="1756410" cy="701675"/>
            <wp:effectExtent l="19050" t="0" r="0" b="0"/>
            <wp:wrapTight wrapText="bothSides">
              <wp:wrapPolygon edited="0">
                <wp:start x="-234" y="0"/>
                <wp:lineTo x="-234" y="21111"/>
                <wp:lineTo x="21553" y="21111"/>
                <wp:lineTo x="21553" y="0"/>
                <wp:lineTo x="-234" y="0"/>
              </wp:wrapPolygon>
            </wp:wrapTight>
            <wp:docPr id="6" name="Resim 6" descr="http://www.akdenizhavadis.com/wp-content/uploads/2015/05/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kdenizhavadis.com/wp-content/uploads/2015/05/Atat%C3%BCrk-imza.jpg"/>
                    <pic:cNvPicPr>
                      <a:picLocks noChangeAspect="1" noChangeArrowheads="1"/>
                    </pic:cNvPicPr>
                  </pic:nvPicPr>
                  <pic:blipFill>
                    <a:blip r:embed="rId13" cstate="print"/>
                    <a:srcRect/>
                    <a:stretch>
                      <a:fillRect/>
                    </a:stretch>
                  </pic:blipFill>
                  <pic:spPr bwMode="auto">
                    <a:xfrm>
                      <a:off x="0" y="0"/>
                      <a:ext cx="1756410" cy="701675"/>
                    </a:xfrm>
                    <a:prstGeom prst="rect">
                      <a:avLst/>
                    </a:prstGeom>
                    <a:noFill/>
                    <a:ln w="9525">
                      <a:noFill/>
                      <a:miter lim="800000"/>
                      <a:headEnd/>
                      <a:tailEnd/>
                    </a:ln>
                  </pic:spPr>
                </pic:pic>
              </a:graphicData>
            </a:graphic>
          </wp:anchor>
        </w:drawing>
      </w:r>
      <w:r w:rsidRPr="004C4F6E">
        <w:rPr>
          <w:rFonts w:ascii="Palatino Linotype" w:hAnsi="Palatino Linotype"/>
          <w:i/>
          <w:color w:val="000000"/>
          <w:sz w:val="36"/>
          <w:szCs w:val="36"/>
        </w:rPr>
        <w:t>Milli eğitimde süratle yüksek bir seviyeye çıkacak olan bir milletin, hayat mücadelesinde maddi ve manevi bütün kudretlerinin artacağı muhakkaktır.</w:t>
      </w:r>
      <w:r w:rsidRPr="004C4F6E">
        <w:rPr>
          <w:rFonts w:ascii="Palatino Linotype" w:hAnsi="Palatino Linotype"/>
          <w:i/>
          <w:color w:val="000000"/>
          <w:sz w:val="36"/>
          <w:szCs w:val="36"/>
        </w:rPr>
        <w:br/>
      </w:r>
      <w:r w:rsidRPr="004C4F6E">
        <w:rPr>
          <w:rFonts w:ascii="Palatino Linotype" w:hAnsi="Palatino Linotype"/>
          <w:i/>
          <w:color w:val="000000"/>
          <w:sz w:val="36"/>
          <w:szCs w:val="36"/>
        </w:rPr>
        <w:br/>
      </w:r>
    </w:p>
    <w:p w:rsidR="004C4F6E" w:rsidRDefault="004C4F6E" w:rsidP="004C4F6E">
      <w:pPr>
        <w:ind w:firstLine="708"/>
        <w:jc w:val="center"/>
        <w:rPr>
          <w:rFonts w:ascii="Palatino Linotype" w:hAnsi="Palatino Linotype"/>
          <w:i/>
          <w:sz w:val="36"/>
          <w:szCs w:val="36"/>
        </w:rPr>
      </w:pPr>
    </w:p>
    <w:p w:rsidR="00864F38" w:rsidRDefault="00117711" w:rsidP="004C4F6E">
      <w:pPr>
        <w:ind w:firstLine="708"/>
        <w:jc w:val="center"/>
        <w:rPr>
          <w:rFonts w:ascii="Palatino Linotype" w:hAnsi="Palatino Linotype"/>
          <w:i/>
        </w:rPr>
      </w:pPr>
      <w:r>
        <w:rPr>
          <w:noProof/>
        </w:rPr>
        <w:lastRenderedPageBreak/>
        <w:drawing>
          <wp:inline distT="0" distB="0" distL="0" distR="0" wp14:anchorId="712324ED" wp14:editId="6C4C8651">
            <wp:extent cx="5181600" cy="3309256"/>
            <wp:effectExtent l="0" t="0" r="0" b="5715"/>
            <wp:docPr id="10" name="Resim 10" descr="C:\Users\ramazan\AppData\Local\Microsoft\Windows\Temporary Internet Files\Content.Word\20151203_15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azan\AppData\Local\Microsoft\Windows\Temporary Internet Files\Content.Word\20151203_1529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5079" cy="3311478"/>
                    </a:xfrm>
                    <a:prstGeom prst="rect">
                      <a:avLst/>
                    </a:prstGeom>
                    <a:noFill/>
                    <a:ln>
                      <a:noFill/>
                    </a:ln>
                  </pic:spPr>
                </pic:pic>
              </a:graphicData>
            </a:graphic>
          </wp:inline>
        </w:drawing>
      </w:r>
    </w:p>
    <w:p w:rsidR="00864F38" w:rsidRPr="00864F38" w:rsidRDefault="00864F38" w:rsidP="00864F38">
      <w:pPr>
        <w:rPr>
          <w:rFonts w:ascii="Palatino Linotype" w:hAnsi="Palatino Linotype"/>
        </w:rPr>
      </w:pPr>
    </w:p>
    <w:p w:rsidR="008B490D" w:rsidRPr="005B4018" w:rsidRDefault="008B490D" w:rsidP="00371C20">
      <w:pPr>
        <w:ind w:left="3545" w:firstLine="709"/>
        <w:jc w:val="both"/>
      </w:pPr>
      <w:r w:rsidRPr="005B4018">
        <w:t>SUNUŞ</w:t>
      </w:r>
    </w:p>
    <w:p w:rsidR="00AA0823" w:rsidRPr="005B4018" w:rsidRDefault="008B490D" w:rsidP="00AA0823">
      <w:pPr>
        <w:pStyle w:val="Default"/>
        <w:spacing w:line="360" w:lineRule="auto"/>
        <w:jc w:val="both"/>
        <w:rPr>
          <w:color w:val="auto"/>
          <w:sz w:val="22"/>
          <w:szCs w:val="22"/>
        </w:rPr>
      </w:pPr>
      <w:r w:rsidRPr="005B4018">
        <w:rPr>
          <w:sz w:val="22"/>
          <w:szCs w:val="22"/>
        </w:rPr>
        <w:t xml:space="preserve"> </w:t>
      </w:r>
      <w:r w:rsidRPr="005B4018">
        <w:rPr>
          <w:sz w:val="22"/>
          <w:szCs w:val="22"/>
        </w:rPr>
        <w:tab/>
      </w:r>
      <w:r w:rsidR="00AA0823" w:rsidRPr="005B4018">
        <w:rPr>
          <w:color w:val="auto"/>
          <w:sz w:val="22"/>
          <w:szCs w:val="22"/>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AA0823" w:rsidRPr="005B4018" w:rsidRDefault="00AA0823" w:rsidP="00AA0823">
      <w:pPr>
        <w:pStyle w:val="Default"/>
        <w:spacing w:line="360" w:lineRule="auto"/>
        <w:jc w:val="both"/>
        <w:rPr>
          <w:color w:val="auto"/>
          <w:sz w:val="22"/>
          <w:szCs w:val="22"/>
        </w:rPr>
      </w:pPr>
      <w:r w:rsidRPr="005B4018">
        <w:rPr>
          <w:color w:val="auto"/>
          <w:sz w:val="22"/>
          <w:szCs w:val="22"/>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AA0823" w:rsidRPr="005B4018" w:rsidRDefault="00AA0823" w:rsidP="00AA0823">
      <w:pPr>
        <w:pStyle w:val="Default"/>
        <w:spacing w:line="360" w:lineRule="auto"/>
        <w:jc w:val="both"/>
        <w:rPr>
          <w:color w:val="auto"/>
          <w:sz w:val="22"/>
          <w:szCs w:val="22"/>
        </w:rPr>
      </w:pPr>
      <w:r w:rsidRPr="005B4018">
        <w:rPr>
          <w:color w:val="auto"/>
          <w:sz w:val="22"/>
          <w:szCs w:val="22"/>
        </w:rPr>
        <w:t xml:space="preserve">   Belirlenen stratejik amaçlar doğrultusunda hedefler güncellenmiş ve okulumuzun 2015-2019 yıllarına ait stratejik plânı hazırlanmıştır. </w:t>
      </w:r>
    </w:p>
    <w:p w:rsidR="00AA0823" w:rsidRPr="005B4018" w:rsidRDefault="00AA0823" w:rsidP="00AA0823">
      <w:pPr>
        <w:pStyle w:val="Default"/>
        <w:spacing w:line="360" w:lineRule="auto"/>
        <w:jc w:val="both"/>
        <w:rPr>
          <w:color w:val="auto"/>
          <w:sz w:val="22"/>
          <w:szCs w:val="22"/>
        </w:rPr>
      </w:pPr>
      <w:r w:rsidRPr="005B4018">
        <w:rPr>
          <w:color w:val="auto"/>
          <w:sz w:val="22"/>
          <w:szCs w:val="22"/>
        </w:rPr>
        <w:t xml:space="preserve">   Bu planlama; 5018 sayılı Kamu Mali Yönetimi ve Kontrol Kanunu gereği, Kamu kurumlarında stratejik planlamanın yapılması gerekliliği esasına dayanarak hazırlanmıştır. Zoru hemen başarırız, imkânsızı başarmak zaman alır. </w:t>
      </w:r>
    </w:p>
    <w:p w:rsidR="008B490D" w:rsidRPr="00117711" w:rsidRDefault="00AA0823" w:rsidP="00117711">
      <w:pPr>
        <w:pStyle w:val="Default"/>
        <w:spacing w:line="360" w:lineRule="auto"/>
        <w:jc w:val="both"/>
        <w:rPr>
          <w:color w:val="auto"/>
          <w:sz w:val="22"/>
          <w:szCs w:val="22"/>
        </w:rPr>
      </w:pPr>
      <w:r w:rsidRPr="005B4018">
        <w:rPr>
          <w:color w:val="auto"/>
          <w:sz w:val="22"/>
          <w:szCs w:val="22"/>
        </w:rPr>
        <w:t xml:space="preserve">   Okulumuza ait bu planın hazırlanmasında her türlü özveriyi gösteren ve sürecin tamamlanmasına katkıda bulunan idarecilerimize, strat</w:t>
      </w:r>
      <w:r w:rsidRPr="005B4018">
        <w:rPr>
          <w:sz w:val="22"/>
          <w:szCs w:val="22"/>
        </w:rPr>
        <w:t>ejik planlama ekiplerimize, İlçe Milli Eğitim Müdürlüğümüz Strateji Geliştirme Bölümü çalışanlarına teşekkür ediyor, bu plânın baş</w:t>
      </w:r>
      <w:r w:rsidRPr="005B4018">
        <w:rPr>
          <w:color w:val="auto"/>
          <w:sz w:val="22"/>
          <w:szCs w:val="22"/>
        </w:rPr>
        <w:t>arıyl</w:t>
      </w:r>
      <w:r w:rsidRPr="005B4018">
        <w:rPr>
          <w:sz w:val="22"/>
          <w:szCs w:val="22"/>
        </w:rPr>
        <w:t>a uygulanması ile okulumuzun baş</w:t>
      </w:r>
      <w:r w:rsidRPr="005B4018">
        <w:rPr>
          <w:color w:val="auto"/>
          <w:sz w:val="22"/>
          <w:szCs w:val="22"/>
        </w:rPr>
        <w:t>arısının daha da artacağına</w:t>
      </w:r>
      <w:r w:rsidRPr="005B4018">
        <w:rPr>
          <w:sz w:val="22"/>
          <w:szCs w:val="22"/>
        </w:rPr>
        <w:t xml:space="preserve"> inanıyor, tüm personelimize baş</w:t>
      </w:r>
      <w:r w:rsidRPr="005B4018">
        <w:rPr>
          <w:color w:val="auto"/>
          <w:sz w:val="22"/>
          <w:szCs w:val="22"/>
        </w:rPr>
        <w:t>arılar diliyorum</w:t>
      </w:r>
      <w:r w:rsidR="00117711">
        <w:rPr>
          <w:color w:val="auto"/>
          <w:sz w:val="22"/>
          <w:szCs w:val="22"/>
        </w:rPr>
        <w:t>.</w:t>
      </w:r>
    </w:p>
    <w:p w:rsidR="008B490D" w:rsidRPr="005B4018" w:rsidRDefault="008B490D" w:rsidP="008B490D">
      <w:pPr>
        <w:jc w:val="both"/>
      </w:pPr>
      <w:r w:rsidRPr="005B4018">
        <w:t xml:space="preserve">                                                                                                                                     </w:t>
      </w:r>
      <w:r w:rsidR="00ED41FD" w:rsidRPr="005B4018">
        <w:t xml:space="preserve">    </w:t>
      </w:r>
      <w:r w:rsidRPr="005B4018">
        <w:t xml:space="preserve">   </w:t>
      </w:r>
      <w:r w:rsidR="00ED41FD" w:rsidRPr="005B4018">
        <w:t>Fevzi ÇAKAŞ</w:t>
      </w:r>
      <w:r w:rsidRPr="005B4018">
        <w:t xml:space="preserve">    </w:t>
      </w:r>
      <w:r w:rsidRPr="005B4018">
        <w:tab/>
      </w:r>
      <w:r w:rsidRPr="005B4018">
        <w:tab/>
      </w:r>
      <w:r w:rsidRPr="005B4018">
        <w:tab/>
      </w:r>
      <w:r w:rsidRPr="005B4018">
        <w:tab/>
      </w:r>
      <w:r w:rsidRPr="005B4018">
        <w:tab/>
      </w:r>
      <w:r w:rsidRPr="005B4018">
        <w:tab/>
      </w:r>
      <w:r w:rsidRPr="005B4018">
        <w:tab/>
        <w:t xml:space="preserve">                                    </w:t>
      </w:r>
      <w:r w:rsidR="00371C20">
        <w:t xml:space="preserve">              </w:t>
      </w:r>
      <w:r w:rsidRPr="005B4018">
        <w:t xml:space="preserve">    Okul Müdürü</w:t>
      </w:r>
    </w:p>
    <w:p w:rsidR="00864F38" w:rsidRPr="005B4018" w:rsidRDefault="00864F38" w:rsidP="00864F38">
      <w:pPr>
        <w:jc w:val="center"/>
        <w:rPr>
          <w:rFonts w:ascii="Palatino Linotype" w:hAnsi="Palatino Linotype"/>
        </w:rPr>
      </w:pPr>
    </w:p>
    <w:p w:rsidR="00864F38" w:rsidRPr="00864F38" w:rsidRDefault="00864F38" w:rsidP="00864F38">
      <w:pPr>
        <w:rPr>
          <w:rFonts w:ascii="Palatino Linotype" w:hAnsi="Palatino Linotype"/>
        </w:rPr>
      </w:pPr>
    </w:p>
    <w:p w:rsidR="00864F38" w:rsidRPr="00864F38" w:rsidRDefault="00864F38" w:rsidP="00864F38">
      <w:pPr>
        <w:rPr>
          <w:rFonts w:ascii="Palatino Linotype" w:hAnsi="Palatino Linotype"/>
        </w:rPr>
      </w:pPr>
    </w:p>
    <w:p w:rsidR="004B31E3" w:rsidRDefault="004B31E3" w:rsidP="008B490D">
      <w:pPr>
        <w:ind w:firstLine="708"/>
        <w:rPr>
          <w:rFonts w:ascii="Palatino Linotype" w:hAnsi="Palatino Linotype"/>
        </w:rPr>
      </w:pPr>
    </w:p>
    <w:p w:rsidR="008B490D" w:rsidRPr="001A034A" w:rsidRDefault="008B490D" w:rsidP="008B490D">
      <w:pPr>
        <w:rPr>
          <w:rFonts w:ascii="Times New Roman" w:hAnsi="Times New Roman" w:cs="Times New Roman"/>
          <w:b/>
          <w:color w:val="365F91" w:themeColor="accent1" w:themeShade="BF"/>
        </w:rPr>
      </w:pPr>
      <w:r w:rsidRPr="001A034A">
        <w:rPr>
          <w:rFonts w:ascii="Times New Roman" w:hAnsi="Times New Roman" w:cs="Times New Roman"/>
          <w:b/>
          <w:color w:val="365F91" w:themeColor="accent1" w:themeShade="BF"/>
        </w:rPr>
        <w:t>KISALTMALAR</w:t>
      </w:r>
    </w:p>
    <w:tbl>
      <w:tblPr>
        <w:tblW w:w="8367" w:type="dxa"/>
        <w:tblCellMar>
          <w:left w:w="70" w:type="dxa"/>
          <w:right w:w="70" w:type="dxa"/>
        </w:tblCellMar>
        <w:tblLook w:val="04A0" w:firstRow="1" w:lastRow="0" w:firstColumn="1" w:lastColumn="0" w:noHBand="0" w:noVBand="1"/>
      </w:tblPr>
      <w:tblGrid>
        <w:gridCol w:w="1231"/>
        <w:gridCol w:w="237"/>
        <w:gridCol w:w="6899"/>
      </w:tblGrid>
      <w:tr w:rsidR="00864F38" w:rsidRPr="001A034A" w:rsidTr="00ED63B9">
        <w:trPr>
          <w:trHeight w:val="448"/>
        </w:trPr>
        <w:tc>
          <w:tcPr>
            <w:tcW w:w="1231"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b/>
                <w:color w:val="000000"/>
              </w:rPr>
            </w:pPr>
            <w:r w:rsidRPr="001A034A">
              <w:rPr>
                <w:rFonts w:ascii="Times New Roman" w:eastAsia="Times New Roman" w:hAnsi="Times New Roman" w:cs="Times New Roman"/>
                <w:b/>
                <w:color w:val="000000"/>
              </w:rPr>
              <w:t>BAKA</w:t>
            </w:r>
          </w:p>
        </w:tc>
        <w:tc>
          <w:tcPr>
            <w:tcW w:w="237"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w:t>
            </w:r>
          </w:p>
        </w:tc>
        <w:tc>
          <w:tcPr>
            <w:tcW w:w="6899" w:type="dxa"/>
            <w:shd w:val="clear" w:color="auto" w:fill="auto"/>
            <w:noWrap/>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Batı Kalkınma Ajansı</w:t>
            </w:r>
          </w:p>
        </w:tc>
      </w:tr>
      <w:tr w:rsidR="00864F38" w:rsidRPr="001A034A" w:rsidTr="00ED63B9">
        <w:trPr>
          <w:trHeight w:val="448"/>
        </w:trPr>
        <w:tc>
          <w:tcPr>
            <w:tcW w:w="1231"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b/>
                <w:color w:val="000000"/>
              </w:rPr>
            </w:pPr>
            <w:r w:rsidRPr="001A034A">
              <w:rPr>
                <w:rFonts w:ascii="Times New Roman" w:eastAsia="Times New Roman" w:hAnsi="Times New Roman" w:cs="Times New Roman"/>
                <w:b/>
                <w:color w:val="000000"/>
              </w:rPr>
              <w:t>BİLSEM</w:t>
            </w:r>
          </w:p>
        </w:tc>
        <w:tc>
          <w:tcPr>
            <w:tcW w:w="237"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w:t>
            </w:r>
          </w:p>
        </w:tc>
        <w:tc>
          <w:tcPr>
            <w:tcW w:w="6899" w:type="dxa"/>
            <w:shd w:val="clear" w:color="auto" w:fill="auto"/>
            <w:noWrap/>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Bilim Sanat Merkezi</w:t>
            </w:r>
          </w:p>
        </w:tc>
      </w:tr>
      <w:tr w:rsidR="00864F38" w:rsidRPr="001A034A" w:rsidTr="00ED63B9">
        <w:trPr>
          <w:trHeight w:val="448"/>
        </w:trPr>
        <w:tc>
          <w:tcPr>
            <w:tcW w:w="1231"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b/>
                <w:color w:val="000000"/>
              </w:rPr>
            </w:pPr>
            <w:r w:rsidRPr="001A034A">
              <w:rPr>
                <w:rFonts w:ascii="Times New Roman" w:eastAsia="Times New Roman" w:hAnsi="Times New Roman" w:cs="Times New Roman"/>
                <w:b/>
                <w:color w:val="000000"/>
              </w:rPr>
              <w:t>BİMER</w:t>
            </w:r>
          </w:p>
        </w:tc>
        <w:tc>
          <w:tcPr>
            <w:tcW w:w="237"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w:t>
            </w:r>
          </w:p>
        </w:tc>
        <w:tc>
          <w:tcPr>
            <w:tcW w:w="6899" w:type="dxa"/>
            <w:shd w:val="clear" w:color="auto" w:fill="auto"/>
            <w:noWrap/>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Başbakanlık İletişim Merkezi</w:t>
            </w:r>
          </w:p>
        </w:tc>
      </w:tr>
      <w:tr w:rsidR="00864F38" w:rsidRPr="001A034A" w:rsidTr="00ED63B9">
        <w:trPr>
          <w:trHeight w:val="448"/>
        </w:trPr>
        <w:tc>
          <w:tcPr>
            <w:tcW w:w="1231"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b/>
                <w:color w:val="000000"/>
              </w:rPr>
            </w:pPr>
            <w:r w:rsidRPr="001A034A">
              <w:rPr>
                <w:rFonts w:ascii="Times New Roman" w:eastAsia="Times New Roman" w:hAnsi="Times New Roman" w:cs="Times New Roman"/>
                <w:b/>
                <w:color w:val="000000"/>
              </w:rPr>
              <w:t>BT</w:t>
            </w:r>
          </w:p>
        </w:tc>
        <w:tc>
          <w:tcPr>
            <w:tcW w:w="237"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w:t>
            </w:r>
          </w:p>
        </w:tc>
        <w:tc>
          <w:tcPr>
            <w:tcW w:w="6899" w:type="dxa"/>
            <w:shd w:val="clear" w:color="auto" w:fill="auto"/>
            <w:noWrap/>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Bilgi Teknolojileri</w:t>
            </w:r>
          </w:p>
        </w:tc>
      </w:tr>
      <w:tr w:rsidR="00864F38" w:rsidRPr="001A034A" w:rsidTr="00ED63B9">
        <w:trPr>
          <w:trHeight w:val="448"/>
        </w:trPr>
        <w:tc>
          <w:tcPr>
            <w:tcW w:w="1231"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b/>
                <w:color w:val="000000"/>
              </w:rPr>
            </w:pPr>
            <w:r w:rsidRPr="001A034A">
              <w:rPr>
                <w:rFonts w:ascii="Times New Roman" w:eastAsia="Times New Roman" w:hAnsi="Times New Roman" w:cs="Times New Roman"/>
                <w:b/>
                <w:color w:val="000000"/>
              </w:rPr>
              <w:t>GZFT</w:t>
            </w:r>
          </w:p>
        </w:tc>
        <w:tc>
          <w:tcPr>
            <w:tcW w:w="237"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w:t>
            </w:r>
          </w:p>
        </w:tc>
        <w:tc>
          <w:tcPr>
            <w:tcW w:w="6899" w:type="dxa"/>
            <w:shd w:val="clear" w:color="auto" w:fill="auto"/>
            <w:noWrap/>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Güçlü-Zayıf Yönler - Fırsatlar-Tehditler</w:t>
            </w:r>
          </w:p>
        </w:tc>
      </w:tr>
      <w:tr w:rsidR="00864F38" w:rsidRPr="001A034A" w:rsidTr="00ED63B9">
        <w:trPr>
          <w:trHeight w:val="448"/>
        </w:trPr>
        <w:tc>
          <w:tcPr>
            <w:tcW w:w="1231"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b/>
                <w:color w:val="000000"/>
              </w:rPr>
            </w:pPr>
            <w:r w:rsidRPr="001A034A">
              <w:rPr>
                <w:rFonts w:ascii="Times New Roman" w:eastAsia="Times New Roman" w:hAnsi="Times New Roman" w:cs="Times New Roman"/>
                <w:b/>
                <w:color w:val="000000"/>
              </w:rPr>
              <w:t>HEM</w:t>
            </w:r>
          </w:p>
        </w:tc>
        <w:tc>
          <w:tcPr>
            <w:tcW w:w="237"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w:t>
            </w:r>
          </w:p>
        </w:tc>
        <w:tc>
          <w:tcPr>
            <w:tcW w:w="6899" w:type="dxa"/>
            <w:shd w:val="clear" w:color="auto" w:fill="auto"/>
            <w:noWrap/>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Halk Eğitim Merkezi</w:t>
            </w:r>
          </w:p>
        </w:tc>
      </w:tr>
      <w:tr w:rsidR="00864F38" w:rsidRPr="001A034A" w:rsidTr="00ED63B9">
        <w:trPr>
          <w:trHeight w:val="448"/>
        </w:trPr>
        <w:tc>
          <w:tcPr>
            <w:tcW w:w="1231"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b/>
                <w:color w:val="000000"/>
              </w:rPr>
            </w:pPr>
            <w:r w:rsidRPr="001A034A">
              <w:rPr>
                <w:rFonts w:ascii="Times New Roman" w:eastAsia="Times New Roman" w:hAnsi="Times New Roman" w:cs="Times New Roman"/>
                <w:b/>
                <w:color w:val="000000"/>
              </w:rPr>
              <w:t>İLBAP</w:t>
            </w:r>
          </w:p>
        </w:tc>
        <w:tc>
          <w:tcPr>
            <w:tcW w:w="237"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w:t>
            </w:r>
          </w:p>
        </w:tc>
        <w:tc>
          <w:tcPr>
            <w:tcW w:w="6899" w:type="dxa"/>
            <w:shd w:val="clear" w:color="auto" w:fill="auto"/>
            <w:noWrap/>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İlköğretim Lise Başarı Artırma Projesi</w:t>
            </w:r>
          </w:p>
        </w:tc>
      </w:tr>
      <w:tr w:rsidR="00864F38" w:rsidRPr="001A034A" w:rsidTr="00ED63B9">
        <w:trPr>
          <w:trHeight w:val="448"/>
        </w:trPr>
        <w:tc>
          <w:tcPr>
            <w:tcW w:w="1231"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b/>
                <w:color w:val="000000"/>
              </w:rPr>
            </w:pPr>
            <w:r w:rsidRPr="001A034A">
              <w:rPr>
                <w:rFonts w:ascii="Times New Roman" w:eastAsia="Times New Roman" w:hAnsi="Times New Roman" w:cs="Times New Roman"/>
                <w:b/>
                <w:color w:val="000000"/>
              </w:rPr>
              <w:t>LYS</w:t>
            </w:r>
          </w:p>
        </w:tc>
        <w:tc>
          <w:tcPr>
            <w:tcW w:w="237"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w:t>
            </w:r>
          </w:p>
        </w:tc>
        <w:tc>
          <w:tcPr>
            <w:tcW w:w="6899" w:type="dxa"/>
            <w:shd w:val="clear" w:color="auto" w:fill="auto"/>
            <w:noWrap/>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Lisans Yerleştirme Sınavı</w:t>
            </w:r>
          </w:p>
        </w:tc>
      </w:tr>
      <w:tr w:rsidR="00864F38" w:rsidRPr="001A034A" w:rsidTr="00ED63B9">
        <w:trPr>
          <w:trHeight w:val="448"/>
        </w:trPr>
        <w:tc>
          <w:tcPr>
            <w:tcW w:w="1231"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b/>
                <w:color w:val="000000"/>
              </w:rPr>
            </w:pPr>
            <w:r w:rsidRPr="001A034A">
              <w:rPr>
                <w:rFonts w:ascii="Times New Roman" w:eastAsia="Times New Roman" w:hAnsi="Times New Roman" w:cs="Times New Roman"/>
                <w:b/>
                <w:color w:val="000000"/>
              </w:rPr>
              <w:t>MEB</w:t>
            </w:r>
          </w:p>
        </w:tc>
        <w:tc>
          <w:tcPr>
            <w:tcW w:w="237"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w:t>
            </w:r>
          </w:p>
        </w:tc>
        <w:tc>
          <w:tcPr>
            <w:tcW w:w="6899" w:type="dxa"/>
            <w:shd w:val="clear" w:color="auto" w:fill="auto"/>
            <w:noWrap/>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Millî Eğitim Bakanlığı</w:t>
            </w:r>
          </w:p>
        </w:tc>
      </w:tr>
      <w:tr w:rsidR="00864F38" w:rsidRPr="001A034A" w:rsidTr="00ED63B9">
        <w:trPr>
          <w:trHeight w:val="448"/>
        </w:trPr>
        <w:tc>
          <w:tcPr>
            <w:tcW w:w="1231"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b/>
                <w:color w:val="000000"/>
              </w:rPr>
            </w:pPr>
            <w:r w:rsidRPr="001A034A">
              <w:rPr>
                <w:rFonts w:ascii="Times New Roman" w:eastAsia="Times New Roman" w:hAnsi="Times New Roman" w:cs="Times New Roman"/>
                <w:b/>
                <w:color w:val="000000"/>
              </w:rPr>
              <w:t>MEBBİS</w:t>
            </w:r>
          </w:p>
        </w:tc>
        <w:tc>
          <w:tcPr>
            <w:tcW w:w="237"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w:t>
            </w:r>
          </w:p>
        </w:tc>
        <w:tc>
          <w:tcPr>
            <w:tcW w:w="6899" w:type="dxa"/>
            <w:shd w:val="clear" w:color="auto" w:fill="auto"/>
            <w:noWrap/>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Milli Eğitim Bakanlığı Bilişim Sistemleri</w:t>
            </w:r>
          </w:p>
        </w:tc>
      </w:tr>
      <w:tr w:rsidR="00864F38" w:rsidRPr="001A034A" w:rsidTr="00ED63B9">
        <w:trPr>
          <w:trHeight w:val="448"/>
        </w:trPr>
        <w:tc>
          <w:tcPr>
            <w:tcW w:w="1231"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b/>
                <w:color w:val="000000"/>
              </w:rPr>
            </w:pPr>
            <w:r w:rsidRPr="001A034A">
              <w:rPr>
                <w:rFonts w:ascii="Times New Roman" w:eastAsia="Times New Roman" w:hAnsi="Times New Roman" w:cs="Times New Roman"/>
                <w:b/>
                <w:color w:val="000000"/>
              </w:rPr>
              <w:t>MEM</w:t>
            </w:r>
          </w:p>
        </w:tc>
        <w:tc>
          <w:tcPr>
            <w:tcW w:w="237"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w:t>
            </w:r>
          </w:p>
        </w:tc>
        <w:tc>
          <w:tcPr>
            <w:tcW w:w="6899" w:type="dxa"/>
            <w:shd w:val="clear" w:color="auto" w:fill="auto"/>
            <w:noWrap/>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Millî Eğitim Müdürlüğü</w:t>
            </w:r>
          </w:p>
        </w:tc>
      </w:tr>
      <w:tr w:rsidR="00864F38" w:rsidRPr="001A034A" w:rsidTr="00ED63B9">
        <w:trPr>
          <w:trHeight w:val="448"/>
        </w:trPr>
        <w:tc>
          <w:tcPr>
            <w:tcW w:w="1231"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b/>
                <w:color w:val="000000"/>
              </w:rPr>
            </w:pPr>
            <w:r w:rsidRPr="001A034A">
              <w:rPr>
                <w:rFonts w:ascii="Times New Roman" w:eastAsia="Times New Roman" w:hAnsi="Times New Roman" w:cs="Times New Roman"/>
                <w:b/>
                <w:color w:val="000000"/>
              </w:rPr>
              <w:t>MTSK</w:t>
            </w:r>
          </w:p>
        </w:tc>
        <w:tc>
          <w:tcPr>
            <w:tcW w:w="237"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w:t>
            </w:r>
          </w:p>
        </w:tc>
        <w:tc>
          <w:tcPr>
            <w:tcW w:w="6899" w:type="dxa"/>
            <w:shd w:val="clear" w:color="auto" w:fill="auto"/>
            <w:noWrap/>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Motorlu Taşıt Sürücüleri Kursu</w:t>
            </w:r>
          </w:p>
        </w:tc>
      </w:tr>
      <w:tr w:rsidR="00864F38" w:rsidRPr="001A034A" w:rsidTr="00ED63B9">
        <w:trPr>
          <w:trHeight w:val="448"/>
        </w:trPr>
        <w:tc>
          <w:tcPr>
            <w:tcW w:w="1231"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b/>
                <w:color w:val="000000"/>
              </w:rPr>
            </w:pPr>
            <w:r w:rsidRPr="001A034A">
              <w:rPr>
                <w:rFonts w:ascii="Times New Roman" w:eastAsia="Times New Roman" w:hAnsi="Times New Roman" w:cs="Times New Roman"/>
                <w:b/>
                <w:color w:val="000000"/>
              </w:rPr>
              <w:t>PEST</w:t>
            </w:r>
          </w:p>
        </w:tc>
        <w:tc>
          <w:tcPr>
            <w:tcW w:w="237"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w:t>
            </w:r>
          </w:p>
        </w:tc>
        <w:tc>
          <w:tcPr>
            <w:tcW w:w="6899" w:type="dxa"/>
            <w:shd w:val="clear" w:color="auto" w:fill="auto"/>
            <w:noWrap/>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Politik Ekonomik Sosyal ve Teknolojik</w:t>
            </w:r>
          </w:p>
        </w:tc>
      </w:tr>
      <w:tr w:rsidR="00864F38" w:rsidRPr="001A034A" w:rsidTr="00ED63B9">
        <w:trPr>
          <w:trHeight w:val="448"/>
        </w:trPr>
        <w:tc>
          <w:tcPr>
            <w:tcW w:w="1231"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b/>
                <w:color w:val="000000"/>
              </w:rPr>
            </w:pPr>
            <w:r w:rsidRPr="001A034A">
              <w:rPr>
                <w:rFonts w:ascii="Times New Roman" w:eastAsia="Times New Roman" w:hAnsi="Times New Roman" w:cs="Times New Roman"/>
                <w:b/>
                <w:color w:val="000000"/>
              </w:rPr>
              <w:t>PG</w:t>
            </w:r>
          </w:p>
        </w:tc>
        <w:tc>
          <w:tcPr>
            <w:tcW w:w="237"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w:t>
            </w:r>
          </w:p>
        </w:tc>
        <w:tc>
          <w:tcPr>
            <w:tcW w:w="6899" w:type="dxa"/>
            <w:shd w:val="clear" w:color="auto" w:fill="auto"/>
            <w:noWrap/>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Performans Göstergesi</w:t>
            </w:r>
          </w:p>
        </w:tc>
      </w:tr>
      <w:tr w:rsidR="00864F38" w:rsidRPr="001A034A" w:rsidTr="00ED63B9">
        <w:trPr>
          <w:trHeight w:val="448"/>
        </w:trPr>
        <w:tc>
          <w:tcPr>
            <w:tcW w:w="1231"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b/>
                <w:color w:val="000000"/>
              </w:rPr>
            </w:pPr>
            <w:r w:rsidRPr="001A034A">
              <w:rPr>
                <w:rFonts w:ascii="Times New Roman" w:eastAsia="Times New Roman" w:hAnsi="Times New Roman" w:cs="Times New Roman"/>
                <w:b/>
                <w:color w:val="000000"/>
              </w:rPr>
              <w:t>RAM</w:t>
            </w:r>
          </w:p>
        </w:tc>
        <w:tc>
          <w:tcPr>
            <w:tcW w:w="237"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w:t>
            </w:r>
          </w:p>
        </w:tc>
        <w:tc>
          <w:tcPr>
            <w:tcW w:w="6899" w:type="dxa"/>
            <w:shd w:val="clear" w:color="auto" w:fill="auto"/>
            <w:noWrap/>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Rehberlik Araştırma Merkezi</w:t>
            </w:r>
          </w:p>
        </w:tc>
      </w:tr>
      <w:tr w:rsidR="00864F38" w:rsidRPr="001A034A" w:rsidTr="00ED63B9">
        <w:trPr>
          <w:trHeight w:val="448"/>
        </w:trPr>
        <w:tc>
          <w:tcPr>
            <w:tcW w:w="1231"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b/>
                <w:color w:val="000000"/>
              </w:rPr>
            </w:pPr>
            <w:r w:rsidRPr="001A034A">
              <w:rPr>
                <w:rFonts w:ascii="Times New Roman" w:eastAsia="Times New Roman" w:hAnsi="Times New Roman" w:cs="Times New Roman"/>
                <w:b/>
                <w:color w:val="000000"/>
              </w:rPr>
              <w:t>RG</w:t>
            </w:r>
          </w:p>
        </w:tc>
        <w:tc>
          <w:tcPr>
            <w:tcW w:w="237"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w:t>
            </w:r>
          </w:p>
        </w:tc>
        <w:tc>
          <w:tcPr>
            <w:tcW w:w="6899" w:type="dxa"/>
            <w:shd w:val="clear" w:color="auto" w:fill="auto"/>
            <w:noWrap/>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Resmi Gazete</w:t>
            </w:r>
          </w:p>
        </w:tc>
      </w:tr>
      <w:tr w:rsidR="00864F38" w:rsidRPr="001A034A" w:rsidTr="00ED63B9">
        <w:trPr>
          <w:trHeight w:val="448"/>
        </w:trPr>
        <w:tc>
          <w:tcPr>
            <w:tcW w:w="1231"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b/>
                <w:color w:val="000000"/>
              </w:rPr>
            </w:pPr>
            <w:r w:rsidRPr="001A034A">
              <w:rPr>
                <w:rFonts w:ascii="Times New Roman" w:eastAsia="Times New Roman" w:hAnsi="Times New Roman" w:cs="Times New Roman"/>
                <w:b/>
                <w:color w:val="000000"/>
              </w:rPr>
              <w:t>PTS</w:t>
            </w:r>
          </w:p>
        </w:tc>
        <w:tc>
          <w:tcPr>
            <w:tcW w:w="237"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w:t>
            </w:r>
          </w:p>
        </w:tc>
        <w:tc>
          <w:tcPr>
            <w:tcW w:w="6899" w:type="dxa"/>
            <w:shd w:val="clear" w:color="auto" w:fill="auto"/>
            <w:noWrap/>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Performans Takip Sınavı</w:t>
            </w:r>
          </w:p>
        </w:tc>
      </w:tr>
      <w:tr w:rsidR="00864F38" w:rsidRPr="001A034A" w:rsidTr="00ED63B9">
        <w:trPr>
          <w:trHeight w:val="448"/>
        </w:trPr>
        <w:tc>
          <w:tcPr>
            <w:tcW w:w="1231"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b/>
                <w:color w:val="000000"/>
              </w:rPr>
            </w:pPr>
            <w:r w:rsidRPr="001A034A">
              <w:rPr>
                <w:rFonts w:ascii="Times New Roman" w:eastAsia="Times New Roman" w:hAnsi="Times New Roman" w:cs="Times New Roman"/>
                <w:b/>
                <w:color w:val="000000"/>
              </w:rPr>
              <w:t>SP</w:t>
            </w:r>
          </w:p>
        </w:tc>
        <w:tc>
          <w:tcPr>
            <w:tcW w:w="237"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w:t>
            </w:r>
          </w:p>
        </w:tc>
        <w:tc>
          <w:tcPr>
            <w:tcW w:w="6899" w:type="dxa"/>
            <w:shd w:val="clear" w:color="auto" w:fill="auto"/>
            <w:noWrap/>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Stratejik Planlama</w:t>
            </w:r>
          </w:p>
        </w:tc>
      </w:tr>
      <w:tr w:rsidR="00864F38" w:rsidRPr="001A034A" w:rsidTr="00ED63B9">
        <w:trPr>
          <w:trHeight w:val="448"/>
        </w:trPr>
        <w:tc>
          <w:tcPr>
            <w:tcW w:w="1231"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b/>
                <w:color w:val="000000"/>
              </w:rPr>
            </w:pPr>
            <w:r w:rsidRPr="001A034A">
              <w:rPr>
                <w:rFonts w:ascii="Times New Roman" w:eastAsia="Times New Roman" w:hAnsi="Times New Roman" w:cs="Times New Roman"/>
                <w:b/>
                <w:color w:val="000000"/>
              </w:rPr>
              <w:t>SP Ekip</w:t>
            </w:r>
          </w:p>
        </w:tc>
        <w:tc>
          <w:tcPr>
            <w:tcW w:w="237"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w:t>
            </w:r>
          </w:p>
        </w:tc>
        <w:tc>
          <w:tcPr>
            <w:tcW w:w="6899" w:type="dxa"/>
            <w:shd w:val="clear" w:color="auto" w:fill="auto"/>
            <w:noWrap/>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Stratejik Planlama Ekibi</w:t>
            </w:r>
          </w:p>
        </w:tc>
      </w:tr>
      <w:tr w:rsidR="00864F38" w:rsidRPr="001A034A" w:rsidTr="00ED63B9">
        <w:trPr>
          <w:trHeight w:val="448"/>
        </w:trPr>
        <w:tc>
          <w:tcPr>
            <w:tcW w:w="1231"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b/>
                <w:color w:val="000000"/>
              </w:rPr>
            </w:pPr>
            <w:r w:rsidRPr="001A034A">
              <w:rPr>
                <w:rFonts w:ascii="Times New Roman" w:eastAsia="Times New Roman" w:hAnsi="Times New Roman" w:cs="Times New Roman"/>
                <w:b/>
                <w:color w:val="000000"/>
              </w:rPr>
              <w:t>STK</w:t>
            </w:r>
          </w:p>
        </w:tc>
        <w:tc>
          <w:tcPr>
            <w:tcW w:w="237"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w:t>
            </w:r>
          </w:p>
        </w:tc>
        <w:tc>
          <w:tcPr>
            <w:tcW w:w="6899" w:type="dxa"/>
            <w:shd w:val="clear" w:color="auto" w:fill="auto"/>
            <w:noWrap/>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Sivil Toplum Kuruluşları</w:t>
            </w:r>
          </w:p>
        </w:tc>
      </w:tr>
      <w:tr w:rsidR="00864F38" w:rsidRPr="001A034A" w:rsidTr="00ED63B9">
        <w:trPr>
          <w:trHeight w:val="448"/>
        </w:trPr>
        <w:tc>
          <w:tcPr>
            <w:tcW w:w="1231"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b/>
                <w:color w:val="000000"/>
              </w:rPr>
            </w:pPr>
            <w:r w:rsidRPr="001A034A">
              <w:rPr>
                <w:rFonts w:ascii="Times New Roman" w:eastAsia="Times New Roman" w:hAnsi="Times New Roman" w:cs="Times New Roman"/>
                <w:b/>
                <w:color w:val="000000"/>
              </w:rPr>
              <w:t>YGS</w:t>
            </w:r>
          </w:p>
        </w:tc>
        <w:tc>
          <w:tcPr>
            <w:tcW w:w="237" w:type="dxa"/>
            <w:shd w:val="clear" w:color="auto" w:fill="auto"/>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w:t>
            </w:r>
          </w:p>
        </w:tc>
        <w:tc>
          <w:tcPr>
            <w:tcW w:w="6899" w:type="dxa"/>
            <w:shd w:val="clear" w:color="auto" w:fill="auto"/>
            <w:noWrap/>
            <w:vAlign w:val="center"/>
            <w:hideMark/>
          </w:tcPr>
          <w:p w:rsidR="00864F38" w:rsidRPr="001A034A" w:rsidRDefault="00864F38" w:rsidP="00ED63B9">
            <w:pPr>
              <w:spacing w:after="0" w:line="240" w:lineRule="auto"/>
              <w:rPr>
                <w:rFonts w:ascii="Times New Roman" w:eastAsia="Times New Roman" w:hAnsi="Times New Roman" w:cs="Times New Roman"/>
                <w:color w:val="000000"/>
              </w:rPr>
            </w:pPr>
            <w:r w:rsidRPr="001A034A">
              <w:rPr>
                <w:rFonts w:ascii="Times New Roman" w:eastAsia="Times New Roman" w:hAnsi="Times New Roman" w:cs="Times New Roman"/>
                <w:color w:val="000000"/>
              </w:rPr>
              <w:t>Yükseköğretime Geçiş Sınavı</w:t>
            </w:r>
          </w:p>
        </w:tc>
      </w:tr>
    </w:tbl>
    <w:p w:rsidR="00864F38" w:rsidRDefault="00864F38" w:rsidP="00864F38">
      <w:pPr>
        <w:ind w:firstLine="708"/>
        <w:rPr>
          <w:rFonts w:ascii="Palatino Linotype" w:hAnsi="Palatino Linotype"/>
        </w:rPr>
      </w:pPr>
    </w:p>
    <w:p w:rsidR="00864F38" w:rsidRDefault="00864F38" w:rsidP="00864F38">
      <w:pPr>
        <w:ind w:firstLine="708"/>
        <w:rPr>
          <w:rFonts w:ascii="Palatino Linotype" w:hAnsi="Palatino Linotype"/>
        </w:rPr>
      </w:pPr>
    </w:p>
    <w:p w:rsidR="00864F38" w:rsidRDefault="00864F38" w:rsidP="00864F38">
      <w:pPr>
        <w:ind w:firstLine="708"/>
        <w:rPr>
          <w:rFonts w:ascii="Palatino Linotype" w:hAnsi="Palatino Linotype"/>
        </w:rPr>
      </w:pPr>
    </w:p>
    <w:p w:rsidR="00864F38" w:rsidRDefault="00864F38" w:rsidP="00864F38">
      <w:pPr>
        <w:ind w:firstLine="708"/>
        <w:rPr>
          <w:rFonts w:ascii="Palatino Linotype" w:hAnsi="Palatino Linotype"/>
        </w:rPr>
      </w:pPr>
    </w:p>
    <w:p w:rsidR="000F7248" w:rsidRPr="001A034A" w:rsidRDefault="000F7248" w:rsidP="000F7248">
      <w:pPr>
        <w:pStyle w:val="Balk11"/>
        <w:keepNext/>
        <w:keepLines/>
        <w:shd w:val="clear" w:color="auto" w:fill="auto"/>
        <w:spacing w:after="120" w:line="276" w:lineRule="auto"/>
        <w:jc w:val="both"/>
        <w:rPr>
          <w:rFonts w:ascii="Times New Roman" w:hAnsi="Times New Roman" w:cs="Times New Roman"/>
          <w:sz w:val="22"/>
          <w:szCs w:val="22"/>
        </w:rPr>
      </w:pPr>
      <w:bookmarkStart w:id="0" w:name="bookmark0"/>
      <w:bookmarkStart w:id="1" w:name="_Toc439074064"/>
      <w:r w:rsidRPr="001A034A">
        <w:rPr>
          <w:rFonts w:ascii="Times New Roman" w:hAnsi="Times New Roman" w:cs="Times New Roman"/>
          <w:color w:val="000000"/>
          <w:sz w:val="22"/>
          <w:szCs w:val="22"/>
          <w:lang w:bidi="tr-TR"/>
        </w:rPr>
        <w:lastRenderedPageBreak/>
        <w:t>TANIMLAR</w:t>
      </w:r>
      <w:bookmarkEnd w:id="0"/>
      <w:bookmarkEnd w:id="1"/>
    </w:p>
    <w:p w:rsidR="000F7248" w:rsidRPr="001A034A" w:rsidRDefault="000F7248" w:rsidP="000F7248">
      <w:pPr>
        <w:pStyle w:val="Gvdemetni20"/>
        <w:shd w:val="clear" w:color="auto" w:fill="auto"/>
        <w:spacing w:after="120" w:line="276" w:lineRule="auto"/>
        <w:jc w:val="both"/>
        <w:rPr>
          <w:rFonts w:ascii="Times New Roman" w:hAnsi="Times New Roman" w:cs="Times New Roman"/>
          <w:sz w:val="22"/>
          <w:szCs w:val="22"/>
        </w:rPr>
      </w:pPr>
      <w:r w:rsidRPr="001A034A">
        <w:rPr>
          <w:rFonts w:ascii="Times New Roman" w:hAnsi="Times New Roman" w:cs="Times New Roman"/>
          <w:b/>
          <w:color w:val="000000"/>
          <w:sz w:val="22"/>
          <w:szCs w:val="22"/>
          <w:lang w:bidi="tr-TR"/>
        </w:rPr>
        <w:t>Destek Eğitim Odası:</w:t>
      </w:r>
      <w:r w:rsidRPr="001A034A">
        <w:rPr>
          <w:rFonts w:ascii="Times New Roman" w:hAnsi="Times New Roman" w:cs="Times New Roman"/>
          <w:color w:val="000000"/>
          <w:sz w:val="22"/>
          <w:szCs w:val="22"/>
          <w:lang w:bidi="tr-TR"/>
        </w:rPr>
        <w:t xml:space="preserve"> 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0F7248" w:rsidRPr="001A034A" w:rsidRDefault="000F7248" w:rsidP="000F7248">
      <w:pPr>
        <w:pStyle w:val="Gvdemetni20"/>
        <w:shd w:val="clear" w:color="auto" w:fill="auto"/>
        <w:spacing w:after="120" w:line="276" w:lineRule="auto"/>
        <w:jc w:val="both"/>
        <w:rPr>
          <w:rFonts w:ascii="Times New Roman" w:hAnsi="Times New Roman" w:cs="Times New Roman"/>
          <w:sz w:val="22"/>
          <w:szCs w:val="22"/>
        </w:rPr>
      </w:pPr>
      <w:r w:rsidRPr="001A034A">
        <w:rPr>
          <w:rStyle w:val="Gvdemetni2Kaln"/>
          <w:rFonts w:ascii="Times New Roman" w:hAnsi="Times New Roman" w:cs="Times New Roman"/>
          <w:sz w:val="22"/>
          <w:szCs w:val="22"/>
        </w:rPr>
        <w:t xml:space="preserve">Devamsızlık: </w:t>
      </w:r>
      <w:r w:rsidRPr="001A034A">
        <w:rPr>
          <w:rFonts w:ascii="Times New Roman" w:hAnsi="Times New Roman" w:cs="Times New Roman"/>
          <w:color w:val="000000"/>
          <w:sz w:val="22"/>
          <w:szCs w:val="22"/>
          <w:lang w:bidi="tr-TR"/>
        </w:rPr>
        <w:t>Özürlü ya da özürsüz olarak okulda bulunmama durumu ifade eder.</w:t>
      </w:r>
    </w:p>
    <w:p w:rsidR="000F7248" w:rsidRPr="001A034A" w:rsidRDefault="000F7248" w:rsidP="000F7248">
      <w:pPr>
        <w:pStyle w:val="Gvdemetni20"/>
        <w:shd w:val="clear" w:color="auto" w:fill="auto"/>
        <w:spacing w:after="120" w:line="276" w:lineRule="auto"/>
        <w:jc w:val="both"/>
        <w:rPr>
          <w:rFonts w:ascii="Times New Roman" w:hAnsi="Times New Roman" w:cs="Times New Roman"/>
          <w:sz w:val="22"/>
          <w:szCs w:val="22"/>
        </w:rPr>
      </w:pPr>
      <w:r w:rsidRPr="001A034A">
        <w:rPr>
          <w:rFonts w:ascii="Times New Roman" w:hAnsi="Times New Roman" w:cs="Times New Roman"/>
          <w:b/>
          <w:color w:val="000000"/>
          <w:sz w:val="22"/>
          <w:szCs w:val="22"/>
          <w:lang w:bidi="tr-TR"/>
        </w:rPr>
        <w:t>Eğitim Arama Motoru</w:t>
      </w:r>
      <w:r w:rsidRPr="001A034A">
        <w:rPr>
          <w:rFonts w:ascii="Times New Roman" w:hAnsi="Times New Roman" w:cs="Times New Roman"/>
          <w:color w:val="000000"/>
          <w:sz w:val="22"/>
          <w:szCs w:val="22"/>
          <w:lang w:bidi="tr-TR"/>
        </w:rPr>
        <w:t>: Sadece eğitim kategorisindeki sonuçların görüntülendiği ve kategori dışı ve sakıncalı içeriklerin filtrelendiği internet arama motoru.</w:t>
      </w:r>
    </w:p>
    <w:p w:rsidR="000F7248" w:rsidRPr="001A034A" w:rsidRDefault="000F7248" w:rsidP="000F7248">
      <w:pPr>
        <w:pStyle w:val="Gvdemetni20"/>
        <w:shd w:val="clear" w:color="auto" w:fill="auto"/>
        <w:spacing w:after="120" w:line="276" w:lineRule="auto"/>
        <w:jc w:val="both"/>
        <w:rPr>
          <w:rFonts w:ascii="Times New Roman" w:hAnsi="Times New Roman" w:cs="Times New Roman"/>
          <w:sz w:val="22"/>
          <w:szCs w:val="22"/>
        </w:rPr>
      </w:pPr>
      <w:r w:rsidRPr="001A034A">
        <w:rPr>
          <w:rStyle w:val="Gvdemetni2Kaln"/>
          <w:rFonts w:ascii="Times New Roman" w:hAnsi="Times New Roman" w:cs="Times New Roman"/>
          <w:sz w:val="22"/>
          <w:szCs w:val="22"/>
        </w:rPr>
        <w:t xml:space="preserve">Eğitim Ve Öğretimden Erken Ayrılma: </w:t>
      </w:r>
      <w:r w:rsidRPr="001A034A">
        <w:rPr>
          <w:rFonts w:ascii="Times New Roman" w:hAnsi="Times New Roman" w:cs="Times New Roman"/>
          <w:color w:val="000000"/>
          <w:sz w:val="22"/>
          <w:szCs w:val="22"/>
          <w:lang w:bidi="tr-TR"/>
        </w:rPr>
        <w:t>Avrupa Topluluğu İstatistik Ofisinin (</w:t>
      </w:r>
      <w:proofErr w:type="spellStart"/>
      <w:r w:rsidRPr="001A034A">
        <w:rPr>
          <w:rFonts w:ascii="Times New Roman" w:hAnsi="Times New Roman" w:cs="Times New Roman"/>
          <w:color w:val="000000"/>
          <w:sz w:val="22"/>
          <w:szCs w:val="22"/>
          <w:lang w:bidi="tr-TR"/>
        </w:rPr>
        <w:t>Eurostat</w:t>
      </w:r>
      <w:proofErr w:type="spellEnd"/>
      <w:r w:rsidRPr="001A034A">
        <w:rPr>
          <w:rFonts w:ascii="Times New Roman" w:hAnsi="Times New Roman" w:cs="Times New Roman"/>
          <w:color w:val="000000"/>
          <w:sz w:val="22"/>
          <w:szCs w:val="22"/>
          <w:lang w:bidi="tr-TR"/>
        </w:rPr>
        <w:t>) yayınladığı ve hane halkı araştırmasına göre 18-24 yaş aralığındaki kişilerden en fazla ortaokul mezunu olan ve daha üstü bir eğitim kademesinde kayıtlı olmayanların ilgili çağ nüfusuna oram olarak ifade edilen göstergedir.</w:t>
      </w:r>
    </w:p>
    <w:p w:rsidR="000F7248" w:rsidRPr="001A034A" w:rsidRDefault="000F7248" w:rsidP="000F7248">
      <w:pPr>
        <w:pStyle w:val="Gvdemetni20"/>
        <w:shd w:val="clear" w:color="auto" w:fill="auto"/>
        <w:spacing w:after="120" w:line="276" w:lineRule="auto"/>
        <w:jc w:val="both"/>
        <w:rPr>
          <w:rFonts w:ascii="Times New Roman" w:hAnsi="Times New Roman" w:cs="Times New Roman"/>
          <w:sz w:val="22"/>
          <w:szCs w:val="22"/>
        </w:rPr>
      </w:pPr>
      <w:r w:rsidRPr="001A034A">
        <w:rPr>
          <w:rStyle w:val="Gvdemetni2Kaln"/>
          <w:rFonts w:ascii="Times New Roman" w:hAnsi="Times New Roman" w:cs="Times New Roman"/>
          <w:sz w:val="22"/>
          <w:szCs w:val="22"/>
        </w:rPr>
        <w:t xml:space="preserve">İşletmelerde Meslekî Eğitim: </w:t>
      </w:r>
      <w:r w:rsidRPr="001A034A">
        <w:rPr>
          <w:rFonts w:ascii="Times New Roman" w:hAnsi="Times New Roman" w:cs="Times New Roman"/>
          <w:color w:val="000000"/>
          <w:sz w:val="22"/>
          <w:szCs w:val="22"/>
          <w:lang w:bidi="tr-TR"/>
        </w:rPr>
        <w:t>Meslekî ve teknik eğitim okul ve kurumlan öğrencilerinin beceri eğitimlerini işletmelerde, teorik eğitimlerini ise meslekî ve teknik eğitim okul ve kumullarında veya işletme ve kurumlarca tesis edilen eğitim birimlerinde yaptıkları eğitim uygulamalarım ifade eder.</w:t>
      </w:r>
    </w:p>
    <w:p w:rsidR="000F7248" w:rsidRPr="001A034A" w:rsidRDefault="000F7248" w:rsidP="000F7248">
      <w:pPr>
        <w:pStyle w:val="Gvdemetni20"/>
        <w:shd w:val="clear" w:color="auto" w:fill="auto"/>
        <w:spacing w:after="120" w:line="276" w:lineRule="auto"/>
        <w:jc w:val="both"/>
        <w:rPr>
          <w:rFonts w:ascii="Times New Roman" w:hAnsi="Times New Roman" w:cs="Times New Roman"/>
          <w:sz w:val="22"/>
          <w:szCs w:val="22"/>
        </w:rPr>
      </w:pPr>
      <w:r w:rsidRPr="001A034A">
        <w:rPr>
          <w:rStyle w:val="Gvdemetni2Kaln"/>
          <w:rFonts w:ascii="Times New Roman" w:hAnsi="Times New Roman" w:cs="Times New Roman"/>
          <w:sz w:val="22"/>
          <w:szCs w:val="22"/>
        </w:rPr>
        <w:t xml:space="preserve">Ortalama Eğitim Süresi: </w:t>
      </w:r>
      <w:r w:rsidRPr="001A034A">
        <w:rPr>
          <w:rFonts w:ascii="Times New Roman" w:hAnsi="Times New Roman" w:cs="Times New Roman"/>
          <w:color w:val="000000"/>
          <w:sz w:val="22"/>
          <w:szCs w:val="22"/>
          <w:lang w:bidi="tr-TR"/>
        </w:rPr>
        <w:t>Birleşmiş Milletler Kalkınma Programının yayınladığı insani Gelişme Raporu'nda verilen ve 25 yaş ve üstü kişilerin almış olduğu eğitim sürelerinin ortalaması şeklinde ifade edilen eğitim göstergesini ifade etmektedir.</w:t>
      </w:r>
    </w:p>
    <w:p w:rsidR="000F7248" w:rsidRPr="001A034A" w:rsidRDefault="000F7248" w:rsidP="000F7248">
      <w:pPr>
        <w:pStyle w:val="Gvdemetni20"/>
        <w:shd w:val="clear" w:color="auto" w:fill="auto"/>
        <w:spacing w:after="120" w:line="276" w:lineRule="auto"/>
        <w:jc w:val="both"/>
        <w:rPr>
          <w:rFonts w:ascii="Times New Roman" w:hAnsi="Times New Roman" w:cs="Times New Roman"/>
          <w:sz w:val="22"/>
          <w:szCs w:val="22"/>
        </w:rPr>
      </w:pPr>
      <w:r w:rsidRPr="001A034A">
        <w:rPr>
          <w:rStyle w:val="Gvdemetni2Kaln"/>
          <w:rFonts w:ascii="Times New Roman" w:hAnsi="Times New Roman" w:cs="Times New Roman"/>
          <w:sz w:val="22"/>
          <w:szCs w:val="22"/>
        </w:rPr>
        <w:t xml:space="preserve">Örgün Eğitim Dışına Çıkma: </w:t>
      </w:r>
      <w:r w:rsidRPr="001A034A">
        <w:rPr>
          <w:rFonts w:ascii="Times New Roman" w:hAnsi="Times New Roman" w:cs="Times New Roman"/>
          <w:color w:val="000000"/>
          <w:sz w:val="22"/>
          <w:szCs w:val="22"/>
          <w:lang w:bidi="tr-TR"/>
        </w:rPr>
        <w:t>Ölüm ve yurt dışına çıkma haricindeki nedenlerin herhangi birisine bağlı olarak örgün eğitim kurumlarından ilişik kesilmesi durumunu ifade etmektedir.</w:t>
      </w:r>
    </w:p>
    <w:p w:rsidR="000F7248" w:rsidRPr="001A034A" w:rsidRDefault="000F7248" w:rsidP="000F7248">
      <w:pPr>
        <w:pStyle w:val="Gvdemetni20"/>
        <w:shd w:val="clear" w:color="auto" w:fill="auto"/>
        <w:spacing w:after="120" w:line="276" w:lineRule="auto"/>
        <w:jc w:val="both"/>
        <w:rPr>
          <w:rFonts w:ascii="Times New Roman" w:hAnsi="Times New Roman" w:cs="Times New Roman"/>
          <w:sz w:val="22"/>
          <w:szCs w:val="22"/>
        </w:rPr>
      </w:pPr>
      <w:r w:rsidRPr="001A034A">
        <w:rPr>
          <w:rStyle w:val="Gvdemetni2Kaln"/>
          <w:rFonts w:ascii="Times New Roman" w:hAnsi="Times New Roman" w:cs="Times New Roman"/>
          <w:sz w:val="22"/>
          <w:szCs w:val="22"/>
        </w:rPr>
        <w:t xml:space="preserve">Örgün Eğitim: </w:t>
      </w:r>
      <w:r w:rsidRPr="001A034A">
        <w:rPr>
          <w:rFonts w:ascii="Times New Roman" w:hAnsi="Times New Roman" w:cs="Times New Roman"/>
          <w:color w:val="000000"/>
          <w:sz w:val="22"/>
          <w:szCs w:val="22"/>
          <w:lang w:bidi="tr-TR"/>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0F7248" w:rsidRPr="001A034A" w:rsidRDefault="000F7248" w:rsidP="000F7248">
      <w:pPr>
        <w:pStyle w:val="Gvdemetni20"/>
        <w:shd w:val="clear" w:color="auto" w:fill="auto"/>
        <w:spacing w:after="120" w:line="276" w:lineRule="auto"/>
        <w:jc w:val="both"/>
        <w:rPr>
          <w:rFonts w:ascii="Times New Roman" w:hAnsi="Times New Roman" w:cs="Times New Roman"/>
          <w:sz w:val="22"/>
          <w:szCs w:val="22"/>
        </w:rPr>
      </w:pPr>
      <w:r w:rsidRPr="001A034A">
        <w:rPr>
          <w:rStyle w:val="Gvdemetni2Kaln"/>
          <w:rFonts w:ascii="Times New Roman" w:hAnsi="Times New Roman" w:cs="Times New Roman"/>
          <w:sz w:val="22"/>
          <w:szCs w:val="22"/>
        </w:rPr>
        <w:t xml:space="preserve">Özel Eğitime İhtiyacı Olan Bireyler (Özel Eğitim Gerektiren Birey): </w:t>
      </w:r>
      <w:r w:rsidRPr="001A034A">
        <w:rPr>
          <w:rFonts w:ascii="Times New Roman" w:hAnsi="Times New Roman" w:cs="Times New Roman"/>
          <w:color w:val="000000"/>
          <w:sz w:val="22"/>
          <w:szCs w:val="22"/>
          <w:lang w:bidi="tr-TR"/>
        </w:rPr>
        <w:t>Çeşitti nedenlerle, bireysel özellikleri ve eğitim yeterlilikleri açısından akranlarından beklenilen düzeyden anlamlı farklılık gösteren bireyi ifade eder.</w:t>
      </w:r>
    </w:p>
    <w:p w:rsidR="000F7248" w:rsidRPr="001A034A" w:rsidRDefault="000F7248" w:rsidP="000F7248">
      <w:pPr>
        <w:pStyle w:val="Gvdemetni20"/>
        <w:shd w:val="clear" w:color="auto" w:fill="auto"/>
        <w:spacing w:after="120" w:line="276" w:lineRule="auto"/>
        <w:jc w:val="both"/>
        <w:rPr>
          <w:rFonts w:ascii="Times New Roman" w:hAnsi="Times New Roman" w:cs="Times New Roman"/>
          <w:sz w:val="22"/>
          <w:szCs w:val="22"/>
        </w:rPr>
      </w:pPr>
      <w:r w:rsidRPr="001A034A">
        <w:rPr>
          <w:rStyle w:val="Gvdemetni2Kaln"/>
          <w:rFonts w:ascii="Times New Roman" w:hAnsi="Times New Roman" w:cs="Times New Roman"/>
          <w:sz w:val="22"/>
          <w:szCs w:val="22"/>
        </w:rPr>
        <w:t xml:space="preserve">Özel Politika Veya Uygulama Gerektiren Gruplar (Dezavantajlı Gruplar): </w:t>
      </w:r>
      <w:r w:rsidRPr="001A034A">
        <w:rPr>
          <w:rFonts w:ascii="Times New Roman" w:hAnsi="Times New Roman" w:cs="Times New Roman"/>
          <w:color w:val="000000"/>
          <w:sz w:val="22"/>
          <w:szCs w:val="22"/>
          <w:lang w:bidi="tr-TR"/>
        </w:rPr>
        <w:t>Diğer gruplara göre eğitiminde ve istihdamında daha fazla güçlük çekilen kadınlar, gençler, uzun süreli işsizler, engelliler gibi bireylerin oluşturduğu grupları ifade eder.</w:t>
      </w:r>
    </w:p>
    <w:p w:rsidR="000F7248" w:rsidRPr="001A034A" w:rsidRDefault="000F7248" w:rsidP="000F7248">
      <w:pPr>
        <w:pStyle w:val="Gvdemetni20"/>
        <w:shd w:val="clear" w:color="auto" w:fill="auto"/>
        <w:spacing w:after="120" w:line="276" w:lineRule="auto"/>
        <w:jc w:val="both"/>
        <w:rPr>
          <w:rFonts w:ascii="Times New Roman" w:hAnsi="Times New Roman" w:cs="Times New Roman"/>
          <w:sz w:val="22"/>
          <w:szCs w:val="22"/>
        </w:rPr>
      </w:pPr>
      <w:r w:rsidRPr="001A034A">
        <w:rPr>
          <w:rStyle w:val="Gvdemetni2Kaln"/>
          <w:rFonts w:ascii="Times New Roman" w:hAnsi="Times New Roman" w:cs="Times New Roman"/>
          <w:sz w:val="22"/>
          <w:szCs w:val="22"/>
        </w:rPr>
        <w:t xml:space="preserve">Özel Yetenekli Bireyler: </w:t>
      </w:r>
      <w:r w:rsidRPr="001A034A">
        <w:rPr>
          <w:rFonts w:ascii="Times New Roman" w:hAnsi="Times New Roman" w:cs="Times New Roman"/>
          <w:color w:val="000000"/>
          <w:sz w:val="22"/>
          <w:szCs w:val="22"/>
          <w:lang w:bidi="tr-TR"/>
        </w:rPr>
        <w:t xml:space="preserve">Zeka, yaratıcılık, sanat, liderlik kapasitesi, </w:t>
      </w:r>
      <w:proofErr w:type="gramStart"/>
      <w:r w:rsidRPr="001A034A">
        <w:rPr>
          <w:rFonts w:ascii="Times New Roman" w:hAnsi="Times New Roman" w:cs="Times New Roman"/>
          <w:color w:val="000000"/>
          <w:sz w:val="22"/>
          <w:szCs w:val="22"/>
          <w:lang w:bidi="tr-TR"/>
        </w:rPr>
        <w:t>motivasyon</w:t>
      </w:r>
      <w:proofErr w:type="gramEnd"/>
      <w:r w:rsidRPr="001A034A">
        <w:rPr>
          <w:rFonts w:ascii="Times New Roman" w:hAnsi="Times New Roman" w:cs="Times New Roman"/>
          <w:color w:val="000000"/>
          <w:sz w:val="22"/>
          <w:szCs w:val="22"/>
          <w:lang w:bidi="tr-TR"/>
        </w:rPr>
        <w:t xml:space="preserve"> ve özel akademik alanlarda yaşıtlarına göre daha yüksek düzeyde performans gösteren bireyi ifade eder.</w:t>
      </w:r>
    </w:p>
    <w:p w:rsidR="000F7248" w:rsidRPr="001A034A" w:rsidRDefault="000F7248" w:rsidP="000F7248">
      <w:pPr>
        <w:pStyle w:val="Gvdemetni20"/>
        <w:shd w:val="clear" w:color="auto" w:fill="auto"/>
        <w:spacing w:after="120" w:line="276" w:lineRule="auto"/>
        <w:jc w:val="both"/>
        <w:rPr>
          <w:rFonts w:ascii="Times New Roman" w:hAnsi="Times New Roman" w:cs="Times New Roman"/>
          <w:sz w:val="22"/>
          <w:szCs w:val="22"/>
        </w:rPr>
      </w:pPr>
      <w:proofErr w:type="gramStart"/>
      <w:r w:rsidRPr="001A034A">
        <w:rPr>
          <w:rStyle w:val="Gvdemetni2Kaln"/>
          <w:rFonts w:ascii="Times New Roman" w:hAnsi="Times New Roman" w:cs="Times New Roman"/>
          <w:sz w:val="22"/>
          <w:szCs w:val="22"/>
        </w:rPr>
        <w:t xml:space="preserve">Yaygın Eğitim: </w:t>
      </w:r>
      <w:r w:rsidRPr="001A034A">
        <w:rPr>
          <w:rFonts w:ascii="Times New Roman" w:hAnsi="Times New Roman" w:cs="Times New Roman"/>
          <w:color w:val="000000"/>
          <w:sz w:val="22"/>
          <w:szCs w:val="22"/>
          <w:lang w:bidi="tr-TR"/>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çeşitti süre ve düzeylerde hayat boyu yapılan eğitim, öğretim, üretim, rehberlik ve uygulama etkinliklerinin bütününü ifade eder.</w:t>
      </w:r>
      <w:proofErr w:type="gramEnd"/>
    </w:p>
    <w:p w:rsidR="000F7248" w:rsidRPr="001A034A" w:rsidRDefault="000F7248" w:rsidP="000F7248">
      <w:pPr>
        <w:pStyle w:val="Gvdemetni20"/>
        <w:shd w:val="clear" w:color="auto" w:fill="auto"/>
        <w:spacing w:after="120" w:line="276" w:lineRule="auto"/>
        <w:jc w:val="both"/>
        <w:rPr>
          <w:rFonts w:ascii="Times New Roman" w:hAnsi="Times New Roman" w:cs="Times New Roman"/>
          <w:color w:val="000000"/>
          <w:sz w:val="22"/>
          <w:szCs w:val="22"/>
          <w:lang w:bidi="tr-TR"/>
        </w:rPr>
      </w:pPr>
      <w:r w:rsidRPr="001A034A">
        <w:rPr>
          <w:rStyle w:val="Gvdemetni2Kaln"/>
          <w:rFonts w:ascii="Times New Roman" w:hAnsi="Times New Roman" w:cs="Times New Roman"/>
          <w:sz w:val="22"/>
          <w:szCs w:val="22"/>
        </w:rPr>
        <w:t xml:space="preserve">Z-Kitap: </w:t>
      </w:r>
      <w:r w:rsidRPr="001A034A">
        <w:rPr>
          <w:rFonts w:ascii="Times New Roman" w:hAnsi="Times New Roman" w:cs="Times New Roman"/>
          <w:color w:val="000000"/>
          <w:sz w:val="22"/>
          <w:szCs w:val="22"/>
          <w:lang w:bidi="tr-TR"/>
        </w:rPr>
        <w:t xml:space="preserve">İçeriklerin pekiştirici şekilde hazırlanmış interaktif uygulamalar, videolar, oyunlar ve </w:t>
      </w:r>
      <w:proofErr w:type="spellStart"/>
      <w:r w:rsidRPr="001A034A">
        <w:rPr>
          <w:rFonts w:ascii="Times New Roman" w:hAnsi="Times New Roman" w:cs="Times New Roman"/>
          <w:color w:val="000000"/>
          <w:sz w:val="22"/>
          <w:szCs w:val="22"/>
          <w:lang w:bidi="tr-TR"/>
        </w:rPr>
        <w:t>metinsel</w:t>
      </w:r>
      <w:proofErr w:type="spellEnd"/>
      <w:r w:rsidRPr="001A034A">
        <w:rPr>
          <w:rFonts w:ascii="Times New Roman" w:hAnsi="Times New Roman" w:cs="Times New Roman"/>
          <w:color w:val="000000"/>
          <w:sz w:val="22"/>
          <w:szCs w:val="22"/>
          <w:lang w:bidi="tr-TR"/>
        </w:rPr>
        <w:t xml:space="preserve"> zenginleştirmeler ile dijital </w:t>
      </w:r>
      <w:proofErr w:type="gramStart"/>
      <w:r w:rsidRPr="001A034A">
        <w:rPr>
          <w:rFonts w:ascii="Times New Roman" w:hAnsi="Times New Roman" w:cs="Times New Roman"/>
          <w:color w:val="000000"/>
          <w:sz w:val="22"/>
          <w:szCs w:val="22"/>
          <w:lang w:bidi="tr-TR"/>
        </w:rPr>
        <w:t>versiyonlar</w:t>
      </w:r>
      <w:proofErr w:type="gramEnd"/>
      <w:r w:rsidRPr="001A034A">
        <w:rPr>
          <w:rFonts w:ascii="Times New Roman" w:hAnsi="Times New Roman" w:cs="Times New Roman"/>
          <w:color w:val="000000"/>
          <w:sz w:val="22"/>
          <w:szCs w:val="22"/>
          <w:lang w:bidi="tr-TR"/>
        </w:rPr>
        <w:t xml:space="preserve"> aracılığıyla sunulduğu kitaplardır. </w:t>
      </w:r>
    </w:p>
    <w:p w:rsidR="000F7248" w:rsidRDefault="000F7248" w:rsidP="000F7248">
      <w:pPr>
        <w:pStyle w:val="Gvdemetni20"/>
        <w:shd w:val="clear" w:color="auto" w:fill="auto"/>
        <w:spacing w:after="120" w:line="276" w:lineRule="auto"/>
        <w:jc w:val="both"/>
        <w:rPr>
          <w:rFonts w:ascii="Times New Roman" w:hAnsi="Times New Roman" w:cs="Times New Roman"/>
          <w:color w:val="000000"/>
          <w:sz w:val="22"/>
          <w:szCs w:val="22"/>
          <w:lang w:bidi="tr-TR"/>
        </w:rPr>
      </w:pPr>
      <w:r w:rsidRPr="001A034A">
        <w:rPr>
          <w:rStyle w:val="Gvdemetni2Kaln"/>
          <w:rFonts w:ascii="Times New Roman" w:hAnsi="Times New Roman" w:cs="Times New Roman"/>
          <w:sz w:val="22"/>
          <w:szCs w:val="22"/>
        </w:rPr>
        <w:t xml:space="preserve">Zorunlu Eğitim: </w:t>
      </w:r>
      <w:r w:rsidRPr="001A034A">
        <w:rPr>
          <w:rFonts w:ascii="Times New Roman" w:hAnsi="Times New Roman" w:cs="Times New Roman"/>
          <w:color w:val="000000"/>
          <w:sz w:val="22"/>
          <w:szCs w:val="22"/>
          <w:lang w:bidi="tr-TR"/>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1D6CBD" w:rsidRPr="001D6CBD" w:rsidRDefault="001D6CBD" w:rsidP="006114B2">
      <w:pPr>
        <w:widowControl w:val="0"/>
        <w:spacing w:before="59" w:after="0" w:line="240" w:lineRule="auto"/>
        <w:ind w:right="4711"/>
        <w:rPr>
          <w:rFonts w:ascii="Times New Roman" w:eastAsia="Times New Roman" w:hAnsi="Times New Roman" w:cs="Times New Roman"/>
          <w:lang w:val="en-US" w:eastAsia="en-US"/>
        </w:rPr>
      </w:pPr>
      <w:r w:rsidRPr="001D6CBD">
        <w:rPr>
          <w:rFonts w:ascii="Calibri" w:eastAsia="Calibri" w:hAnsi="Calibri" w:cs="Times New Roman"/>
          <w:noProof/>
        </w:rPr>
        <w:lastRenderedPageBreak/>
        <mc:AlternateContent>
          <mc:Choice Requires="wpg">
            <w:drawing>
              <wp:anchor distT="0" distB="0" distL="0" distR="0" simplePos="0" relativeHeight="251762688" behindDoc="0" locked="0" layoutInCell="1" allowOverlap="1" wp14:anchorId="49D206F5" wp14:editId="1961B495">
                <wp:simplePos x="0" y="0"/>
                <wp:positionH relativeFrom="page">
                  <wp:posOffset>923290</wp:posOffset>
                </wp:positionH>
                <wp:positionV relativeFrom="paragraph">
                  <wp:posOffset>243205</wp:posOffset>
                </wp:positionV>
                <wp:extent cx="5726430" cy="283210"/>
                <wp:effectExtent l="0" t="0" r="7620" b="21590"/>
                <wp:wrapTopAndBottom/>
                <wp:docPr id="112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6430" cy="283210"/>
                          <a:chOff x="1454" y="383"/>
                          <a:chExt cx="9018" cy="446"/>
                        </a:xfrm>
                      </wpg:grpSpPr>
                      <wpg:grpSp>
                        <wpg:cNvPr id="1126" name="Group 855"/>
                        <wpg:cNvGrpSpPr>
                          <a:grpSpLocks/>
                        </wpg:cNvGrpSpPr>
                        <wpg:grpSpPr bwMode="auto">
                          <a:xfrm>
                            <a:off x="1474" y="395"/>
                            <a:ext cx="8988" cy="428"/>
                            <a:chOff x="1474" y="395"/>
                            <a:chExt cx="8988" cy="428"/>
                          </a:xfrm>
                        </wpg:grpSpPr>
                        <wps:wsp>
                          <wps:cNvPr id="1127" name="Freeform 856"/>
                          <wps:cNvSpPr>
                            <a:spLocks/>
                          </wps:cNvSpPr>
                          <wps:spPr bwMode="auto">
                            <a:xfrm>
                              <a:off x="1474" y="395"/>
                              <a:ext cx="8988" cy="428"/>
                            </a:xfrm>
                            <a:custGeom>
                              <a:avLst/>
                              <a:gdLst>
                                <a:gd name="T0" fmla="+- 0 1474 1474"/>
                                <a:gd name="T1" fmla="*/ T0 w 8988"/>
                                <a:gd name="T2" fmla="+- 0 822 395"/>
                                <a:gd name="T3" fmla="*/ 822 h 428"/>
                                <a:gd name="T4" fmla="+- 0 10462 1474"/>
                                <a:gd name="T5" fmla="*/ T4 w 8988"/>
                                <a:gd name="T6" fmla="+- 0 822 395"/>
                                <a:gd name="T7" fmla="*/ 822 h 428"/>
                                <a:gd name="T8" fmla="+- 0 10462 1474"/>
                                <a:gd name="T9" fmla="*/ T8 w 8988"/>
                                <a:gd name="T10" fmla="+- 0 395 395"/>
                                <a:gd name="T11" fmla="*/ 395 h 428"/>
                                <a:gd name="T12" fmla="+- 0 1474 1474"/>
                                <a:gd name="T13" fmla="*/ T12 w 8988"/>
                                <a:gd name="T14" fmla="+- 0 395 395"/>
                                <a:gd name="T15" fmla="*/ 395 h 428"/>
                                <a:gd name="T16" fmla="+- 0 1474 1474"/>
                                <a:gd name="T17" fmla="*/ T16 w 8988"/>
                                <a:gd name="T18" fmla="+- 0 822 395"/>
                                <a:gd name="T19" fmla="*/ 822 h 428"/>
                              </a:gdLst>
                              <a:ahLst/>
                              <a:cxnLst>
                                <a:cxn ang="0">
                                  <a:pos x="T1" y="T3"/>
                                </a:cxn>
                                <a:cxn ang="0">
                                  <a:pos x="T5" y="T7"/>
                                </a:cxn>
                                <a:cxn ang="0">
                                  <a:pos x="T9" y="T11"/>
                                </a:cxn>
                                <a:cxn ang="0">
                                  <a:pos x="T13" y="T15"/>
                                </a:cxn>
                                <a:cxn ang="0">
                                  <a:pos x="T17" y="T19"/>
                                </a:cxn>
                              </a:cxnLst>
                              <a:rect l="0" t="0" r="r" b="b"/>
                              <a:pathLst>
                                <a:path w="8988" h="428">
                                  <a:moveTo>
                                    <a:pt x="0" y="427"/>
                                  </a:moveTo>
                                  <a:lnTo>
                                    <a:pt x="8988" y="427"/>
                                  </a:lnTo>
                                  <a:lnTo>
                                    <a:pt x="8988" y="0"/>
                                  </a:lnTo>
                                  <a:lnTo>
                                    <a:pt x="0" y="0"/>
                                  </a:lnTo>
                                  <a:lnTo>
                                    <a:pt x="0" y="427"/>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8" name="Group 853"/>
                        <wpg:cNvGrpSpPr>
                          <a:grpSpLocks/>
                        </wpg:cNvGrpSpPr>
                        <wpg:grpSpPr bwMode="auto">
                          <a:xfrm>
                            <a:off x="1464" y="385"/>
                            <a:ext cx="8998" cy="2"/>
                            <a:chOff x="1464" y="385"/>
                            <a:chExt cx="8998" cy="2"/>
                          </a:xfrm>
                        </wpg:grpSpPr>
                        <wps:wsp>
                          <wps:cNvPr id="1129" name="Freeform 854"/>
                          <wps:cNvSpPr>
                            <a:spLocks/>
                          </wps:cNvSpPr>
                          <wps:spPr bwMode="auto">
                            <a:xfrm>
                              <a:off x="1464" y="385"/>
                              <a:ext cx="8998" cy="2"/>
                            </a:xfrm>
                            <a:custGeom>
                              <a:avLst/>
                              <a:gdLst>
                                <a:gd name="T0" fmla="+- 0 1464 1464"/>
                                <a:gd name="T1" fmla="*/ T0 w 8998"/>
                                <a:gd name="T2" fmla="+- 0 10462 1464"/>
                                <a:gd name="T3" fmla="*/ T2 w 8998"/>
                              </a:gdLst>
                              <a:ahLst/>
                              <a:cxnLst>
                                <a:cxn ang="0">
                                  <a:pos x="T1" y="0"/>
                                </a:cxn>
                                <a:cxn ang="0">
                                  <a:pos x="T3" y="0"/>
                                </a:cxn>
                              </a:cxnLst>
                              <a:rect l="0" t="0" r="r" b="b"/>
                              <a:pathLst>
                                <a:path w="8998">
                                  <a:moveTo>
                                    <a:pt x="0" y="0"/>
                                  </a:moveTo>
                                  <a:lnTo>
                                    <a:pt x="8998"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851"/>
                        <wpg:cNvGrpSpPr>
                          <a:grpSpLocks/>
                        </wpg:cNvGrpSpPr>
                        <wpg:grpSpPr bwMode="auto">
                          <a:xfrm>
                            <a:off x="1464" y="385"/>
                            <a:ext cx="8998" cy="20"/>
                            <a:chOff x="1464" y="385"/>
                            <a:chExt cx="8998" cy="20"/>
                          </a:xfrm>
                        </wpg:grpSpPr>
                        <wps:wsp>
                          <wps:cNvPr id="1131" name="Freeform 852"/>
                          <wps:cNvSpPr>
                            <a:spLocks/>
                          </wps:cNvSpPr>
                          <wps:spPr bwMode="auto">
                            <a:xfrm>
                              <a:off x="1464" y="385"/>
                              <a:ext cx="8998" cy="20"/>
                            </a:xfrm>
                            <a:custGeom>
                              <a:avLst/>
                              <a:gdLst>
                                <a:gd name="T0" fmla="+- 0 1464 1464"/>
                                <a:gd name="T1" fmla="*/ T0 w 8998"/>
                                <a:gd name="T2" fmla="+- 0 404 385"/>
                                <a:gd name="T3" fmla="*/ 404 h 20"/>
                                <a:gd name="T4" fmla="+- 0 10462 1464"/>
                                <a:gd name="T5" fmla="*/ T4 w 8998"/>
                                <a:gd name="T6" fmla="+- 0 404 385"/>
                                <a:gd name="T7" fmla="*/ 404 h 20"/>
                                <a:gd name="T8" fmla="+- 0 10462 1464"/>
                                <a:gd name="T9" fmla="*/ T8 w 8998"/>
                                <a:gd name="T10" fmla="+- 0 385 385"/>
                                <a:gd name="T11" fmla="*/ 385 h 20"/>
                                <a:gd name="T12" fmla="+- 0 1464 1464"/>
                                <a:gd name="T13" fmla="*/ T12 w 8998"/>
                                <a:gd name="T14" fmla="+- 0 385 385"/>
                                <a:gd name="T15" fmla="*/ 385 h 20"/>
                                <a:gd name="T16" fmla="+- 0 1464 1464"/>
                                <a:gd name="T17" fmla="*/ T16 w 8998"/>
                                <a:gd name="T18" fmla="+- 0 404 385"/>
                                <a:gd name="T19" fmla="*/ 404 h 20"/>
                              </a:gdLst>
                              <a:ahLst/>
                              <a:cxnLst>
                                <a:cxn ang="0">
                                  <a:pos x="T1" y="T3"/>
                                </a:cxn>
                                <a:cxn ang="0">
                                  <a:pos x="T5" y="T7"/>
                                </a:cxn>
                                <a:cxn ang="0">
                                  <a:pos x="T9" y="T11"/>
                                </a:cxn>
                                <a:cxn ang="0">
                                  <a:pos x="T13" y="T15"/>
                                </a:cxn>
                                <a:cxn ang="0">
                                  <a:pos x="T17" y="T19"/>
                                </a:cxn>
                              </a:cxnLst>
                              <a:rect l="0" t="0" r="r" b="b"/>
                              <a:pathLst>
                                <a:path w="8998" h="20">
                                  <a:moveTo>
                                    <a:pt x="0" y="19"/>
                                  </a:moveTo>
                                  <a:lnTo>
                                    <a:pt x="8998" y="19"/>
                                  </a:lnTo>
                                  <a:lnTo>
                                    <a:pt x="8998"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2" name="Group 849"/>
                        <wpg:cNvGrpSpPr>
                          <a:grpSpLocks/>
                        </wpg:cNvGrpSpPr>
                        <wpg:grpSpPr bwMode="auto">
                          <a:xfrm>
                            <a:off x="1464" y="810"/>
                            <a:ext cx="8998" cy="2"/>
                            <a:chOff x="1464" y="810"/>
                            <a:chExt cx="8998" cy="2"/>
                          </a:xfrm>
                        </wpg:grpSpPr>
                        <wps:wsp>
                          <wps:cNvPr id="1133" name="Freeform 850"/>
                          <wps:cNvSpPr>
                            <a:spLocks/>
                          </wps:cNvSpPr>
                          <wps:spPr bwMode="auto">
                            <a:xfrm>
                              <a:off x="1464" y="810"/>
                              <a:ext cx="8998" cy="2"/>
                            </a:xfrm>
                            <a:custGeom>
                              <a:avLst/>
                              <a:gdLst>
                                <a:gd name="T0" fmla="+- 0 1464 1464"/>
                                <a:gd name="T1" fmla="*/ T0 w 8998"/>
                                <a:gd name="T2" fmla="+- 0 10462 1464"/>
                                <a:gd name="T3" fmla="*/ T2 w 8998"/>
                              </a:gdLst>
                              <a:ahLst/>
                              <a:cxnLst>
                                <a:cxn ang="0">
                                  <a:pos x="T1" y="0"/>
                                </a:cxn>
                                <a:cxn ang="0">
                                  <a:pos x="T3" y="0"/>
                                </a:cxn>
                              </a:cxnLst>
                              <a:rect l="0" t="0" r="r" b="b"/>
                              <a:pathLst>
                                <a:path w="8998">
                                  <a:moveTo>
                                    <a:pt x="0" y="0"/>
                                  </a:moveTo>
                                  <a:lnTo>
                                    <a:pt x="8998"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846"/>
                        <wpg:cNvGrpSpPr>
                          <a:grpSpLocks/>
                        </wpg:cNvGrpSpPr>
                        <wpg:grpSpPr bwMode="auto">
                          <a:xfrm>
                            <a:off x="1464" y="819"/>
                            <a:ext cx="8998" cy="2"/>
                            <a:chOff x="1464" y="819"/>
                            <a:chExt cx="8998" cy="2"/>
                          </a:xfrm>
                        </wpg:grpSpPr>
                        <wps:wsp>
                          <wps:cNvPr id="1135" name="Freeform 848"/>
                          <wps:cNvSpPr>
                            <a:spLocks/>
                          </wps:cNvSpPr>
                          <wps:spPr bwMode="auto">
                            <a:xfrm>
                              <a:off x="1464" y="819"/>
                              <a:ext cx="8998" cy="2"/>
                            </a:xfrm>
                            <a:custGeom>
                              <a:avLst/>
                              <a:gdLst>
                                <a:gd name="T0" fmla="+- 0 1464 1464"/>
                                <a:gd name="T1" fmla="*/ T0 w 8998"/>
                                <a:gd name="T2" fmla="+- 0 10462 1464"/>
                                <a:gd name="T3" fmla="*/ T2 w 8998"/>
                              </a:gdLst>
                              <a:ahLst/>
                              <a:cxnLst>
                                <a:cxn ang="0">
                                  <a:pos x="T1" y="0"/>
                                </a:cxn>
                                <a:cxn ang="0">
                                  <a:pos x="T3" y="0"/>
                                </a:cxn>
                              </a:cxnLst>
                              <a:rect l="0" t="0" r="r" b="b"/>
                              <a:pathLst>
                                <a:path w="8998">
                                  <a:moveTo>
                                    <a:pt x="0" y="0"/>
                                  </a:moveTo>
                                  <a:lnTo>
                                    <a:pt x="8998"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Text Box 847"/>
                          <wps:cNvSpPr txBox="1">
                            <a:spLocks noChangeArrowheads="1"/>
                          </wps:cNvSpPr>
                          <wps:spPr bwMode="auto">
                            <a:xfrm>
                              <a:off x="1474" y="394"/>
                              <a:ext cx="898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C81" w:rsidRDefault="009B3C81" w:rsidP="001D6CBD">
                                <w:pPr>
                                  <w:spacing w:before="90"/>
                                  <w:ind w:left="26"/>
                                  <w:rPr>
                                    <w:rFonts w:ascii="Times New Roman" w:eastAsia="Times New Roman" w:hAnsi="Times New Roman"/>
                                    <w:sz w:val="20"/>
                                    <w:szCs w:val="20"/>
                                  </w:rPr>
                                </w:pPr>
                                <w:r>
                                  <w:rPr>
                                    <w:rFonts w:ascii="Times New Roman" w:hAnsi="Times New Roman"/>
                                    <w:b/>
                                    <w:sz w:val="20"/>
                                  </w:rPr>
                                  <w:t>1.</w:t>
                                </w:r>
                                <w:r>
                                  <w:rPr>
                                    <w:rFonts w:ascii="Times New Roman" w:hAnsi="Times New Roman"/>
                                    <w:b/>
                                    <w:spacing w:val="-1"/>
                                    <w:sz w:val="20"/>
                                  </w:rPr>
                                  <w:t xml:space="preserve"> </w:t>
                                </w:r>
                                <w:r>
                                  <w:rPr>
                                    <w:rFonts w:ascii="Times New Roman" w:hAnsi="Times New Roman"/>
                                    <w:b/>
                                    <w:sz w:val="20"/>
                                  </w:rPr>
                                  <w:t>BÖLÜM</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5" o:spid="_x0000_s1044" style="position:absolute;margin-left:72.7pt;margin-top:19.15pt;width:450.9pt;height:22.3pt;z-index:251762688;mso-wrap-distance-left:0;mso-wrap-distance-right:0;mso-position-horizontal-relative:page" coordorigin="1454,383" coordsize="901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">
                <v:group id="Group 855" o:spid="_x0000_s1045" style="position:absolute;left:1474;top:395;width:8988;height:428" coordorigin="1474,395" coordsize="8988,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856" o:spid="_x0000_s1046" style="position:absolute;left:1474;top:395;width:8988;height:428;visibility:visible;mso-wrap-style:square;v-text-anchor:top" coordsize="898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0xk8UA&#10;AADdAAAADwAAAGRycy9kb3ducmV2LnhtbERPTWvCQBC9C/0PyxR6040i2qbZhCIIEg/F1EN7G7Jj&#10;EpKdjdnVpP++Wyj0No/3OUk2mU7caXCNZQXLRQSCuLS64UrB+WM/fwbhPLLGzjIp+CYHWfowSzDW&#10;duQT3QtfiRDCLkYFtfd9LKUrazLoFrYnDtzFDgZ9gEMl9YBjCDedXEXRRhpsODTU2NOuprItbkbB&#10;y/orP5vNlYpyfbx9Htv3XOuLUk+P09srCE+T/xf/uQ86zF+utvD7TThB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TGTxQAAAN0AAAAPAAAAAAAAAAAAAAAAAJgCAABkcnMv&#10;ZG93bnJldi54bWxQSwUGAAAAAAQABAD1AAAAigMAAAAA&#10;" path="m,427r8988,l8988,,,,,427xe" fillcolor="#dbe4f0" stroked="f">
                    <v:path arrowok="t" o:connecttype="custom" o:connectlocs="0,822;8988,822;8988,395;0,395;0,822" o:connectangles="0,0,0,0,0"/>
                  </v:shape>
                </v:group>
                <v:group id="Group 853" o:spid="_x0000_s1047" style="position:absolute;left:1464;top:385;width:8998;height:2" coordorigin="1464,385" coordsize="89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854" o:spid="_x0000_s1048" style="position:absolute;left:1464;top:385;width:8998;height:2;visibility:visible;mso-wrap-style:square;v-text-anchor:top" coordsize="8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J28MA&#10;AADdAAAADwAAAGRycy9kb3ducmV2LnhtbERPTWvCQBC9F/wPywheitkotGjMKiII0kut0fuQnSax&#10;2dmYXZP037uFgrd5vM9JN4OpRUetqywrmEUxCOLc6ooLBedsP12AcB5ZY22ZFPySg8169JJiom3P&#10;X9SdfCFCCLsEFZTeN4mULi/JoItsQxy4b9sa9AG2hdQt9iHc1HIex+/SYMWhocSGdiXlP6e7UXDN&#10;6ePtc5FZc7zcr012W952r1qpyXjYrkB4GvxT/O8+6DB/Nl/C3zfh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RJ28MAAADdAAAADwAAAAAAAAAAAAAAAACYAgAAZHJzL2Rv&#10;d25yZXYueG1sUEsFBgAAAAAEAAQA9QAAAIgDAAAAAA==&#10;" path="m,l8998,e" filled="f" strokeweight=".12pt">
                    <v:path arrowok="t" o:connecttype="custom" o:connectlocs="0,0;8998,0" o:connectangles="0,0"/>
                  </v:shape>
                </v:group>
                <v:group id="Group 851" o:spid="_x0000_s1049" style="position:absolute;left:1464;top:385;width:8998;height:20" coordorigin="1464,385" coordsize="899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852" o:spid="_x0000_s1050" style="position:absolute;left:1464;top:385;width:8998;height:20;visibility:visible;mso-wrap-style:square;v-text-anchor:top" coordsize="89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UbMEA&#10;AADdAAAADwAAAGRycy9kb3ducmV2LnhtbERP24rCMBB9X/Afwgi+rWlXEalGUWFB8EG8fMDQjG20&#10;mZQkane/3ggL+zaHc535srONeJAPxrGCfJiBIC6dNlwpOJ++P6cgQkTW2DgmBT8UYLnofcyx0O7J&#10;B3ocYyVSCIcCFdQxtoWUoazJYhi6ljhxF+ctxgR9JbXHZwq3jfzKsom0aDg11NjSpqbydrxbBYfx&#10;fmf05HoyvF3TPqx/fbxflRr0u9UMRKQu/ov/3Fud5uejHN7fp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alGzBAAAA3QAAAA8AAAAAAAAAAAAAAAAAmAIAAGRycy9kb3du&#10;cmV2LnhtbFBLBQYAAAAABAAEAPUAAACGAwAAAAA=&#10;" path="m,19r8998,l8998,,,,,19xe" fillcolor="black" stroked="f">
                    <v:path arrowok="t" o:connecttype="custom" o:connectlocs="0,404;8998,404;8998,385;0,385;0,404" o:connectangles="0,0,0,0,0"/>
                  </v:shape>
                </v:group>
                <v:group id="Group 849" o:spid="_x0000_s1051" style="position:absolute;left:1464;top:810;width:8998;height:2" coordorigin="1464,810" coordsize="89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850" o:spid="_x0000_s1052" style="position:absolute;left:1464;top:810;width:8998;height:2;visibility:visible;mso-wrap-style:square;v-text-anchor:top" coordsize="8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o7MIA&#10;AADdAAAADwAAAGRycy9kb3ducmV2LnhtbERPTYvCMBC9C/6HMIIX0VTFRbtGWYQF8bLarvehGdu6&#10;zaQ2Ueu/NwuCt3m8z1muW1OJGzWutKxgPIpAEGdWl5wr+E2/h3MQziNrrCyTggc5WK+6nSXG2t75&#10;QLfE5yKEsItRQeF9HUvpsoIMupGtiQN3so1BH2CTS93gPYSbSk6i6EMaLDk0FFjTpqDsL7kaBeeM&#10;drOfeWrN/ng91+llcdkMtFL9Xvv1CcJT69/il3urw/zxdAr/34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ejswgAAAN0AAAAPAAAAAAAAAAAAAAAAAJgCAABkcnMvZG93&#10;bnJldi54bWxQSwUGAAAAAAQABAD1AAAAhwMAAAAA&#10;" path="m,l8998,e" filled="f" strokeweight=".12pt">
                    <v:path arrowok="t" o:connecttype="custom" o:connectlocs="0,0;8998,0" o:connectangles="0,0"/>
                  </v:shape>
                </v:group>
                <v:group id="Group 846" o:spid="_x0000_s1053" style="position:absolute;left:1464;top:819;width:8998;height:2" coordorigin="1464,819" coordsize="89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848" o:spid="_x0000_s1054" style="position:absolute;left:1464;top:819;width:8998;height:2;visibility:visible;mso-wrap-style:square;v-text-anchor:top" coordsize="8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1lMMA&#10;AADdAAAADwAAAGRycy9kb3ducmV2LnhtbERPS2vCQBC+C/0PyxR6041KRVNXEUFQoQeTYK9DdkyC&#10;2dmQ3Tz677uFQm/z8T1nux9NLXpqXWVZwXwWgSDOra64UJClp+kahPPIGmvLpOCbHOx3L5MtxtoO&#10;fKM+8YUIIexiVFB638RSurwkg25mG+LAPWxr0AfYFlK3OIRwU8tFFK2kwYpDQ4kNHUvKn0lnFCT3&#10;9NJnF50tuuthcx2+Prus2yj19joePkB4Gv2/+M991mH+fPkO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V1lMMAAADdAAAADwAAAAAAAAAAAAAAAACYAgAAZHJzL2Rv&#10;d25yZXYueG1sUEsFBgAAAAAEAAQA9QAAAIgDAAAAAA==&#10;" path="m,l8998,e" filled="f" strokeweight=".96pt">
                    <v:path arrowok="t" o:connecttype="custom" o:connectlocs="0,0;8998,0" o:connectangles="0,0"/>
                  </v:shape>
                  <v:shapetype id="_x0000_t202" coordsize="21600,21600" o:spt="202" path="m,l,21600r21600,l21600,xe">
                    <v:stroke joinstyle="miter"/>
                    <v:path gradientshapeok="t" o:connecttype="rect"/>
                  </v:shapetype>
                  <v:shape id="Text Box 847" o:spid="_x0000_s1055" type="#_x0000_t202" style="position:absolute;left:1474;top:394;width:8988;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d8MA&#10;AADdAAAADwAAAGRycy9kb3ducmV2LnhtbERPTWvCQBC9C/6HZYTedGML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Zd8MAAADdAAAADwAAAAAAAAAAAAAAAACYAgAAZHJzL2Rv&#10;d25yZXYueG1sUEsFBgAAAAAEAAQA9QAAAIgDAAAAAA==&#10;" filled="f" stroked="f">
                    <v:textbox inset="0,0,0,0">
                      <w:txbxContent>
                        <w:p w:rsidR="009B3C81" w:rsidRDefault="009B3C81" w:rsidP="001D6CBD">
                          <w:pPr>
                            <w:spacing w:before="90"/>
                            <w:ind w:left="26"/>
                            <w:rPr>
                              <w:rFonts w:ascii="Times New Roman" w:eastAsia="Times New Roman" w:hAnsi="Times New Roman"/>
                              <w:sz w:val="20"/>
                              <w:szCs w:val="20"/>
                            </w:rPr>
                          </w:pPr>
                          <w:r>
                            <w:rPr>
                              <w:rFonts w:ascii="Times New Roman" w:hAnsi="Times New Roman"/>
                              <w:b/>
                              <w:sz w:val="20"/>
                            </w:rPr>
                            <w:t>1.</w:t>
                          </w:r>
                          <w:r>
                            <w:rPr>
                              <w:rFonts w:ascii="Times New Roman" w:hAnsi="Times New Roman"/>
                              <w:b/>
                              <w:spacing w:val="-1"/>
                              <w:sz w:val="20"/>
                            </w:rPr>
                            <w:t xml:space="preserve"> </w:t>
                          </w:r>
                          <w:r>
                            <w:rPr>
                              <w:rFonts w:ascii="Times New Roman" w:hAnsi="Times New Roman"/>
                              <w:b/>
                              <w:sz w:val="20"/>
                            </w:rPr>
                            <w:t>BÖLÜM</w:t>
                          </w:r>
                        </w:p>
                      </w:txbxContent>
                    </v:textbox>
                  </v:shape>
                </v:group>
                <w10:wrap type="topAndBottom" anchorx="page"/>
              </v:group>
            </w:pict>
          </mc:Fallback>
        </mc:AlternateContent>
      </w:r>
      <w:r w:rsidR="00374B3C">
        <w:rPr>
          <w:rFonts w:ascii="Times New Roman" w:eastAsia="Calibri" w:hAnsi="Times New Roman" w:cs="Times New Roman"/>
          <w:b/>
          <w:color w:val="E36C09"/>
          <w:lang w:val="en-US" w:eastAsia="en-US"/>
        </w:rPr>
        <w:t xml:space="preserve">                                        </w:t>
      </w:r>
      <w:r w:rsidRPr="001D6CBD">
        <w:rPr>
          <w:rFonts w:ascii="Times New Roman" w:eastAsia="Calibri" w:hAnsi="Times New Roman" w:cs="Times New Roman"/>
          <w:b/>
          <w:color w:val="E36C09"/>
          <w:lang w:val="en-US" w:eastAsia="en-US"/>
        </w:rPr>
        <w:t>İÇİNDEKİLER</w:t>
      </w:r>
    </w:p>
    <w:p w:rsidR="001D6CBD" w:rsidRPr="001D6CBD" w:rsidRDefault="009B3C81" w:rsidP="001D6CBD">
      <w:pPr>
        <w:widowControl w:val="0"/>
        <w:tabs>
          <w:tab w:val="right" w:leader="dot" w:pos="9003"/>
        </w:tabs>
        <w:spacing w:before="45" w:after="0" w:line="240" w:lineRule="auto"/>
        <w:ind w:left="416"/>
        <w:rPr>
          <w:rFonts w:ascii="Times New Roman" w:eastAsia="Times New Roman" w:hAnsi="Times New Roman" w:cs="Times New Roman"/>
          <w:lang w:val="en-US" w:eastAsia="en-US"/>
        </w:rPr>
      </w:pPr>
      <w:hyperlink r:id="rId15" w:anchor="_TOC_250012" w:history="1">
        <w:r w:rsidR="001D6CBD" w:rsidRPr="001D6CBD">
          <w:rPr>
            <w:rFonts w:ascii="Times New Roman" w:eastAsia="Times New Roman" w:hAnsi="Times New Roman" w:cs="Times New Roman"/>
            <w:b/>
            <w:position w:val="1"/>
            <w:lang w:val="en-US" w:eastAsia="en-US"/>
          </w:rPr>
          <w:t xml:space="preserve">1.1 </w:t>
        </w:r>
        <w:proofErr w:type="spellStart"/>
        <w:r w:rsidR="001D6CBD" w:rsidRPr="001D6CBD">
          <w:rPr>
            <w:rFonts w:ascii="Times New Roman" w:eastAsia="Times New Roman" w:hAnsi="Times New Roman" w:cs="Times New Roman"/>
            <w:position w:val="1"/>
            <w:lang w:val="en-US" w:eastAsia="en-US"/>
          </w:rPr>
          <w:t>Saime</w:t>
        </w:r>
        <w:proofErr w:type="spellEnd"/>
        <w:r w:rsidR="001D6CBD" w:rsidRPr="001D6CBD">
          <w:rPr>
            <w:rFonts w:ascii="Times New Roman" w:eastAsia="Times New Roman" w:hAnsi="Times New Roman" w:cs="Times New Roman"/>
            <w:position w:val="1"/>
            <w:lang w:val="en-US" w:eastAsia="en-US"/>
          </w:rPr>
          <w:t xml:space="preserve"> </w:t>
        </w:r>
        <w:proofErr w:type="spellStart"/>
        <w:r w:rsidR="001D6CBD" w:rsidRPr="001D6CBD">
          <w:rPr>
            <w:rFonts w:ascii="Times New Roman" w:eastAsia="Times New Roman" w:hAnsi="Times New Roman" w:cs="Times New Roman"/>
            <w:position w:val="1"/>
            <w:lang w:val="en-US" w:eastAsia="en-US"/>
          </w:rPr>
          <w:t>Salih</w:t>
        </w:r>
        <w:proofErr w:type="spellEnd"/>
        <w:r w:rsidR="001D6CBD" w:rsidRPr="001D6CBD">
          <w:rPr>
            <w:rFonts w:ascii="Times New Roman" w:eastAsia="Times New Roman" w:hAnsi="Times New Roman" w:cs="Times New Roman"/>
            <w:position w:val="1"/>
            <w:lang w:val="en-US" w:eastAsia="en-US"/>
          </w:rPr>
          <w:t xml:space="preserve"> </w:t>
        </w:r>
        <w:proofErr w:type="spellStart"/>
        <w:r w:rsidR="001D6CBD" w:rsidRPr="001D6CBD">
          <w:rPr>
            <w:rFonts w:ascii="Times New Roman" w:eastAsia="Times New Roman" w:hAnsi="Times New Roman" w:cs="Times New Roman"/>
            <w:position w:val="1"/>
            <w:lang w:val="en-US" w:eastAsia="en-US"/>
          </w:rPr>
          <w:t>Konca</w:t>
        </w:r>
        <w:proofErr w:type="spellEnd"/>
        <w:r w:rsidR="001D6CBD" w:rsidRPr="001D6CBD">
          <w:rPr>
            <w:rFonts w:ascii="Times New Roman" w:eastAsia="Times New Roman" w:hAnsi="Times New Roman" w:cs="Times New Roman"/>
            <w:position w:val="1"/>
            <w:lang w:val="en-US" w:eastAsia="en-US"/>
          </w:rPr>
          <w:t xml:space="preserve"> </w:t>
        </w:r>
        <w:proofErr w:type="spellStart"/>
        <w:r w:rsidR="006114B2">
          <w:rPr>
            <w:rFonts w:ascii="Times New Roman" w:eastAsia="Times New Roman" w:hAnsi="Times New Roman" w:cs="Times New Roman"/>
            <w:position w:val="1"/>
            <w:lang w:val="en-US" w:eastAsia="en-US"/>
          </w:rPr>
          <w:t>İlkokulu</w:t>
        </w:r>
        <w:proofErr w:type="spellEnd"/>
        <w:r w:rsidR="001D6CBD" w:rsidRPr="001D6CBD">
          <w:rPr>
            <w:rFonts w:ascii="Times New Roman" w:eastAsia="Times New Roman" w:hAnsi="Times New Roman" w:cs="Times New Roman"/>
            <w:position w:val="1"/>
            <w:lang w:val="en-US" w:eastAsia="en-US"/>
          </w:rPr>
          <w:t xml:space="preserve"> 2015-2019 </w:t>
        </w:r>
        <w:proofErr w:type="spellStart"/>
        <w:r w:rsidR="001D6CBD" w:rsidRPr="001D6CBD">
          <w:rPr>
            <w:rFonts w:ascii="Times New Roman" w:eastAsia="Times New Roman" w:hAnsi="Times New Roman" w:cs="Times New Roman"/>
            <w:position w:val="1"/>
            <w:lang w:val="en-US" w:eastAsia="en-US"/>
          </w:rPr>
          <w:t>Stratejik</w:t>
        </w:r>
        <w:proofErr w:type="spellEnd"/>
        <w:r w:rsidR="001D6CBD" w:rsidRPr="001D6CBD">
          <w:rPr>
            <w:rFonts w:ascii="Times New Roman" w:eastAsia="Times New Roman" w:hAnsi="Times New Roman" w:cs="Times New Roman"/>
            <w:spacing w:val="-10"/>
            <w:position w:val="1"/>
            <w:lang w:val="en-US" w:eastAsia="en-US"/>
          </w:rPr>
          <w:t xml:space="preserve"> </w:t>
        </w:r>
        <w:proofErr w:type="spellStart"/>
        <w:r w:rsidR="001D6CBD" w:rsidRPr="001D6CBD">
          <w:rPr>
            <w:rFonts w:ascii="Times New Roman" w:eastAsia="Times New Roman" w:hAnsi="Times New Roman" w:cs="Times New Roman"/>
            <w:position w:val="1"/>
            <w:lang w:val="en-US" w:eastAsia="en-US"/>
          </w:rPr>
          <w:t>Planlama</w:t>
        </w:r>
        <w:proofErr w:type="spellEnd"/>
        <w:r w:rsidR="001D6CBD" w:rsidRPr="001D6CBD">
          <w:rPr>
            <w:rFonts w:ascii="Times New Roman" w:eastAsia="Times New Roman" w:hAnsi="Times New Roman" w:cs="Times New Roman"/>
            <w:spacing w:val="-1"/>
            <w:position w:val="1"/>
            <w:lang w:val="en-US" w:eastAsia="en-US"/>
          </w:rPr>
          <w:t xml:space="preserve"> </w:t>
        </w:r>
        <w:proofErr w:type="spellStart"/>
        <w:r w:rsidR="001D6CBD" w:rsidRPr="001D6CBD">
          <w:rPr>
            <w:rFonts w:ascii="Times New Roman" w:eastAsia="Times New Roman" w:hAnsi="Times New Roman" w:cs="Times New Roman"/>
            <w:position w:val="1"/>
            <w:lang w:val="en-US" w:eastAsia="en-US"/>
          </w:rPr>
          <w:t>Süreci</w:t>
        </w:r>
        <w:proofErr w:type="spellEnd"/>
        <w:r w:rsidR="001D6CBD" w:rsidRPr="001D6CBD">
          <w:rPr>
            <w:rFonts w:ascii="Times New Roman" w:eastAsia="Times New Roman" w:hAnsi="Times New Roman" w:cs="Times New Roman"/>
            <w:lang w:val="en-US" w:eastAsia="en-US"/>
          </w:rPr>
          <w:tab/>
        </w:r>
        <w:r w:rsidR="007A32E1">
          <w:rPr>
            <w:rFonts w:ascii="Times New Roman" w:eastAsia="Times New Roman" w:hAnsi="Times New Roman" w:cs="Times New Roman"/>
            <w:lang w:val="en-US" w:eastAsia="en-US"/>
          </w:rPr>
          <w:t>9</w:t>
        </w:r>
      </w:hyperlink>
    </w:p>
    <w:p w:rsidR="001D6CBD" w:rsidRPr="001D6CBD" w:rsidRDefault="009B3C81" w:rsidP="001D6CBD">
      <w:pPr>
        <w:widowControl w:val="0"/>
        <w:numPr>
          <w:ilvl w:val="2"/>
          <w:numId w:val="46"/>
        </w:numPr>
        <w:tabs>
          <w:tab w:val="left" w:pos="1257"/>
          <w:tab w:val="right" w:leader="dot" w:pos="9003"/>
        </w:tabs>
        <w:spacing w:before="185" w:after="0" w:line="240" w:lineRule="auto"/>
        <w:ind w:left="1256" w:hanging="453"/>
        <w:rPr>
          <w:rFonts w:ascii="Times New Roman" w:eastAsia="Times New Roman" w:hAnsi="Times New Roman" w:cs="Times New Roman"/>
          <w:lang w:val="en-US" w:eastAsia="en-US"/>
        </w:rPr>
      </w:pPr>
      <w:hyperlink r:id="rId16" w:anchor="_TOC_250011" w:history="1">
        <w:proofErr w:type="spellStart"/>
        <w:r w:rsidR="001D6CBD" w:rsidRPr="001D6CBD">
          <w:rPr>
            <w:rFonts w:ascii="Times New Roman" w:eastAsia="Times New Roman" w:hAnsi="Times New Roman" w:cs="Times New Roman"/>
            <w:position w:val="1"/>
            <w:lang w:val="en-US" w:eastAsia="en-US"/>
          </w:rPr>
          <w:t>Planlama</w:t>
        </w:r>
        <w:proofErr w:type="spellEnd"/>
        <w:r w:rsidR="001D6CBD" w:rsidRPr="001D6CBD">
          <w:rPr>
            <w:rFonts w:ascii="Times New Roman" w:eastAsia="Times New Roman" w:hAnsi="Times New Roman" w:cs="Times New Roman"/>
            <w:position w:val="1"/>
            <w:lang w:val="en-US" w:eastAsia="en-US"/>
          </w:rPr>
          <w:t xml:space="preserve"> </w:t>
        </w:r>
        <w:proofErr w:type="spellStart"/>
        <w:r w:rsidR="001D6CBD" w:rsidRPr="001D6CBD">
          <w:rPr>
            <w:rFonts w:ascii="Times New Roman" w:eastAsia="Times New Roman" w:hAnsi="Times New Roman" w:cs="Times New Roman"/>
            <w:position w:val="1"/>
            <w:lang w:val="en-US" w:eastAsia="en-US"/>
          </w:rPr>
          <w:t>Çalışmalarının</w:t>
        </w:r>
        <w:proofErr w:type="spellEnd"/>
        <w:r w:rsidR="001D6CBD" w:rsidRPr="001D6CBD">
          <w:rPr>
            <w:rFonts w:ascii="Times New Roman" w:eastAsia="Times New Roman" w:hAnsi="Times New Roman" w:cs="Times New Roman"/>
            <w:spacing w:val="-3"/>
            <w:position w:val="1"/>
            <w:lang w:val="en-US" w:eastAsia="en-US"/>
          </w:rPr>
          <w:t xml:space="preserve"> </w:t>
        </w:r>
        <w:proofErr w:type="spellStart"/>
        <w:r w:rsidR="001D6CBD" w:rsidRPr="001D6CBD">
          <w:rPr>
            <w:rFonts w:ascii="Times New Roman" w:eastAsia="Times New Roman" w:hAnsi="Times New Roman" w:cs="Times New Roman"/>
            <w:position w:val="1"/>
            <w:lang w:val="en-US" w:eastAsia="en-US"/>
          </w:rPr>
          <w:t>Sahiplenilmesinin</w:t>
        </w:r>
        <w:proofErr w:type="spellEnd"/>
        <w:r w:rsidR="001D6CBD" w:rsidRPr="001D6CBD">
          <w:rPr>
            <w:rFonts w:ascii="Times New Roman" w:eastAsia="Times New Roman" w:hAnsi="Times New Roman" w:cs="Times New Roman"/>
            <w:spacing w:val="-2"/>
            <w:position w:val="1"/>
            <w:lang w:val="en-US" w:eastAsia="en-US"/>
          </w:rPr>
          <w:t xml:space="preserve"> </w:t>
        </w:r>
        <w:proofErr w:type="spellStart"/>
        <w:r w:rsidR="001D6CBD" w:rsidRPr="001D6CBD">
          <w:rPr>
            <w:rFonts w:ascii="Times New Roman" w:eastAsia="Times New Roman" w:hAnsi="Times New Roman" w:cs="Times New Roman"/>
            <w:position w:val="1"/>
            <w:lang w:val="en-US" w:eastAsia="en-US"/>
          </w:rPr>
          <w:t>Sağlanması</w:t>
        </w:r>
        <w:proofErr w:type="spellEnd"/>
        <w:r w:rsidR="001D6CBD" w:rsidRPr="001D6CBD">
          <w:rPr>
            <w:rFonts w:ascii="Times New Roman" w:eastAsia="Times New Roman" w:hAnsi="Times New Roman" w:cs="Times New Roman"/>
            <w:lang w:val="en-US" w:eastAsia="en-US"/>
          </w:rPr>
          <w:tab/>
        </w:r>
        <w:r w:rsidR="007A32E1">
          <w:rPr>
            <w:rFonts w:ascii="Times New Roman" w:eastAsia="Times New Roman" w:hAnsi="Times New Roman" w:cs="Times New Roman"/>
            <w:lang w:val="en-US" w:eastAsia="en-US"/>
          </w:rPr>
          <w:t>9</w:t>
        </w:r>
      </w:hyperlink>
    </w:p>
    <w:p w:rsidR="001D6CBD" w:rsidRPr="001D6CBD" w:rsidRDefault="009B3C81" w:rsidP="001D6CBD">
      <w:pPr>
        <w:widowControl w:val="0"/>
        <w:numPr>
          <w:ilvl w:val="2"/>
          <w:numId w:val="46"/>
        </w:numPr>
        <w:tabs>
          <w:tab w:val="left" w:pos="1257"/>
          <w:tab w:val="right" w:leader="dot" w:pos="9003"/>
        </w:tabs>
        <w:spacing w:before="185" w:after="0" w:line="240" w:lineRule="auto"/>
        <w:ind w:left="1256" w:hanging="453"/>
        <w:rPr>
          <w:rFonts w:ascii="Times New Roman" w:eastAsia="Times New Roman" w:hAnsi="Times New Roman" w:cs="Times New Roman"/>
          <w:lang w:val="en-US" w:eastAsia="en-US"/>
        </w:rPr>
      </w:pPr>
      <w:hyperlink r:id="rId17" w:anchor="_TOC_250010" w:history="1">
        <w:proofErr w:type="spellStart"/>
        <w:r w:rsidR="001D6CBD" w:rsidRPr="001D6CBD">
          <w:rPr>
            <w:rFonts w:ascii="Times New Roman" w:eastAsia="Times New Roman" w:hAnsi="Times New Roman" w:cs="Times New Roman"/>
            <w:position w:val="1"/>
            <w:lang w:val="en-US" w:eastAsia="en-US"/>
          </w:rPr>
          <w:t>Organizasyonun</w:t>
        </w:r>
        <w:proofErr w:type="spellEnd"/>
        <w:r w:rsidR="001D6CBD" w:rsidRPr="001D6CBD">
          <w:rPr>
            <w:rFonts w:ascii="Times New Roman" w:eastAsia="Times New Roman" w:hAnsi="Times New Roman" w:cs="Times New Roman"/>
            <w:spacing w:val="-2"/>
            <w:position w:val="1"/>
            <w:lang w:val="en-US" w:eastAsia="en-US"/>
          </w:rPr>
          <w:t xml:space="preserve"> </w:t>
        </w:r>
        <w:proofErr w:type="spellStart"/>
        <w:r w:rsidR="001D6CBD" w:rsidRPr="001D6CBD">
          <w:rPr>
            <w:rFonts w:ascii="Times New Roman" w:eastAsia="Times New Roman" w:hAnsi="Times New Roman" w:cs="Times New Roman"/>
            <w:position w:val="1"/>
            <w:lang w:val="en-US" w:eastAsia="en-US"/>
          </w:rPr>
          <w:t>Oluşturulması</w:t>
        </w:r>
        <w:proofErr w:type="spellEnd"/>
        <w:r w:rsidR="001D6CBD" w:rsidRPr="001D6CBD">
          <w:rPr>
            <w:rFonts w:ascii="Times New Roman" w:eastAsia="Times New Roman" w:hAnsi="Times New Roman" w:cs="Times New Roman"/>
            <w:lang w:val="en-US" w:eastAsia="en-US"/>
          </w:rPr>
          <w:tab/>
        </w:r>
        <w:r w:rsidR="007A32E1">
          <w:rPr>
            <w:rFonts w:ascii="Times New Roman" w:eastAsia="Times New Roman" w:hAnsi="Times New Roman" w:cs="Times New Roman"/>
            <w:lang w:val="en-US" w:eastAsia="en-US"/>
          </w:rPr>
          <w:t>11</w:t>
        </w:r>
      </w:hyperlink>
    </w:p>
    <w:p w:rsidR="001D6CBD" w:rsidRPr="001D6CBD" w:rsidRDefault="009B3C81" w:rsidP="001D6CBD">
      <w:pPr>
        <w:widowControl w:val="0"/>
        <w:numPr>
          <w:ilvl w:val="2"/>
          <w:numId w:val="46"/>
        </w:numPr>
        <w:tabs>
          <w:tab w:val="left" w:pos="1257"/>
          <w:tab w:val="right" w:leader="dot" w:pos="9003"/>
        </w:tabs>
        <w:spacing w:before="185" w:after="0" w:line="240" w:lineRule="auto"/>
        <w:ind w:left="1256" w:hanging="453"/>
        <w:rPr>
          <w:rFonts w:ascii="Times New Roman" w:eastAsia="Times New Roman" w:hAnsi="Times New Roman" w:cs="Times New Roman"/>
          <w:lang w:val="en-US" w:eastAsia="en-US"/>
        </w:rPr>
      </w:pPr>
      <w:hyperlink r:id="rId18" w:anchor="_TOC_250009" w:history="1">
        <w:proofErr w:type="spellStart"/>
        <w:r w:rsidR="001D6CBD" w:rsidRPr="001D6CBD">
          <w:rPr>
            <w:rFonts w:ascii="Times New Roman" w:eastAsia="Times New Roman" w:hAnsi="Times New Roman" w:cs="Times New Roman"/>
            <w:position w:val="1"/>
            <w:lang w:val="en-US" w:eastAsia="en-US"/>
          </w:rPr>
          <w:t>İhtiyaçların</w:t>
        </w:r>
        <w:proofErr w:type="spellEnd"/>
        <w:r w:rsidR="001D6CBD" w:rsidRPr="001D6CBD">
          <w:rPr>
            <w:rFonts w:ascii="Times New Roman" w:eastAsia="Times New Roman" w:hAnsi="Times New Roman" w:cs="Times New Roman"/>
            <w:spacing w:val="-2"/>
            <w:position w:val="1"/>
            <w:lang w:val="en-US" w:eastAsia="en-US"/>
          </w:rPr>
          <w:t xml:space="preserve"> </w:t>
        </w:r>
        <w:proofErr w:type="spellStart"/>
        <w:r w:rsidR="001D6CBD" w:rsidRPr="001D6CBD">
          <w:rPr>
            <w:rFonts w:ascii="Times New Roman" w:eastAsia="Times New Roman" w:hAnsi="Times New Roman" w:cs="Times New Roman"/>
            <w:position w:val="1"/>
            <w:lang w:val="en-US" w:eastAsia="en-US"/>
          </w:rPr>
          <w:t>Tespit</w:t>
        </w:r>
        <w:proofErr w:type="spellEnd"/>
        <w:r w:rsidR="001D6CBD" w:rsidRPr="001D6CBD">
          <w:rPr>
            <w:rFonts w:ascii="Times New Roman" w:eastAsia="Times New Roman" w:hAnsi="Times New Roman" w:cs="Times New Roman"/>
            <w:spacing w:val="-1"/>
            <w:position w:val="1"/>
            <w:lang w:val="en-US" w:eastAsia="en-US"/>
          </w:rPr>
          <w:t xml:space="preserve"> </w:t>
        </w:r>
        <w:proofErr w:type="spellStart"/>
        <w:r w:rsidR="001D6CBD" w:rsidRPr="001D6CBD">
          <w:rPr>
            <w:rFonts w:ascii="Times New Roman" w:eastAsia="Times New Roman" w:hAnsi="Times New Roman" w:cs="Times New Roman"/>
            <w:position w:val="1"/>
            <w:lang w:val="en-US" w:eastAsia="en-US"/>
          </w:rPr>
          <w:t>Edilmesi</w:t>
        </w:r>
        <w:proofErr w:type="spellEnd"/>
        <w:r w:rsidR="001D6CBD" w:rsidRPr="001D6CBD">
          <w:rPr>
            <w:rFonts w:ascii="Times New Roman" w:eastAsia="Times New Roman" w:hAnsi="Times New Roman" w:cs="Times New Roman"/>
            <w:lang w:val="en-US" w:eastAsia="en-US"/>
          </w:rPr>
          <w:tab/>
        </w:r>
        <w:r w:rsidR="007A32E1">
          <w:rPr>
            <w:rFonts w:ascii="Times New Roman" w:eastAsia="Times New Roman" w:hAnsi="Times New Roman" w:cs="Times New Roman"/>
            <w:lang w:val="en-US" w:eastAsia="en-US"/>
          </w:rPr>
          <w:t>12</w:t>
        </w:r>
      </w:hyperlink>
    </w:p>
    <w:p w:rsidR="001D6CBD" w:rsidRPr="001D6CBD" w:rsidRDefault="001D6CBD" w:rsidP="001D6CBD">
      <w:pPr>
        <w:widowControl w:val="0"/>
        <w:numPr>
          <w:ilvl w:val="2"/>
          <w:numId w:val="46"/>
        </w:numPr>
        <w:tabs>
          <w:tab w:val="left" w:pos="1257"/>
          <w:tab w:val="right" w:leader="dot" w:pos="9003"/>
        </w:tabs>
        <w:spacing w:after="0" w:line="240" w:lineRule="auto"/>
        <w:ind w:left="1256" w:hanging="453"/>
        <w:rPr>
          <w:rFonts w:ascii="Times New Roman" w:eastAsia="Times New Roman" w:hAnsi="Times New Roman" w:cs="Times New Roman"/>
          <w:lang w:val="en-US" w:eastAsia="en-US"/>
        </w:rPr>
      </w:pPr>
      <w:r w:rsidRPr="001D6CBD">
        <w:rPr>
          <w:rFonts w:ascii="Times New Roman" w:eastAsia="Times New Roman" w:hAnsi="Times New Roman" w:cs="Times New Roman"/>
          <w:noProof/>
          <w:sz w:val="20"/>
          <w:szCs w:val="20"/>
        </w:rPr>
        <mc:AlternateContent>
          <mc:Choice Requires="wpg">
            <w:drawing>
              <wp:anchor distT="0" distB="0" distL="114300" distR="114300" simplePos="0" relativeHeight="251763712" behindDoc="0" locked="0" layoutInCell="1" allowOverlap="1" wp14:anchorId="1DB7D99F" wp14:editId="31245D83">
                <wp:simplePos x="0" y="0"/>
                <wp:positionH relativeFrom="page">
                  <wp:posOffset>923290</wp:posOffset>
                </wp:positionH>
                <wp:positionV relativeFrom="paragraph">
                  <wp:posOffset>327025</wp:posOffset>
                </wp:positionV>
                <wp:extent cx="5726430" cy="283210"/>
                <wp:effectExtent l="0" t="0" r="7620" b="21590"/>
                <wp:wrapNone/>
                <wp:docPr id="1113"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6430" cy="283210"/>
                          <a:chOff x="1454" y="515"/>
                          <a:chExt cx="9018" cy="446"/>
                        </a:xfrm>
                      </wpg:grpSpPr>
                      <wpg:grpSp>
                        <wpg:cNvPr id="1114" name="Group 843"/>
                        <wpg:cNvGrpSpPr>
                          <a:grpSpLocks/>
                        </wpg:cNvGrpSpPr>
                        <wpg:grpSpPr bwMode="auto">
                          <a:xfrm>
                            <a:off x="1474" y="526"/>
                            <a:ext cx="8988" cy="428"/>
                            <a:chOff x="1474" y="526"/>
                            <a:chExt cx="8988" cy="428"/>
                          </a:xfrm>
                        </wpg:grpSpPr>
                        <wps:wsp>
                          <wps:cNvPr id="1115" name="Freeform 844"/>
                          <wps:cNvSpPr>
                            <a:spLocks/>
                          </wps:cNvSpPr>
                          <wps:spPr bwMode="auto">
                            <a:xfrm>
                              <a:off x="1474" y="526"/>
                              <a:ext cx="8988" cy="428"/>
                            </a:xfrm>
                            <a:custGeom>
                              <a:avLst/>
                              <a:gdLst>
                                <a:gd name="T0" fmla="+- 0 1474 1474"/>
                                <a:gd name="T1" fmla="*/ T0 w 8988"/>
                                <a:gd name="T2" fmla="+- 0 953 526"/>
                                <a:gd name="T3" fmla="*/ 953 h 428"/>
                                <a:gd name="T4" fmla="+- 0 10462 1474"/>
                                <a:gd name="T5" fmla="*/ T4 w 8988"/>
                                <a:gd name="T6" fmla="+- 0 953 526"/>
                                <a:gd name="T7" fmla="*/ 953 h 428"/>
                                <a:gd name="T8" fmla="+- 0 10462 1474"/>
                                <a:gd name="T9" fmla="*/ T8 w 8988"/>
                                <a:gd name="T10" fmla="+- 0 526 526"/>
                                <a:gd name="T11" fmla="*/ 526 h 428"/>
                                <a:gd name="T12" fmla="+- 0 1474 1474"/>
                                <a:gd name="T13" fmla="*/ T12 w 8988"/>
                                <a:gd name="T14" fmla="+- 0 526 526"/>
                                <a:gd name="T15" fmla="*/ 526 h 428"/>
                                <a:gd name="T16" fmla="+- 0 1474 1474"/>
                                <a:gd name="T17" fmla="*/ T16 w 8988"/>
                                <a:gd name="T18" fmla="+- 0 953 526"/>
                                <a:gd name="T19" fmla="*/ 953 h 428"/>
                              </a:gdLst>
                              <a:ahLst/>
                              <a:cxnLst>
                                <a:cxn ang="0">
                                  <a:pos x="T1" y="T3"/>
                                </a:cxn>
                                <a:cxn ang="0">
                                  <a:pos x="T5" y="T7"/>
                                </a:cxn>
                                <a:cxn ang="0">
                                  <a:pos x="T9" y="T11"/>
                                </a:cxn>
                                <a:cxn ang="0">
                                  <a:pos x="T13" y="T15"/>
                                </a:cxn>
                                <a:cxn ang="0">
                                  <a:pos x="T17" y="T19"/>
                                </a:cxn>
                              </a:cxnLst>
                              <a:rect l="0" t="0" r="r" b="b"/>
                              <a:pathLst>
                                <a:path w="8988" h="428">
                                  <a:moveTo>
                                    <a:pt x="0" y="427"/>
                                  </a:moveTo>
                                  <a:lnTo>
                                    <a:pt x="8988" y="427"/>
                                  </a:lnTo>
                                  <a:lnTo>
                                    <a:pt x="8988" y="0"/>
                                  </a:lnTo>
                                  <a:lnTo>
                                    <a:pt x="0" y="0"/>
                                  </a:lnTo>
                                  <a:lnTo>
                                    <a:pt x="0" y="427"/>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6" name="Group 841"/>
                        <wpg:cNvGrpSpPr>
                          <a:grpSpLocks/>
                        </wpg:cNvGrpSpPr>
                        <wpg:grpSpPr bwMode="auto">
                          <a:xfrm>
                            <a:off x="1464" y="516"/>
                            <a:ext cx="8998" cy="2"/>
                            <a:chOff x="1464" y="516"/>
                            <a:chExt cx="8998" cy="2"/>
                          </a:xfrm>
                        </wpg:grpSpPr>
                        <wps:wsp>
                          <wps:cNvPr id="1117" name="Freeform 842"/>
                          <wps:cNvSpPr>
                            <a:spLocks/>
                          </wps:cNvSpPr>
                          <wps:spPr bwMode="auto">
                            <a:xfrm>
                              <a:off x="1464" y="516"/>
                              <a:ext cx="8998" cy="2"/>
                            </a:xfrm>
                            <a:custGeom>
                              <a:avLst/>
                              <a:gdLst>
                                <a:gd name="T0" fmla="+- 0 1464 1464"/>
                                <a:gd name="T1" fmla="*/ T0 w 8998"/>
                                <a:gd name="T2" fmla="+- 0 10462 1464"/>
                                <a:gd name="T3" fmla="*/ T2 w 8998"/>
                              </a:gdLst>
                              <a:ahLst/>
                              <a:cxnLst>
                                <a:cxn ang="0">
                                  <a:pos x="T1" y="0"/>
                                </a:cxn>
                                <a:cxn ang="0">
                                  <a:pos x="T3" y="0"/>
                                </a:cxn>
                              </a:cxnLst>
                              <a:rect l="0" t="0" r="r" b="b"/>
                              <a:pathLst>
                                <a:path w="8998">
                                  <a:moveTo>
                                    <a:pt x="0" y="0"/>
                                  </a:moveTo>
                                  <a:lnTo>
                                    <a:pt x="8998"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839"/>
                        <wpg:cNvGrpSpPr>
                          <a:grpSpLocks/>
                        </wpg:cNvGrpSpPr>
                        <wpg:grpSpPr bwMode="auto">
                          <a:xfrm>
                            <a:off x="1464" y="516"/>
                            <a:ext cx="8998" cy="20"/>
                            <a:chOff x="1464" y="516"/>
                            <a:chExt cx="8998" cy="20"/>
                          </a:xfrm>
                        </wpg:grpSpPr>
                        <wps:wsp>
                          <wps:cNvPr id="1119" name="Freeform 840"/>
                          <wps:cNvSpPr>
                            <a:spLocks/>
                          </wps:cNvSpPr>
                          <wps:spPr bwMode="auto">
                            <a:xfrm>
                              <a:off x="1464" y="516"/>
                              <a:ext cx="8998" cy="20"/>
                            </a:xfrm>
                            <a:custGeom>
                              <a:avLst/>
                              <a:gdLst>
                                <a:gd name="T0" fmla="+- 0 1464 1464"/>
                                <a:gd name="T1" fmla="*/ T0 w 8998"/>
                                <a:gd name="T2" fmla="+- 0 535 516"/>
                                <a:gd name="T3" fmla="*/ 535 h 20"/>
                                <a:gd name="T4" fmla="+- 0 10462 1464"/>
                                <a:gd name="T5" fmla="*/ T4 w 8998"/>
                                <a:gd name="T6" fmla="+- 0 535 516"/>
                                <a:gd name="T7" fmla="*/ 535 h 20"/>
                                <a:gd name="T8" fmla="+- 0 10462 1464"/>
                                <a:gd name="T9" fmla="*/ T8 w 8998"/>
                                <a:gd name="T10" fmla="+- 0 516 516"/>
                                <a:gd name="T11" fmla="*/ 516 h 20"/>
                                <a:gd name="T12" fmla="+- 0 1464 1464"/>
                                <a:gd name="T13" fmla="*/ T12 w 8998"/>
                                <a:gd name="T14" fmla="+- 0 516 516"/>
                                <a:gd name="T15" fmla="*/ 516 h 20"/>
                                <a:gd name="T16" fmla="+- 0 1464 1464"/>
                                <a:gd name="T17" fmla="*/ T16 w 8998"/>
                                <a:gd name="T18" fmla="+- 0 535 516"/>
                                <a:gd name="T19" fmla="*/ 535 h 20"/>
                              </a:gdLst>
                              <a:ahLst/>
                              <a:cxnLst>
                                <a:cxn ang="0">
                                  <a:pos x="T1" y="T3"/>
                                </a:cxn>
                                <a:cxn ang="0">
                                  <a:pos x="T5" y="T7"/>
                                </a:cxn>
                                <a:cxn ang="0">
                                  <a:pos x="T9" y="T11"/>
                                </a:cxn>
                                <a:cxn ang="0">
                                  <a:pos x="T13" y="T15"/>
                                </a:cxn>
                                <a:cxn ang="0">
                                  <a:pos x="T17" y="T19"/>
                                </a:cxn>
                              </a:cxnLst>
                              <a:rect l="0" t="0" r="r" b="b"/>
                              <a:pathLst>
                                <a:path w="8998" h="20">
                                  <a:moveTo>
                                    <a:pt x="0" y="19"/>
                                  </a:moveTo>
                                  <a:lnTo>
                                    <a:pt x="8998" y="19"/>
                                  </a:lnTo>
                                  <a:lnTo>
                                    <a:pt x="8998"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837"/>
                        <wpg:cNvGrpSpPr>
                          <a:grpSpLocks/>
                        </wpg:cNvGrpSpPr>
                        <wpg:grpSpPr bwMode="auto">
                          <a:xfrm>
                            <a:off x="1464" y="941"/>
                            <a:ext cx="8998" cy="2"/>
                            <a:chOff x="1464" y="941"/>
                            <a:chExt cx="8998" cy="2"/>
                          </a:xfrm>
                        </wpg:grpSpPr>
                        <wps:wsp>
                          <wps:cNvPr id="1121" name="Freeform 838"/>
                          <wps:cNvSpPr>
                            <a:spLocks/>
                          </wps:cNvSpPr>
                          <wps:spPr bwMode="auto">
                            <a:xfrm>
                              <a:off x="1464" y="941"/>
                              <a:ext cx="8998" cy="2"/>
                            </a:xfrm>
                            <a:custGeom>
                              <a:avLst/>
                              <a:gdLst>
                                <a:gd name="T0" fmla="+- 0 1464 1464"/>
                                <a:gd name="T1" fmla="*/ T0 w 8998"/>
                                <a:gd name="T2" fmla="+- 0 10462 1464"/>
                                <a:gd name="T3" fmla="*/ T2 w 8998"/>
                              </a:gdLst>
                              <a:ahLst/>
                              <a:cxnLst>
                                <a:cxn ang="0">
                                  <a:pos x="T1" y="0"/>
                                </a:cxn>
                                <a:cxn ang="0">
                                  <a:pos x="T3" y="0"/>
                                </a:cxn>
                              </a:cxnLst>
                              <a:rect l="0" t="0" r="r" b="b"/>
                              <a:pathLst>
                                <a:path w="8998">
                                  <a:moveTo>
                                    <a:pt x="0" y="0"/>
                                  </a:moveTo>
                                  <a:lnTo>
                                    <a:pt x="8998"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834"/>
                        <wpg:cNvGrpSpPr>
                          <a:grpSpLocks/>
                        </wpg:cNvGrpSpPr>
                        <wpg:grpSpPr bwMode="auto">
                          <a:xfrm>
                            <a:off x="1464" y="951"/>
                            <a:ext cx="8998" cy="2"/>
                            <a:chOff x="1464" y="951"/>
                            <a:chExt cx="8998" cy="2"/>
                          </a:xfrm>
                        </wpg:grpSpPr>
                        <wps:wsp>
                          <wps:cNvPr id="1123" name="Freeform 836"/>
                          <wps:cNvSpPr>
                            <a:spLocks/>
                          </wps:cNvSpPr>
                          <wps:spPr bwMode="auto">
                            <a:xfrm>
                              <a:off x="1464" y="951"/>
                              <a:ext cx="8998" cy="2"/>
                            </a:xfrm>
                            <a:custGeom>
                              <a:avLst/>
                              <a:gdLst>
                                <a:gd name="T0" fmla="+- 0 1464 1464"/>
                                <a:gd name="T1" fmla="*/ T0 w 8998"/>
                                <a:gd name="T2" fmla="+- 0 10462 1464"/>
                                <a:gd name="T3" fmla="*/ T2 w 8998"/>
                              </a:gdLst>
                              <a:ahLst/>
                              <a:cxnLst>
                                <a:cxn ang="0">
                                  <a:pos x="T1" y="0"/>
                                </a:cxn>
                                <a:cxn ang="0">
                                  <a:pos x="T3" y="0"/>
                                </a:cxn>
                              </a:cxnLst>
                              <a:rect l="0" t="0" r="r" b="b"/>
                              <a:pathLst>
                                <a:path w="8998">
                                  <a:moveTo>
                                    <a:pt x="0" y="0"/>
                                  </a:moveTo>
                                  <a:lnTo>
                                    <a:pt x="8998"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Text Box 835"/>
                          <wps:cNvSpPr txBox="1">
                            <a:spLocks noChangeArrowheads="1"/>
                          </wps:cNvSpPr>
                          <wps:spPr bwMode="auto">
                            <a:xfrm>
                              <a:off x="1474" y="525"/>
                              <a:ext cx="898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C81" w:rsidRDefault="009B3C81" w:rsidP="001D6CBD">
                                <w:pPr>
                                  <w:spacing w:before="90"/>
                                  <w:ind w:left="26"/>
                                  <w:rPr>
                                    <w:rFonts w:ascii="Times New Roman" w:eastAsia="Times New Roman" w:hAnsi="Times New Roman"/>
                                    <w:sz w:val="20"/>
                                    <w:szCs w:val="20"/>
                                  </w:rPr>
                                </w:pPr>
                                <w:r>
                                  <w:rPr>
                                    <w:rFonts w:ascii="Times New Roman" w:hAnsi="Times New Roman"/>
                                    <w:b/>
                                    <w:sz w:val="20"/>
                                  </w:rPr>
                                  <w:t>2.</w:t>
                                </w:r>
                                <w:r>
                                  <w:rPr>
                                    <w:rFonts w:ascii="Times New Roman" w:hAnsi="Times New Roman"/>
                                    <w:b/>
                                    <w:spacing w:val="-1"/>
                                    <w:sz w:val="20"/>
                                  </w:rPr>
                                  <w:t xml:space="preserve"> </w:t>
                                </w:r>
                                <w:r>
                                  <w:rPr>
                                    <w:rFonts w:ascii="Times New Roman" w:hAnsi="Times New Roman"/>
                                    <w:b/>
                                    <w:sz w:val="20"/>
                                  </w:rPr>
                                  <w:t>BÖLÜM</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33" o:spid="_x0000_s1056" style="position:absolute;left:0;text-align:left;margin-left:72.7pt;margin-top:25.75pt;width:450.9pt;height:22.3pt;z-index:251763712;mso-position-horizontal-relative:page" coordorigin="1454,515" coordsize="901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">
                <v:group id="Group 843" o:spid="_x0000_s1057" style="position:absolute;left:1474;top:526;width:8988;height:428" coordorigin="1474,526" coordsize="8988,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844" o:spid="_x0000_s1058" style="position:absolute;left:1474;top:526;width:8988;height:428;visibility:visible;mso-wrap-style:square;v-text-anchor:top" coordsize="898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wsMA&#10;AADdAAAADwAAAGRycy9kb3ducmV2LnhtbERPTYvCMBC9C/6HMMLeNK2orNUoi7Cw6EHs9qC3oRnb&#10;YjPpNlG7/94Igrd5vM9ZrjtTixu1rrKsIB5FIIhzqysuFGS/38NPEM4ja6wtk4J/crBe9XtLTLS9&#10;84FuqS9ECGGXoILS+yaR0uUlGXQj2xAH7mxbgz7AtpC6xXsIN7UcR9FMGqw4NJTY0Kak/JJejYL5&#10;5LTNzOyP0nyyux53l/1W67NSH4PuawHCU+ff4pf7R4f5cTyF5zfh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AwsMAAADdAAAADwAAAAAAAAAAAAAAAACYAgAAZHJzL2Rv&#10;d25yZXYueG1sUEsFBgAAAAAEAAQA9QAAAIgDAAAAAA==&#10;" path="m,427r8988,l8988,,,,,427xe" fillcolor="#dbe4f0" stroked="f">
                    <v:path arrowok="t" o:connecttype="custom" o:connectlocs="0,953;8988,953;8988,526;0,526;0,953" o:connectangles="0,0,0,0,0"/>
                  </v:shape>
                </v:group>
                <v:group id="Group 841" o:spid="_x0000_s1059" style="position:absolute;left:1464;top:516;width:8998;height:2" coordorigin="1464,516" coordsize="89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842" o:spid="_x0000_s1060" style="position:absolute;left:1464;top:516;width:8998;height:2;visibility:visible;mso-wrap-style:square;v-text-anchor:top" coordsize="8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yj8IA&#10;AADdAAAADwAAAGRycy9kb3ducmV2LnhtbERPTYvCMBC9L/gfwgheRNMKrm7XKCII4sXVuvehmW2r&#10;zaQ2Ueu/N4Kwt3m8z5ktWlOJGzWutKwgHkYgiDOrS84VHNP1YArCeWSNlWVS8CAHi3nnY4aJtnfe&#10;0+3gcxFC2CWooPC+TqR0WUEG3dDWxIH7s41BH2CTS93gPYSbSo6i6FMaLDk0FFjTqqDsfLgaBaeM&#10;tuPdNLXm5/d6qtPL12XV10r1uu3yG4Sn1v+L3+6NDvPjeAKvb8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7KPwgAAAN0AAAAPAAAAAAAAAAAAAAAAAJgCAABkcnMvZG93&#10;bnJldi54bWxQSwUGAAAAAAQABAD1AAAAhwMAAAAA&#10;" path="m,l8998,e" filled="f" strokeweight=".12pt">
                    <v:path arrowok="t" o:connecttype="custom" o:connectlocs="0,0;8998,0" o:connectangles="0,0"/>
                  </v:shape>
                </v:group>
                <v:group id="Group 839" o:spid="_x0000_s1061" style="position:absolute;left:1464;top:516;width:8998;height:20" coordorigin="1464,516" coordsize="899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840" o:spid="_x0000_s1062" style="position:absolute;left:1464;top:516;width:8998;height:20;visibility:visible;mso-wrap-style:square;v-text-anchor:top" coordsize="89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ECsEA&#10;AADdAAAADwAAAGRycy9kb3ducmV2LnhtbERP24rCMBB9X/Afwgi+rWkXkbUaRYUFwQfx8gFDM7bR&#10;ZlKSqN39eiMI+zaHc53ZorONuJMPxrGCfJiBIC6dNlwpOB1/Pr9BhIissXFMCn4pwGLe+5hhod2D&#10;93Q/xEqkEA4FKqhjbAspQ1mTxTB0LXHizs5bjAn6SmqPjxRuG/mVZWNp0XBqqLGldU3l9XCzCvaj&#10;3dbo8eVoeLOiXVj9+Xi7KDXod8spiEhd/Be/3Rud5uf5BF7fpB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ZxArBAAAA3QAAAA8AAAAAAAAAAAAAAAAAmAIAAGRycy9kb3du&#10;cmV2LnhtbFBLBQYAAAAABAAEAPUAAACGAwAAAAA=&#10;" path="m,19r8998,l8998,,,,,19xe" fillcolor="black" stroked="f">
                    <v:path arrowok="t" o:connecttype="custom" o:connectlocs="0,535;8998,535;8998,516;0,516;0,535" o:connectangles="0,0,0,0,0"/>
                  </v:shape>
                </v:group>
                <v:group id="Group 837" o:spid="_x0000_s1063" style="position:absolute;left:1464;top:941;width:8998;height:2" coordorigin="1464,941" coordsize="89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838" o:spid="_x0000_s1064" style="position:absolute;left:1464;top:941;width:8998;height:2;visibility:visible;mso-wrap-style:square;v-text-anchor:top" coordsize="8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F3cIA&#10;AADdAAAADwAAAGRycy9kb3ducmV2LnhtbERPTYvCMBC9C/6HMMJeRNMKSrcaRQRh2Yurde9DM7bV&#10;ZlKbqN1/vxEEb/N4n7NYdaYWd2pdZVlBPI5AEOdWV1woOGbbUQLCeWSNtWVS8EcOVst+b4Gptg/e&#10;0/3gCxFC2KWooPS+SaV0eUkG3dg2xIE72dagD7AtpG7xEcJNLSdRNJMGKw4NJTa0KSm/HG5GwTmn&#10;7+kuyaz5+b2dm+z6ed0MtVIfg249B+Gp82/xy/2lw/x4EsPzm3C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kXdwgAAAN0AAAAPAAAAAAAAAAAAAAAAAJgCAABkcnMvZG93&#10;bnJldi54bWxQSwUGAAAAAAQABAD1AAAAhwMAAAAA&#10;" path="m,l8998,e" filled="f" strokeweight=".12pt">
                    <v:path arrowok="t" o:connecttype="custom" o:connectlocs="0,0;8998,0" o:connectangles="0,0"/>
                  </v:shape>
                </v:group>
                <v:group id="Group 834" o:spid="_x0000_s1065" style="position:absolute;left:1464;top:951;width:8998;height:2" coordorigin="1464,951" coordsize="89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836" o:spid="_x0000_s1066" style="position:absolute;left:1464;top:951;width:8998;height:2;visibility:visible;mso-wrap-style:square;v-text-anchor:top" coordsize="8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epsMA&#10;AADdAAAADwAAAGRycy9kb3ducmV2LnhtbERPS2vCQBC+F/wPywje6sYUSo2uIoJQBQ+NQa9DdkyC&#10;2dmQ3Tz8926h0Nt8fM9Zb0dTi55aV1lWsJhHIIhzqysuFGSXw/sXCOeRNdaWScGTHGw3k7c1JtoO&#10;/EN96gsRQtglqKD0vkmkdHlJBt3cNsSBu9vWoA+wLaRucQjhppZxFH1KgxWHhhIb2peUP9LOKEiv&#10;l2OfHXUWd6fd8jTczl3WLZWaTcfdCoSn0f+L/9zfOsxfxB/w+004QW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nepsMAAADdAAAADwAAAAAAAAAAAAAAAACYAgAAZHJzL2Rv&#10;d25yZXYueG1sUEsFBgAAAAAEAAQA9QAAAIgDAAAAAA==&#10;" path="m,l8998,e" filled="f" strokeweight=".96pt">
                    <v:path arrowok="t" o:connecttype="custom" o:connectlocs="0,0;8998,0" o:connectangles="0,0"/>
                  </v:shape>
                  <v:shape id="Text Box 835" o:spid="_x0000_s1067" type="#_x0000_t202" style="position:absolute;left:1474;top:525;width:8988;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0R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c0RsMAAADdAAAADwAAAAAAAAAAAAAAAACYAgAAZHJzL2Rv&#10;d25yZXYueG1sUEsFBgAAAAAEAAQA9QAAAIgDAAAAAA==&#10;" filled="f" stroked="f">
                    <v:textbox inset="0,0,0,0">
                      <w:txbxContent>
                        <w:p w:rsidR="009B3C81" w:rsidRDefault="009B3C81" w:rsidP="001D6CBD">
                          <w:pPr>
                            <w:spacing w:before="90"/>
                            <w:ind w:left="26"/>
                            <w:rPr>
                              <w:rFonts w:ascii="Times New Roman" w:eastAsia="Times New Roman" w:hAnsi="Times New Roman"/>
                              <w:sz w:val="20"/>
                              <w:szCs w:val="20"/>
                            </w:rPr>
                          </w:pPr>
                          <w:r>
                            <w:rPr>
                              <w:rFonts w:ascii="Times New Roman" w:hAnsi="Times New Roman"/>
                              <w:b/>
                              <w:sz w:val="20"/>
                            </w:rPr>
                            <w:t>2.</w:t>
                          </w:r>
                          <w:r>
                            <w:rPr>
                              <w:rFonts w:ascii="Times New Roman" w:hAnsi="Times New Roman"/>
                              <w:b/>
                              <w:spacing w:val="-1"/>
                              <w:sz w:val="20"/>
                            </w:rPr>
                            <w:t xml:space="preserve"> </w:t>
                          </w:r>
                          <w:r>
                            <w:rPr>
                              <w:rFonts w:ascii="Times New Roman" w:hAnsi="Times New Roman"/>
                              <w:b/>
                              <w:sz w:val="20"/>
                            </w:rPr>
                            <w:t>BÖLÜM</w:t>
                          </w:r>
                        </w:p>
                      </w:txbxContent>
                    </v:textbox>
                  </v:shape>
                </v:group>
                <w10:wrap anchorx="page"/>
              </v:group>
            </w:pict>
          </mc:Fallback>
        </mc:AlternateContent>
      </w:r>
      <w:hyperlink r:id="rId19" w:anchor="_TOC_250008" w:history="1">
        <w:proofErr w:type="spellStart"/>
        <w:r w:rsidRPr="001D6CBD">
          <w:rPr>
            <w:rFonts w:ascii="Times New Roman" w:eastAsia="Times New Roman" w:hAnsi="Times New Roman" w:cs="Times New Roman"/>
            <w:position w:val="1"/>
            <w:lang w:val="en-US" w:eastAsia="en-US"/>
          </w:rPr>
          <w:t>Hazırlık</w:t>
        </w:r>
        <w:proofErr w:type="spellEnd"/>
        <w:r w:rsidRPr="001D6CBD">
          <w:rPr>
            <w:rFonts w:ascii="Times New Roman" w:eastAsia="Times New Roman" w:hAnsi="Times New Roman" w:cs="Times New Roman"/>
            <w:spacing w:val="-2"/>
            <w:position w:val="1"/>
            <w:lang w:val="en-US" w:eastAsia="en-US"/>
          </w:rPr>
          <w:t xml:space="preserve"> </w:t>
        </w:r>
        <w:proofErr w:type="spellStart"/>
        <w:r w:rsidRPr="001D6CBD">
          <w:rPr>
            <w:rFonts w:ascii="Times New Roman" w:eastAsia="Times New Roman" w:hAnsi="Times New Roman" w:cs="Times New Roman"/>
            <w:position w:val="1"/>
            <w:lang w:val="en-US" w:eastAsia="en-US"/>
          </w:rPr>
          <w:t>Programının</w:t>
        </w:r>
        <w:proofErr w:type="spellEnd"/>
        <w:r w:rsidRPr="001D6CBD">
          <w:rPr>
            <w:rFonts w:ascii="Times New Roman" w:eastAsia="Times New Roman" w:hAnsi="Times New Roman" w:cs="Times New Roman"/>
            <w:spacing w:val="-2"/>
            <w:position w:val="1"/>
            <w:lang w:val="en-US" w:eastAsia="en-US"/>
          </w:rPr>
          <w:t xml:space="preserve"> </w:t>
        </w:r>
        <w:proofErr w:type="spellStart"/>
        <w:r w:rsidRPr="001D6CBD">
          <w:rPr>
            <w:rFonts w:ascii="Times New Roman" w:eastAsia="Times New Roman" w:hAnsi="Times New Roman" w:cs="Times New Roman"/>
            <w:position w:val="1"/>
            <w:lang w:val="en-US" w:eastAsia="en-US"/>
          </w:rPr>
          <w:t>Yapılması</w:t>
        </w:r>
        <w:proofErr w:type="spellEnd"/>
        <w:r w:rsidRPr="001D6CBD">
          <w:rPr>
            <w:rFonts w:ascii="Times New Roman" w:eastAsia="Times New Roman" w:hAnsi="Times New Roman" w:cs="Times New Roman"/>
            <w:lang w:val="en-US" w:eastAsia="en-US"/>
          </w:rPr>
          <w:tab/>
        </w:r>
        <w:r w:rsidR="007A32E1">
          <w:rPr>
            <w:rFonts w:ascii="Times New Roman" w:eastAsia="Times New Roman" w:hAnsi="Times New Roman" w:cs="Times New Roman"/>
            <w:lang w:val="en-US" w:eastAsia="en-US"/>
          </w:rPr>
          <w:t>12</w:t>
        </w:r>
      </w:hyperlink>
    </w:p>
    <w:p w:rsidR="006114B2" w:rsidRDefault="006114B2" w:rsidP="001D6CBD">
      <w:pPr>
        <w:widowControl w:val="0"/>
        <w:tabs>
          <w:tab w:val="right" w:leader="dot" w:pos="8996"/>
        </w:tabs>
        <w:spacing w:before="609" w:after="0" w:line="240" w:lineRule="auto"/>
        <w:ind w:left="416"/>
        <w:rPr>
          <w:rFonts w:ascii="Times New Roman" w:eastAsia="Times New Roman" w:hAnsi="Times New Roman" w:cs="Times New Roman"/>
          <w:position w:val="1"/>
          <w:lang w:val="de-DE" w:eastAsia="en-US"/>
        </w:rPr>
      </w:pPr>
    </w:p>
    <w:p w:rsidR="001D6CBD" w:rsidRPr="001D6CBD" w:rsidRDefault="001D6CBD" w:rsidP="001D6CBD">
      <w:pPr>
        <w:widowControl w:val="0"/>
        <w:tabs>
          <w:tab w:val="right" w:leader="dot" w:pos="8996"/>
        </w:tabs>
        <w:spacing w:before="609" w:after="0" w:line="240" w:lineRule="auto"/>
        <w:ind w:left="416"/>
        <w:rPr>
          <w:rFonts w:ascii="Times New Roman" w:eastAsia="Times New Roman" w:hAnsi="Times New Roman" w:cs="Times New Roman"/>
          <w:lang w:val="de-DE" w:eastAsia="en-US"/>
        </w:rPr>
      </w:pPr>
      <w:r w:rsidRPr="001D6CBD">
        <w:rPr>
          <w:rFonts w:ascii="Times New Roman" w:eastAsia="Times New Roman" w:hAnsi="Times New Roman" w:cs="Times New Roman"/>
          <w:position w:val="1"/>
          <w:lang w:val="de-DE" w:eastAsia="en-US"/>
        </w:rPr>
        <w:t xml:space="preserve">Saime Salih </w:t>
      </w:r>
      <w:proofErr w:type="spellStart"/>
      <w:r w:rsidRPr="001D6CBD">
        <w:rPr>
          <w:rFonts w:ascii="Times New Roman" w:eastAsia="Times New Roman" w:hAnsi="Times New Roman" w:cs="Times New Roman"/>
          <w:position w:val="1"/>
          <w:lang w:val="de-DE" w:eastAsia="en-US"/>
        </w:rPr>
        <w:t>Konca</w:t>
      </w:r>
      <w:proofErr w:type="spellEnd"/>
      <w:r w:rsidRPr="001D6CBD">
        <w:rPr>
          <w:rFonts w:ascii="Times New Roman" w:eastAsia="Times New Roman" w:hAnsi="Times New Roman" w:cs="Times New Roman"/>
          <w:position w:val="1"/>
          <w:lang w:val="de-DE" w:eastAsia="en-US"/>
        </w:rPr>
        <w:t xml:space="preserve"> </w:t>
      </w:r>
      <w:proofErr w:type="spellStart"/>
      <w:r w:rsidR="006114B2">
        <w:rPr>
          <w:rFonts w:ascii="Times New Roman" w:eastAsia="Times New Roman" w:hAnsi="Times New Roman" w:cs="Times New Roman"/>
          <w:position w:val="1"/>
          <w:lang w:val="de-DE" w:eastAsia="en-US"/>
        </w:rPr>
        <w:t>İlkokulu</w:t>
      </w:r>
      <w:proofErr w:type="spellEnd"/>
      <w:r w:rsidRPr="001D6CBD">
        <w:rPr>
          <w:rFonts w:ascii="Times New Roman" w:eastAsia="Times New Roman" w:hAnsi="Times New Roman" w:cs="Times New Roman"/>
          <w:position w:val="1"/>
          <w:lang w:val="de-DE" w:eastAsia="en-US"/>
        </w:rPr>
        <w:t xml:space="preserve"> </w:t>
      </w:r>
      <w:proofErr w:type="spellStart"/>
      <w:r w:rsidRPr="001D6CBD">
        <w:rPr>
          <w:rFonts w:ascii="Times New Roman" w:eastAsia="Times New Roman" w:hAnsi="Times New Roman" w:cs="Times New Roman"/>
          <w:position w:val="1"/>
          <w:lang w:val="de-DE" w:eastAsia="en-US"/>
        </w:rPr>
        <w:t>Stratejik</w:t>
      </w:r>
      <w:proofErr w:type="spellEnd"/>
      <w:r w:rsidRPr="001D6CBD">
        <w:rPr>
          <w:rFonts w:ascii="Times New Roman" w:eastAsia="Times New Roman" w:hAnsi="Times New Roman" w:cs="Times New Roman"/>
          <w:position w:val="1"/>
          <w:lang w:val="de-DE" w:eastAsia="en-US"/>
        </w:rPr>
        <w:t xml:space="preserve"> </w:t>
      </w:r>
      <w:proofErr w:type="spellStart"/>
      <w:r w:rsidRPr="001D6CBD">
        <w:rPr>
          <w:rFonts w:ascii="Times New Roman" w:eastAsia="Times New Roman" w:hAnsi="Times New Roman" w:cs="Times New Roman"/>
          <w:position w:val="1"/>
          <w:lang w:val="de-DE" w:eastAsia="en-US"/>
        </w:rPr>
        <w:t>Planı</w:t>
      </w:r>
      <w:proofErr w:type="spellEnd"/>
      <w:r w:rsidRPr="001D6CBD">
        <w:rPr>
          <w:rFonts w:ascii="Times New Roman" w:eastAsia="Times New Roman" w:hAnsi="Times New Roman" w:cs="Times New Roman"/>
          <w:position w:val="1"/>
          <w:lang w:val="de-DE" w:eastAsia="en-US"/>
        </w:rPr>
        <w:t xml:space="preserve"> </w:t>
      </w:r>
      <w:proofErr w:type="spellStart"/>
      <w:r w:rsidRPr="001D6CBD">
        <w:rPr>
          <w:rFonts w:ascii="Times New Roman" w:eastAsia="Times New Roman" w:hAnsi="Times New Roman" w:cs="Times New Roman"/>
          <w:position w:val="1"/>
          <w:lang w:val="de-DE" w:eastAsia="en-US"/>
        </w:rPr>
        <w:t>Mevcut</w:t>
      </w:r>
      <w:proofErr w:type="spellEnd"/>
      <w:r w:rsidRPr="001D6CBD">
        <w:rPr>
          <w:rFonts w:ascii="Times New Roman" w:eastAsia="Times New Roman" w:hAnsi="Times New Roman" w:cs="Times New Roman"/>
          <w:spacing w:val="-13"/>
          <w:position w:val="1"/>
          <w:lang w:val="de-DE" w:eastAsia="en-US"/>
        </w:rPr>
        <w:t xml:space="preserve"> </w:t>
      </w:r>
      <w:proofErr w:type="spellStart"/>
      <w:r w:rsidRPr="001D6CBD">
        <w:rPr>
          <w:rFonts w:ascii="Times New Roman" w:eastAsia="Times New Roman" w:hAnsi="Times New Roman" w:cs="Times New Roman"/>
          <w:position w:val="1"/>
          <w:lang w:val="de-DE" w:eastAsia="en-US"/>
        </w:rPr>
        <w:t>Durum</w:t>
      </w:r>
      <w:proofErr w:type="spellEnd"/>
      <w:r w:rsidRPr="001D6CBD">
        <w:rPr>
          <w:rFonts w:ascii="Times New Roman" w:eastAsia="Times New Roman" w:hAnsi="Times New Roman" w:cs="Times New Roman"/>
          <w:spacing w:val="-5"/>
          <w:position w:val="1"/>
          <w:lang w:val="de-DE" w:eastAsia="en-US"/>
        </w:rPr>
        <w:t xml:space="preserve"> </w:t>
      </w:r>
      <w:proofErr w:type="spellStart"/>
      <w:r w:rsidRPr="001D6CBD">
        <w:rPr>
          <w:rFonts w:ascii="Times New Roman" w:eastAsia="Times New Roman" w:hAnsi="Times New Roman" w:cs="Times New Roman"/>
          <w:position w:val="1"/>
          <w:lang w:val="de-DE" w:eastAsia="en-US"/>
        </w:rPr>
        <w:t>Analizi</w:t>
      </w:r>
      <w:proofErr w:type="spellEnd"/>
      <w:r w:rsidRPr="001D6CBD">
        <w:rPr>
          <w:rFonts w:ascii="Times New Roman" w:eastAsia="Times New Roman" w:hAnsi="Times New Roman" w:cs="Times New Roman"/>
          <w:lang w:val="de-DE" w:eastAsia="en-US"/>
        </w:rPr>
        <w:tab/>
      </w:r>
      <w:r w:rsidR="0027179A">
        <w:rPr>
          <w:rFonts w:ascii="Times New Roman" w:eastAsia="Times New Roman" w:hAnsi="Times New Roman" w:cs="Times New Roman"/>
          <w:lang w:val="de-DE" w:eastAsia="en-US"/>
        </w:rPr>
        <w:t>13</w:t>
      </w:r>
    </w:p>
    <w:p w:rsidR="001D6CBD" w:rsidRPr="001D6CBD" w:rsidRDefault="009B3C81" w:rsidP="001D6CBD">
      <w:pPr>
        <w:widowControl w:val="0"/>
        <w:numPr>
          <w:ilvl w:val="1"/>
          <w:numId w:val="47"/>
        </w:numPr>
        <w:tabs>
          <w:tab w:val="left" w:pos="720"/>
          <w:tab w:val="right" w:leader="dot" w:pos="9003"/>
        </w:tabs>
        <w:spacing w:before="185" w:after="0" w:line="240" w:lineRule="auto"/>
        <w:ind w:left="719" w:hanging="303"/>
        <w:rPr>
          <w:rFonts w:ascii="Times New Roman" w:eastAsia="Times New Roman" w:hAnsi="Times New Roman" w:cs="Times New Roman"/>
          <w:lang w:val="en-US" w:eastAsia="en-US"/>
        </w:rPr>
      </w:pPr>
      <w:hyperlink r:id="rId20" w:anchor="_TOC_250007" w:history="1">
        <w:proofErr w:type="spellStart"/>
        <w:r w:rsidR="001D6CBD" w:rsidRPr="001D6CBD">
          <w:rPr>
            <w:rFonts w:ascii="Times New Roman" w:eastAsia="Times New Roman" w:hAnsi="Times New Roman" w:cs="Times New Roman"/>
            <w:position w:val="1"/>
            <w:lang w:val="en-US" w:eastAsia="en-US"/>
          </w:rPr>
          <w:t>Tarihsel</w:t>
        </w:r>
        <w:proofErr w:type="spellEnd"/>
        <w:r w:rsidR="001D6CBD" w:rsidRPr="001D6CBD">
          <w:rPr>
            <w:rFonts w:ascii="Times New Roman" w:eastAsia="Times New Roman" w:hAnsi="Times New Roman" w:cs="Times New Roman"/>
            <w:spacing w:val="-1"/>
            <w:position w:val="1"/>
            <w:lang w:val="en-US" w:eastAsia="en-US"/>
          </w:rPr>
          <w:t xml:space="preserve"> </w:t>
        </w:r>
        <w:proofErr w:type="spellStart"/>
        <w:r w:rsidR="001D6CBD" w:rsidRPr="001D6CBD">
          <w:rPr>
            <w:rFonts w:ascii="Times New Roman" w:eastAsia="Times New Roman" w:hAnsi="Times New Roman" w:cs="Times New Roman"/>
            <w:position w:val="1"/>
            <w:lang w:val="en-US" w:eastAsia="en-US"/>
          </w:rPr>
          <w:t>Gelişim</w:t>
        </w:r>
        <w:proofErr w:type="spellEnd"/>
        <w:r w:rsidR="001D6CBD" w:rsidRPr="001D6CBD">
          <w:rPr>
            <w:rFonts w:ascii="Times New Roman" w:eastAsia="Times New Roman" w:hAnsi="Times New Roman" w:cs="Times New Roman"/>
            <w:lang w:val="en-US" w:eastAsia="en-US"/>
          </w:rPr>
          <w:tab/>
          <w:t>1</w:t>
        </w:r>
        <w:r w:rsidR="0027179A">
          <w:rPr>
            <w:rFonts w:ascii="Times New Roman" w:eastAsia="Times New Roman" w:hAnsi="Times New Roman" w:cs="Times New Roman"/>
            <w:lang w:val="en-US" w:eastAsia="en-US"/>
          </w:rPr>
          <w:t>4</w:t>
        </w:r>
      </w:hyperlink>
    </w:p>
    <w:p w:rsidR="001D6CBD" w:rsidRPr="001D6CBD" w:rsidRDefault="009B3C81" w:rsidP="001D6CBD">
      <w:pPr>
        <w:widowControl w:val="0"/>
        <w:numPr>
          <w:ilvl w:val="2"/>
          <w:numId w:val="47"/>
        </w:numPr>
        <w:tabs>
          <w:tab w:val="left" w:pos="1257"/>
          <w:tab w:val="right" w:leader="dot" w:pos="9003"/>
        </w:tabs>
        <w:spacing w:before="185" w:after="0" w:line="240" w:lineRule="auto"/>
        <w:ind w:left="1256" w:hanging="453"/>
        <w:rPr>
          <w:rFonts w:ascii="Times New Roman" w:eastAsia="Times New Roman" w:hAnsi="Times New Roman" w:cs="Times New Roman"/>
          <w:lang w:val="en-US" w:eastAsia="en-US"/>
        </w:rPr>
      </w:pPr>
      <w:hyperlink r:id="rId21" w:anchor="_TOC_250006" w:history="1">
        <w:proofErr w:type="spellStart"/>
        <w:r w:rsidR="001D6CBD" w:rsidRPr="001D6CBD">
          <w:rPr>
            <w:rFonts w:ascii="Times New Roman" w:eastAsia="Times New Roman" w:hAnsi="Times New Roman" w:cs="Times New Roman"/>
            <w:position w:val="1"/>
            <w:lang w:val="en-US" w:eastAsia="en-US"/>
          </w:rPr>
          <w:t>Günümüzde</w:t>
        </w:r>
        <w:proofErr w:type="spellEnd"/>
        <w:r w:rsidR="001D6CBD" w:rsidRPr="001D6CBD">
          <w:rPr>
            <w:rFonts w:ascii="Times New Roman" w:eastAsia="Times New Roman" w:hAnsi="Times New Roman" w:cs="Times New Roman"/>
            <w:lang w:val="en-US" w:eastAsia="en-US"/>
          </w:rPr>
          <w:tab/>
          <w:t>15</w:t>
        </w:r>
      </w:hyperlink>
    </w:p>
    <w:p w:rsidR="001D6CBD" w:rsidRPr="001D6CBD" w:rsidRDefault="009B3C81" w:rsidP="001D6CBD">
      <w:pPr>
        <w:widowControl w:val="0"/>
        <w:numPr>
          <w:ilvl w:val="1"/>
          <w:numId w:val="47"/>
        </w:numPr>
        <w:tabs>
          <w:tab w:val="left" w:pos="720"/>
          <w:tab w:val="right" w:leader="dot" w:pos="9003"/>
        </w:tabs>
        <w:spacing w:before="185" w:after="0" w:line="240" w:lineRule="auto"/>
        <w:ind w:left="719" w:hanging="303"/>
        <w:rPr>
          <w:rFonts w:ascii="Times New Roman" w:eastAsia="Times New Roman" w:hAnsi="Times New Roman" w:cs="Times New Roman"/>
          <w:lang w:val="de-DE" w:eastAsia="en-US"/>
        </w:rPr>
      </w:pPr>
      <w:hyperlink r:id="rId22" w:anchor="_TOC_250005" w:history="1">
        <w:proofErr w:type="spellStart"/>
        <w:r w:rsidR="001D6CBD" w:rsidRPr="001D6CBD">
          <w:rPr>
            <w:rFonts w:ascii="Times New Roman" w:eastAsia="Times New Roman" w:hAnsi="Times New Roman" w:cs="Times New Roman"/>
            <w:position w:val="1"/>
            <w:lang w:val="de-DE" w:eastAsia="en-US"/>
          </w:rPr>
          <w:t>Yasal</w:t>
        </w:r>
        <w:proofErr w:type="spellEnd"/>
        <w:r w:rsidR="001D6CBD" w:rsidRPr="001D6CBD">
          <w:rPr>
            <w:rFonts w:ascii="Times New Roman" w:eastAsia="Times New Roman" w:hAnsi="Times New Roman" w:cs="Times New Roman"/>
            <w:position w:val="1"/>
            <w:lang w:val="de-DE" w:eastAsia="en-US"/>
          </w:rPr>
          <w:t xml:space="preserve"> </w:t>
        </w:r>
        <w:proofErr w:type="spellStart"/>
        <w:r w:rsidR="001D6CBD" w:rsidRPr="001D6CBD">
          <w:rPr>
            <w:rFonts w:ascii="Times New Roman" w:eastAsia="Times New Roman" w:hAnsi="Times New Roman" w:cs="Times New Roman"/>
            <w:position w:val="1"/>
            <w:lang w:val="de-DE" w:eastAsia="en-US"/>
          </w:rPr>
          <w:t>Yükümlülükler</w:t>
        </w:r>
        <w:proofErr w:type="spellEnd"/>
        <w:r w:rsidR="001D6CBD" w:rsidRPr="001D6CBD">
          <w:rPr>
            <w:rFonts w:ascii="Times New Roman" w:eastAsia="Times New Roman" w:hAnsi="Times New Roman" w:cs="Times New Roman"/>
            <w:position w:val="1"/>
            <w:lang w:val="de-DE" w:eastAsia="en-US"/>
          </w:rPr>
          <w:t xml:space="preserve"> </w:t>
        </w:r>
        <w:proofErr w:type="spellStart"/>
        <w:r w:rsidR="001D6CBD" w:rsidRPr="001D6CBD">
          <w:rPr>
            <w:rFonts w:ascii="Times New Roman" w:eastAsia="Times New Roman" w:hAnsi="Times New Roman" w:cs="Times New Roman"/>
            <w:position w:val="1"/>
            <w:lang w:val="de-DE" w:eastAsia="en-US"/>
          </w:rPr>
          <w:t>ve</w:t>
        </w:r>
        <w:proofErr w:type="spellEnd"/>
        <w:r w:rsidR="001D6CBD" w:rsidRPr="001D6CBD">
          <w:rPr>
            <w:rFonts w:ascii="Times New Roman" w:eastAsia="Times New Roman" w:hAnsi="Times New Roman" w:cs="Times New Roman"/>
            <w:spacing w:val="-1"/>
            <w:position w:val="1"/>
            <w:lang w:val="de-DE" w:eastAsia="en-US"/>
          </w:rPr>
          <w:t xml:space="preserve"> </w:t>
        </w:r>
        <w:proofErr w:type="spellStart"/>
        <w:r w:rsidR="001D6CBD" w:rsidRPr="001D6CBD">
          <w:rPr>
            <w:rFonts w:ascii="Times New Roman" w:eastAsia="Times New Roman" w:hAnsi="Times New Roman" w:cs="Times New Roman"/>
            <w:position w:val="1"/>
            <w:lang w:val="de-DE" w:eastAsia="en-US"/>
          </w:rPr>
          <w:t>Mevzuat</w:t>
        </w:r>
        <w:proofErr w:type="spellEnd"/>
        <w:r w:rsidR="001D6CBD" w:rsidRPr="001D6CBD">
          <w:rPr>
            <w:rFonts w:ascii="Times New Roman" w:eastAsia="Times New Roman" w:hAnsi="Times New Roman" w:cs="Times New Roman"/>
            <w:spacing w:val="-1"/>
            <w:position w:val="1"/>
            <w:lang w:val="de-DE" w:eastAsia="en-US"/>
          </w:rPr>
          <w:t xml:space="preserve"> </w:t>
        </w:r>
        <w:proofErr w:type="spellStart"/>
        <w:r w:rsidR="001D6CBD" w:rsidRPr="001D6CBD">
          <w:rPr>
            <w:rFonts w:ascii="Times New Roman" w:eastAsia="Times New Roman" w:hAnsi="Times New Roman" w:cs="Times New Roman"/>
            <w:position w:val="1"/>
            <w:lang w:val="de-DE" w:eastAsia="en-US"/>
          </w:rPr>
          <w:t>Analizi</w:t>
        </w:r>
        <w:proofErr w:type="spellEnd"/>
        <w:r w:rsidR="001D6CBD" w:rsidRPr="001D6CBD">
          <w:rPr>
            <w:rFonts w:ascii="Times New Roman" w:eastAsia="Times New Roman" w:hAnsi="Times New Roman" w:cs="Times New Roman"/>
            <w:lang w:val="de-DE" w:eastAsia="en-US"/>
          </w:rPr>
          <w:tab/>
          <w:t>16</w:t>
        </w:r>
      </w:hyperlink>
    </w:p>
    <w:p w:rsidR="001D6CBD" w:rsidRPr="001D6CBD" w:rsidRDefault="001D6CBD" w:rsidP="001D6CBD">
      <w:pPr>
        <w:widowControl w:val="0"/>
        <w:numPr>
          <w:ilvl w:val="1"/>
          <w:numId w:val="47"/>
        </w:numPr>
        <w:tabs>
          <w:tab w:val="left" w:pos="720"/>
          <w:tab w:val="right" w:leader="dot" w:pos="9003"/>
        </w:tabs>
        <w:spacing w:before="185" w:after="0" w:line="240" w:lineRule="auto"/>
        <w:ind w:left="719" w:hanging="303"/>
        <w:rPr>
          <w:rFonts w:ascii="Times New Roman" w:eastAsia="Times New Roman" w:hAnsi="Times New Roman" w:cs="Times New Roman"/>
          <w:lang w:val="en-US" w:eastAsia="en-US"/>
        </w:rPr>
      </w:pPr>
      <w:proofErr w:type="spellStart"/>
      <w:r w:rsidRPr="001D6CBD">
        <w:rPr>
          <w:rFonts w:ascii="Times New Roman" w:eastAsia="Times New Roman" w:hAnsi="Times New Roman" w:cs="Times New Roman"/>
          <w:position w:val="1"/>
          <w:lang w:val="de-DE" w:eastAsia="en-US"/>
        </w:rPr>
        <w:t>Faaliyet</w:t>
      </w:r>
      <w:proofErr w:type="spellEnd"/>
      <w:r w:rsidRPr="001D6CBD">
        <w:rPr>
          <w:rFonts w:ascii="Times New Roman" w:eastAsia="Times New Roman" w:hAnsi="Times New Roman" w:cs="Times New Roman"/>
          <w:position w:val="1"/>
          <w:lang w:val="de-DE" w:eastAsia="en-US"/>
        </w:rPr>
        <w:t xml:space="preserve"> </w:t>
      </w:r>
      <w:proofErr w:type="spellStart"/>
      <w:r w:rsidRPr="001D6CBD">
        <w:rPr>
          <w:rFonts w:ascii="Times New Roman" w:eastAsia="Times New Roman" w:hAnsi="Times New Roman" w:cs="Times New Roman"/>
          <w:position w:val="1"/>
          <w:lang w:val="de-DE" w:eastAsia="en-US"/>
        </w:rPr>
        <w:t>Alanları</w:t>
      </w:r>
      <w:proofErr w:type="spellEnd"/>
      <w:r w:rsidRPr="001D6CBD">
        <w:rPr>
          <w:rFonts w:ascii="Times New Roman" w:eastAsia="Times New Roman" w:hAnsi="Times New Roman" w:cs="Times New Roman"/>
          <w:position w:val="1"/>
          <w:lang w:val="de-DE" w:eastAsia="en-US"/>
        </w:rPr>
        <w:t xml:space="preserve"> </w:t>
      </w:r>
      <w:proofErr w:type="spellStart"/>
      <w:r w:rsidRPr="001D6CBD">
        <w:rPr>
          <w:rFonts w:ascii="Times New Roman" w:eastAsia="Times New Roman" w:hAnsi="Times New Roman" w:cs="Times New Roman"/>
          <w:position w:val="1"/>
          <w:lang w:val="de-DE" w:eastAsia="en-US"/>
        </w:rPr>
        <w:t>ve</w:t>
      </w:r>
      <w:proofErr w:type="spellEnd"/>
      <w:r w:rsidRPr="001D6CBD">
        <w:rPr>
          <w:rFonts w:ascii="Times New Roman" w:eastAsia="Times New Roman" w:hAnsi="Times New Roman" w:cs="Times New Roman"/>
          <w:spacing w:val="-1"/>
          <w:position w:val="1"/>
          <w:lang w:val="de-DE" w:eastAsia="en-US"/>
        </w:rPr>
        <w:t xml:space="preserve"> </w:t>
      </w:r>
      <w:proofErr w:type="spellStart"/>
      <w:r w:rsidRPr="001D6CBD">
        <w:rPr>
          <w:rFonts w:ascii="Times New Roman" w:eastAsia="Times New Roman" w:hAnsi="Times New Roman" w:cs="Times New Roman"/>
          <w:position w:val="1"/>
          <w:lang w:val="de-DE" w:eastAsia="en-US"/>
        </w:rPr>
        <w:t>Sunulan</w:t>
      </w:r>
      <w:proofErr w:type="spellEnd"/>
      <w:r w:rsidRPr="001D6CBD">
        <w:rPr>
          <w:rFonts w:ascii="Times New Roman" w:eastAsia="Times New Roman" w:hAnsi="Times New Roman" w:cs="Times New Roman"/>
          <w:spacing w:val="-2"/>
          <w:position w:val="1"/>
          <w:lang w:val="de-DE" w:eastAsia="en-US"/>
        </w:rPr>
        <w:t xml:space="preserve"> </w:t>
      </w:r>
      <w:proofErr w:type="spellStart"/>
      <w:r w:rsidRPr="001D6CBD">
        <w:rPr>
          <w:rFonts w:ascii="Times New Roman" w:eastAsia="Times New Roman" w:hAnsi="Times New Roman" w:cs="Times New Roman"/>
          <w:position w:val="1"/>
          <w:lang w:val="de-DE" w:eastAsia="en-US"/>
        </w:rPr>
        <w:t>Hizmetler</w:t>
      </w:r>
      <w:proofErr w:type="spellEnd"/>
      <w:r w:rsidRPr="001D6CBD">
        <w:rPr>
          <w:rFonts w:ascii="Times New Roman" w:eastAsia="Times New Roman" w:hAnsi="Times New Roman" w:cs="Times New Roman"/>
          <w:position w:val="1"/>
          <w:lang w:val="de-DE" w:eastAsia="en-US"/>
        </w:rPr>
        <w:t>.</w:t>
      </w:r>
      <w:r w:rsidRPr="001D6CBD">
        <w:rPr>
          <w:rFonts w:ascii="Times New Roman" w:eastAsia="Times New Roman" w:hAnsi="Times New Roman" w:cs="Times New Roman"/>
          <w:lang w:val="de-DE" w:eastAsia="en-US"/>
        </w:rPr>
        <w:tab/>
      </w:r>
      <w:r w:rsidRPr="001D6CBD">
        <w:rPr>
          <w:rFonts w:ascii="Times New Roman" w:eastAsia="Times New Roman" w:hAnsi="Times New Roman" w:cs="Times New Roman"/>
          <w:lang w:val="en-US" w:eastAsia="en-US"/>
        </w:rPr>
        <w:t>17</w:t>
      </w:r>
    </w:p>
    <w:p w:rsidR="001D6CBD" w:rsidRPr="001D6CBD" w:rsidRDefault="009B3C81" w:rsidP="001D6CBD">
      <w:pPr>
        <w:widowControl w:val="0"/>
        <w:numPr>
          <w:ilvl w:val="1"/>
          <w:numId w:val="47"/>
        </w:numPr>
        <w:tabs>
          <w:tab w:val="left" w:pos="720"/>
          <w:tab w:val="right" w:leader="dot" w:pos="9003"/>
        </w:tabs>
        <w:spacing w:before="185" w:after="0" w:line="240" w:lineRule="auto"/>
        <w:ind w:left="719" w:hanging="303"/>
        <w:rPr>
          <w:rFonts w:ascii="Times New Roman" w:eastAsia="Times New Roman" w:hAnsi="Times New Roman" w:cs="Times New Roman"/>
          <w:lang w:val="en-US" w:eastAsia="en-US"/>
        </w:rPr>
      </w:pPr>
      <w:hyperlink r:id="rId23" w:anchor="_TOC_250004" w:history="1">
        <w:proofErr w:type="spellStart"/>
        <w:r w:rsidR="001D6CBD" w:rsidRPr="001D6CBD">
          <w:rPr>
            <w:rFonts w:ascii="Times New Roman" w:eastAsia="Times New Roman" w:hAnsi="Times New Roman" w:cs="Times New Roman"/>
            <w:position w:val="1"/>
            <w:lang w:val="en-US" w:eastAsia="en-US"/>
          </w:rPr>
          <w:t>Paydaş</w:t>
        </w:r>
        <w:proofErr w:type="spellEnd"/>
        <w:r w:rsidR="001D6CBD" w:rsidRPr="001D6CBD">
          <w:rPr>
            <w:rFonts w:ascii="Times New Roman" w:eastAsia="Times New Roman" w:hAnsi="Times New Roman" w:cs="Times New Roman"/>
            <w:spacing w:val="-2"/>
            <w:position w:val="1"/>
            <w:lang w:val="en-US" w:eastAsia="en-US"/>
          </w:rPr>
          <w:t xml:space="preserve"> </w:t>
        </w:r>
        <w:proofErr w:type="spellStart"/>
        <w:r w:rsidR="001D6CBD" w:rsidRPr="001D6CBD">
          <w:rPr>
            <w:rFonts w:ascii="Times New Roman" w:eastAsia="Times New Roman" w:hAnsi="Times New Roman" w:cs="Times New Roman"/>
            <w:position w:val="1"/>
            <w:lang w:val="en-US" w:eastAsia="en-US"/>
          </w:rPr>
          <w:t>Analizi</w:t>
        </w:r>
        <w:proofErr w:type="spellEnd"/>
        <w:r w:rsidR="001D6CBD" w:rsidRPr="001D6CBD">
          <w:rPr>
            <w:rFonts w:ascii="Times New Roman" w:eastAsia="Times New Roman" w:hAnsi="Times New Roman" w:cs="Times New Roman"/>
            <w:lang w:val="en-US" w:eastAsia="en-US"/>
          </w:rPr>
          <w:tab/>
        </w:r>
        <w:r w:rsidR="0027179A">
          <w:rPr>
            <w:rFonts w:ascii="Times New Roman" w:eastAsia="Times New Roman" w:hAnsi="Times New Roman" w:cs="Times New Roman"/>
            <w:lang w:val="en-US" w:eastAsia="en-US"/>
          </w:rPr>
          <w:t>18</w:t>
        </w:r>
      </w:hyperlink>
    </w:p>
    <w:p w:rsidR="001D6CBD" w:rsidRPr="001D6CBD" w:rsidRDefault="009B3C81" w:rsidP="001D6CBD">
      <w:pPr>
        <w:widowControl w:val="0"/>
        <w:numPr>
          <w:ilvl w:val="2"/>
          <w:numId w:val="47"/>
        </w:numPr>
        <w:tabs>
          <w:tab w:val="left" w:pos="1257"/>
          <w:tab w:val="right" w:leader="dot" w:pos="9003"/>
        </w:tabs>
        <w:spacing w:before="185" w:after="0" w:line="240" w:lineRule="auto"/>
        <w:ind w:left="1256" w:hanging="453"/>
        <w:rPr>
          <w:rFonts w:ascii="Times New Roman" w:eastAsia="Times New Roman" w:hAnsi="Times New Roman" w:cs="Times New Roman"/>
          <w:lang w:val="en-US" w:eastAsia="en-US"/>
        </w:rPr>
      </w:pPr>
      <w:hyperlink r:id="rId24" w:anchor="_TOC_250003" w:history="1">
        <w:proofErr w:type="spellStart"/>
        <w:r w:rsidR="001D6CBD" w:rsidRPr="001D6CBD">
          <w:rPr>
            <w:rFonts w:ascii="Times New Roman" w:eastAsia="Times New Roman" w:hAnsi="Times New Roman" w:cs="Times New Roman"/>
            <w:position w:val="1"/>
            <w:lang w:val="en-US" w:eastAsia="en-US"/>
          </w:rPr>
          <w:t>Paydaş</w:t>
        </w:r>
        <w:proofErr w:type="spellEnd"/>
        <w:r w:rsidR="001D6CBD" w:rsidRPr="001D6CBD">
          <w:rPr>
            <w:rFonts w:ascii="Times New Roman" w:eastAsia="Times New Roman" w:hAnsi="Times New Roman" w:cs="Times New Roman"/>
            <w:spacing w:val="-2"/>
            <w:position w:val="1"/>
            <w:lang w:val="en-US" w:eastAsia="en-US"/>
          </w:rPr>
          <w:t xml:space="preserve"> </w:t>
        </w:r>
        <w:proofErr w:type="spellStart"/>
        <w:r w:rsidR="001D6CBD" w:rsidRPr="001D6CBD">
          <w:rPr>
            <w:rFonts w:ascii="Times New Roman" w:eastAsia="Times New Roman" w:hAnsi="Times New Roman" w:cs="Times New Roman"/>
            <w:position w:val="1"/>
            <w:lang w:val="en-US" w:eastAsia="en-US"/>
          </w:rPr>
          <w:t>Görüşleri</w:t>
        </w:r>
        <w:proofErr w:type="spellEnd"/>
        <w:r w:rsidR="001D6CBD" w:rsidRPr="001D6CBD">
          <w:rPr>
            <w:rFonts w:ascii="Times New Roman" w:eastAsia="Times New Roman" w:hAnsi="Times New Roman" w:cs="Times New Roman"/>
            <w:lang w:val="en-US" w:eastAsia="en-US"/>
          </w:rPr>
          <w:tab/>
        </w:r>
        <w:r w:rsidR="0027179A">
          <w:rPr>
            <w:rFonts w:ascii="Times New Roman" w:eastAsia="Times New Roman" w:hAnsi="Times New Roman" w:cs="Times New Roman"/>
            <w:lang w:val="en-US" w:eastAsia="en-US"/>
          </w:rPr>
          <w:t>18</w:t>
        </w:r>
      </w:hyperlink>
    </w:p>
    <w:p w:rsidR="001D6CBD" w:rsidRPr="001D6CBD" w:rsidRDefault="001D6CBD" w:rsidP="001D6CBD">
      <w:pPr>
        <w:widowControl w:val="0"/>
        <w:numPr>
          <w:ilvl w:val="1"/>
          <w:numId w:val="47"/>
        </w:numPr>
        <w:tabs>
          <w:tab w:val="left" w:pos="720"/>
          <w:tab w:val="right" w:leader="dot" w:pos="9003"/>
        </w:tabs>
        <w:spacing w:before="185" w:after="0" w:line="240" w:lineRule="auto"/>
        <w:ind w:left="719" w:hanging="303"/>
        <w:rPr>
          <w:rFonts w:ascii="Times New Roman" w:eastAsia="Times New Roman" w:hAnsi="Times New Roman" w:cs="Times New Roman"/>
          <w:lang w:val="en-US" w:eastAsia="en-US"/>
        </w:rPr>
      </w:pPr>
      <w:proofErr w:type="spellStart"/>
      <w:r w:rsidRPr="001D6CBD">
        <w:rPr>
          <w:rFonts w:ascii="Times New Roman" w:eastAsia="Times New Roman" w:hAnsi="Times New Roman" w:cs="Times New Roman"/>
          <w:position w:val="1"/>
          <w:lang w:val="en-US" w:eastAsia="en-US"/>
        </w:rPr>
        <w:t>Kurum</w:t>
      </w:r>
      <w:proofErr w:type="spellEnd"/>
      <w:r w:rsidRPr="001D6CBD">
        <w:rPr>
          <w:rFonts w:ascii="Times New Roman" w:eastAsia="Times New Roman" w:hAnsi="Times New Roman" w:cs="Times New Roman"/>
          <w:position w:val="1"/>
          <w:lang w:val="en-US" w:eastAsia="en-US"/>
        </w:rPr>
        <w:t xml:space="preserve"> </w:t>
      </w:r>
      <w:proofErr w:type="spellStart"/>
      <w:r w:rsidRPr="001D6CBD">
        <w:rPr>
          <w:rFonts w:ascii="Times New Roman" w:eastAsia="Times New Roman" w:hAnsi="Times New Roman" w:cs="Times New Roman"/>
          <w:position w:val="1"/>
          <w:lang w:val="en-US" w:eastAsia="en-US"/>
        </w:rPr>
        <w:t>İçi</w:t>
      </w:r>
      <w:proofErr w:type="spellEnd"/>
      <w:r w:rsidRPr="001D6CBD">
        <w:rPr>
          <w:rFonts w:ascii="Times New Roman" w:eastAsia="Times New Roman" w:hAnsi="Times New Roman" w:cs="Times New Roman"/>
          <w:position w:val="1"/>
          <w:lang w:val="en-US" w:eastAsia="en-US"/>
        </w:rPr>
        <w:t xml:space="preserve"> </w:t>
      </w:r>
      <w:proofErr w:type="spellStart"/>
      <w:r w:rsidRPr="001D6CBD">
        <w:rPr>
          <w:rFonts w:ascii="Times New Roman" w:eastAsia="Times New Roman" w:hAnsi="Times New Roman" w:cs="Times New Roman"/>
          <w:position w:val="1"/>
          <w:lang w:val="en-US" w:eastAsia="en-US"/>
        </w:rPr>
        <w:t>ve</w:t>
      </w:r>
      <w:proofErr w:type="spellEnd"/>
      <w:r w:rsidRPr="001D6CBD">
        <w:rPr>
          <w:rFonts w:ascii="Times New Roman" w:eastAsia="Times New Roman" w:hAnsi="Times New Roman" w:cs="Times New Roman"/>
          <w:spacing w:val="-5"/>
          <w:position w:val="1"/>
          <w:lang w:val="en-US" w:eastAsia="en-US"/>
        </w:rPr>
        <w:t xml:space="preserve"> </w:t>
      </w:r>
      <w:proofErr w:type="spellStart"/>
      <w:r w:rsidRPr="001D6CBD">
        <w:rPr>
          <w:rFonts w:ascii="Times New Roman" w:eastAsia="Times New Roman" w:hAnsi="Times New Roman" w:cs="Times New Roman"/>
          <w:position w:val="1"/>
          <w:lang w:val="en-US" w:eastAsia="en-US"/>
        </w:rPr>
        <w:t>Dışı</w:t>
      </w:r>
      <w:proofErr w:type="spellEnd"/>
      <w:r w:rsidRPr="001D6CBD">
        <w:rPr>
          <w:rFonts w:ascii="Times New Roman" w:eastAsia="Times New Roman" w:hAnsi="Times New Roman" w:cs="Times New Roman"/>
          <w:spacing w:val="-1"/>
          <w:position w:val="1"/>
          <w:lang w:val="en-US" w:eastAsia="en-US"/>
        </w:rPr>
        <w:t xml:space="preserve"> </w:t>
      </w:r>
      <w:proofErr w:type="spellStart"/>
      <w:r w:rsidRPr="001D6CBD">
        <w:rPr>
          <w:rFonts w:ascii="Times New Roman" w:eastAsia="Times New Roman" w:hAnsi="Times New Roman" w:cs="Times New Roman"/>
          <w:position w:val="1"/>
          <w:lang w:val="en-US" w:eastAsia="en-US"/>
        </w:rPr>
        <w:t>Analiz</w:t>
      </w:r>
      <w:proofErr w:type="spellEnd"/>
      <w:r w:rsidRPr="001D6CBD">
        <w:rPr>
          <w:rFonts w:ascii="Times New Roman" w:eastAsia="Times New Roman" w:hAnsi="Times New Roman" w:cs="Times New Roman"/>
          <w:lang w:val="en-US" w:eastAsia="en-US"/>
        </w:rPr>
        <w:tab/>
      </w:r>
      <w:r w:rsidR="0027179A">
        <w:rPr>
          <w:rFonts w:ascii="Times New Roman" w:eastAsia="Times New Roman" w:hAnsi="Times New Roman" w:cs="Times New Roman"/>
          <w:lang w:val="en-US" w:eastAsia="en-US"/>
        </w:rPr>
        <w:t>19</w:t>
      </w:r>
    </w:p>
    <w:p w:rsidR="001D6CBD" w:rsidRPr="001D6CBD" w:rsidRDefault="009B3C81" w:rsidP="001D6CBD">
      <w:pPr>
        <w:widowControl w:val="0"/>
        <w:numPr>
          <w:ilvl w:val="2"/>
          <w:numId w:val="47"/>
        </w:numPr>
        <w:tabs>
          <w:tab w:val="left" w:pos="1257"/>
          <w:tab w:val="right" w:leader="dot" w:pos="9003"/>
        </w:tabs>
        <w:spacing w:before="185" w:after="0" w:line="240" w:lineRule="auto"/>
        <w:ind w:left="1256" w:hanging="453"/>
        <w:rPr>
          <w:rFonts w:ascii="Times New Roman" w:eastAsia="Times New Roman" w:hAnsi="Times New Roman" w:cs="Times New Roman"/>
          <w:lang w:val="en-US" w:eastAsia="en-US"/>
        </w:rPr>
      </w:pPr>
      <w:hyperlink r:id="rId25" w:anchor="_TOC_250002" w:history="1">
        <w:proofErr w:type="spellStart"/>
        <w:r w:rsidR="001D6CBD" w:rsidRPr="001D6CBD">
          <w:rPr>
            <w:rFonts w:ascii="Times New Roman" w:eastAsia="Times New Roman" w:hAnsi="Times New Roman" w:cs="Times New Roman"/>
            <w:position w:val="1"/>
            <w:lang w:val="en-US" w:eastAsia="en-US"/>
          </w:rPr>
          <w:t>Kurum</w:t>
        </w:r>
        <w:proofErr w:type="spellEnd"/>
        <w:r w:rsidR="001D6CBD" w:rsidRPr="001D6CBD">
          <w:rPr>
            <w:rFonts w:ascii="Times New Roman" w:eastAsia="Times New Roman" w:hAnsi="Times New Roman" w:cs="Times New Roman"/>
            <w:spacing w:val="-5"/>
            <w:position w:val="1"/>
            <w:lang w:val="en-US" w:eastAsia="en-US"/>
          </w:rPr>
          <w:t xml:space="preserve"> </w:t>
        </w:r>
        <w:proofErr w:type="spellStart"/>
        <w:r w:rsidR="001D6CBD" w:rsidRPr="001D6CBD">
          <w:rPr>
            <w:rFonts w:ascii="Times New Roman" w:eastAsia="Times New Roman" w:hAnsi="Times New Roman" w:cs="Times New Roman"/>
            <w:position w:val="1"/>
            <w:lang w:val="en-US" w:eastAsia="en-US"/>
          </w:rPr>
          <w:t>İçi</w:t>
        </w:r>
        <w:proofErr w:type="spellEnd"/>
        <w:r w:rsidR="001D6CBD" w:rsidRPr="001D6CBD">
          <w:rPr>
            <w:rFonts w:ascii="Times New Roman" w:eastAsia="Times New Roman" w:hAnsi="Times New Roman" w:cs="Times New Roman"/>
            <w:spacing w:val="-1"/>
            <w:position w:val="1"/>
            <w:lang w:val="en-US" w:eastAsia="en-US"/>
          </w:rPr>
          <w:t xml:space="preserve"> </w:t>
        </w:r>
        <w:proofErr w:type="spellStart"/>
        <w:r w:rsidR="001D6CBD" w:rsidRPr="001D6CBD">
          <w:rPr>
            <w:rFonts w:ascii="Times New Roman" w:eastAsia="Times New Roman" w:hAnsi="Times New Roman" w:cs="Times New Roman"/>
            <w:position w:val="1"/>
            <w:lang w:val="en-US" w:eastAsia="en-US"/>
          </w:rPr>
          <w:t>Analiz</w:t>
        </w:r>
        <w:proofErr w:type="spellEnd"/>
        <w:r w:rsidR="001D6CBD" w:rsidRPr="001D6CBD">
          <w:rPr>
            <w:rFonts w:ascii="Times New Roman" w:eastAsia="Times New Roman" w:hAnsi="Times New Roman" w:cs="Times New Roman"/>
            <w:lang w:val="en-US" w:eastAsia="en-US"/>
          </w:rPr>
          <w:tab/>
        </w:r>
        <w:r w:rsidR="0027179A">
          <w:rPr>
            <w:rFonts w:ascii="Times New Roman" w:eastAsia="Times New Roman" w:hAnsi="Times New Roman" w:cs="Times New Roman"/>
            <w:lang w:val="en-US" w:eastAsia="en-US"/>
          </w:rPr>
          <w:t>19</w:t>
        </w:r>
      </w:hyperlink>
    </w:p>
    <w:p w:rsidR="001D6CBD" w:rsidRPr="001D6CBD" w:rsidRDefault="001D6CBD" w:rsidP="001D6CBD">
      <w:pPr>
        <w:widowControl w:val="0"/>
        <w:numPr>
          <w:ilvl w:val="2"/>
          <w:numId w:val="47"/>
        </w:numPr>
        <w:tabs>
          <w:tab w:val="left" w:pos="1257"/>
          <w:tab w:val="right" w:leader="dot" w:pos="9003"/>
        </w:tabs>
        <w:spacing w:before="185" w:after="0" w:line="240" w:lineRule="auto"/>
        <w:ind w:left="1256" w:hanging="453"/>
        <w:rPr>
          <w:rFonts w:ascii="Times New Roman" w:eastAsia="Times New Roman" w:hAnsi="Times New Roman" w:cs="Times New Roman"/>
          <w:lang w:val="en-US" w:eastAsia="en-US"/>
        </w:rPr>
      </w:pPr>
      <w:proofErr w:type="spellStart"/>
      <w:r w:rsidRPr="001D6CBD">
        <w:rPr>
          <w:rFonts w:ascii="Times New Roman" w:eastAsia="Times New Roman" w:hAnsi="Times New Roman" w:cs="Times New Roman"/>
          <w:position w:val="1"/>
          <w:lang w:val="en-US" w:eastAsia="en-US"/>
        </w:rPr>
        <w:t>Kurum</w:t>
      </w:r>
      <w:proofErr w:type="spellEnd"/>
      <w:r w:rsidRPr="001D6CBD">
        <w:rPr>
          <w:rFonts w:ascii="Times New Roman" w:eastAsia="Times New Roman" w:hAnsi="Times New Roman" w:cs="Times New Roman"/>
          <w:spacing w:val="-5"/>
          <w:position w:val="1"/>
          <w:lang w:val="en-US" w:eastAsia="en-US"/>
        </w:rPr>
        <w:t xml:space="preserve"> </w:t>
      </w:r>
      <w:proofErr w:type="spellStart"/>
      <w:r w:rsidRPr="001D6CBD">
        <w:rPr>
          <w:rFonts w:ascii="Times New Roman" w:eastAsia="Times New Roman" w:hAnsi="Times New Roman" w:cs="Times New Roman"/>
          <w:position w:val="1"/>
          <w:lang w:val="en-US" w:eastAsia="en-US"/>
        </w:rPr>
        <w:t>Dışı</w:t>
      </w:r>
      <w:proofErr w:type="spellEnd"/>
      <w:r w:rsidRPr="001D6CBD">
        <w:rPr>
          <w:rFonts w:ascii="Times New Roman" w:eastAsia="Times New Roman" w:hAnsi="Times New Roman" w:cs="Times New Roman"/>
          <w:spacing w:val="-1"/>
          <w:position w:val="1"/>
          <w:lang w:val="en-US" w:eastAsia="en-US"/>
        </w:rPr>
        <w:t xml:space="preserve"> </w:t>
      </w:r>
      <w:proofErr w:type="spellStart"/>
      <w:r w:rsidRPr="001D6CBD">
        <w:rPr>
          <w:rFonts w:ascii="Times New Roman" w:eastAsia="Times New Roman" w:hAnsi="Times New Roman" w:cs="Times New Roman"/>
          <w:position w:val="1"/>
          <w:lang w:val="en-US" w:eastAsia="en-US"/>
        </w:rPr>
        <w:t>Analiz</w:t>
      </w:r>
      <w:proofErr w:type="spellEnd"/>
      <w:r w:rsidRPr="001D6CBD">
        <w:rPr>
          <w:rFonts w:ascii="Times New Roman" w:eastAsia="Times New Roman" w:hAnsi="Times New Roman" w:cs="Times New Roman"/>
          <w:lang w:val="en-US" w:eastAsia="en-US"/>
        </w:rPr>
        <w:tab/>
      </w:r>
      <w:r w:rsidR="0027179A">
        <w:rPr>
          <w:rFonts w:ascii="Times New Roman" w:eastAsia="Times New Roman" w:hAnsi="Times New Roman" w:cs="Times New Roman"/>
          <w:lang w:val="en-US" w:eastAsia="en-US"/>
        </w:rPr>
        <w:t>21</w:t>
      </w:r>
    </w:p>
    <w:p w:rsidR="001D6CBD" w:rsidRPr="001D6CBD" w:rsidRDefault="009B3C81" w:rsidP="001D6CBD">
      <w:pPr>
        <w:widowControl w:val="0"/>
        <w:numPr>
          <w:ilvl w:val="1"/>
          <w:numId w:val="47"/>
        </w:numPr>
        <w:tabs>
          <w:tab w:val="left" w:pos="720"/>
          <w:tab w:val="right" w:leader="dot" w:pos="9003"/>
        </w:tabs>
        <w:spacing w:before="185" w:after="0" w:line="240" w:lineRule="auto"/>
        <w:ind w:left="719" w:hanging="303"/>
        <w:rPr>
          <w:rFonts w:ascii="Times New Roman" w:eastAsia="Times New Roman" w:hAnsi="Times New Roman" w:cs="Times New Roman"/>
          <w:lang w:val="en-US" w:eastAsia="en-US"/>
        </w:rPr>
      </w:pPr>
      <w:hyperlink r:id="rId26" w:anchor="_TOC_250001" w:history="1">
        <w:r w:rsidR="001D6CBD" w:rsidRPr="001D6CBD">
          <w:rPr>
            <w:rFonts w:ascii="Times New Roman" w:eastAsia="Times New Roman" w:hAnsi="Times New Roman" w:cs="Times New Roman"/>
            <w:position w:val="1"/>
            <w:lang w:val="en-US" w:eastAsia="en-US"/>
          </w:rPr>
          <w:t xml:space="preserve">SWOT(GZFT) </w:t>
        </w:r>
        <w:proofErr w:type="spellStart"/>
        <w:r w:rsidR="001D6CBD" w:rsidRPr="001D6CBD">
          <w:rPr>
            <w:rFonts w:ascii="Times New Roman" w:eastAsia="Times New Roman" w:hAnsi="Times New Roman" w:cs="Times New Roman"/>
            <w:position w:val="1"/>
            <w:lang w:val="en-US" w:eastAsia="en-US"/>
          </w:rPr>
          <w:t>Analizi</w:t>
        </w:r>
        <w:proofErr w:type="spellEnd"/>
        <w:r w:rsidR="001D6CBD" w:rsidRPr="001D6CBD">
          <w:rPr>
            <w:rFonts w:ascii="Times New Roman" w:eastAsia="Times New Roman" w:hAnsi="Times New Roman" w:cs="Times New Roman"/>
            <w:lang w:val="en-US" w:eastAsia="en-US"/>
          </w:rPr>
          <w:tab/>
        </w:r>
        <w:r w:rsidR="0027179A">
          <w:rPr>
            <w:rFonts w:ascii="Times New Roman" w:eastAsia="Times New Roman" w:hAnsi="Times New Roman" w:cs="Times New Roman"/>
            <w:lang w:val="en-US" w:eastAsia="en-US"/>
          </w:rPr>
          <w:t>24</w:t>
        </w:r>
      </w:hyperlink>
    </w:p>
    <w:p w:rsidR="001D6CBD" w:rsidRPr="001D6CBD" w:rsidRDefault="001D6CBD" w:rsidP="001D6CBD">
      <w:pPr>
        <w:widowControl w:val="0"/>
        <w:numPr>
          <w:ilvl w:val="1"/>
          <w:numId w:val="47"/>
        </w:numPr>
        <w:tabs>
          <w:tab w:val="left" w:pos="720"/>
          <w:tab w:val="right" w:leader="dot" w:pos="9003"/>
        </w:tabs>
        <w:spacing w:before="185" w:after="0" w:line="240" w:lineRule="auto"/>
        <w:ind w:left="719" w:hanging="303"/>
        <w:rPr>
          <w:rFonts w:ascii="Times New Roman" w:eastAsia="Times New Roman" w:hAnsi="Times New Roman" w:cs="Times New Roman"/>
          <w:lang w:val="de-DE" w:eastAsia="en-US"/>
        </w:rPr>
      </w:pPr>
      <w:proofErr w:type="spellStart"/>
      <w:r w:rsidRPr="001D6CBD">
        <w:rPr>
          <w:rFonts w:ascii="Times New Roman" w:eastAsia="Times New Roman" w:hAnsi="Times New Roman" w:cs="Times New Roman"/>
          <w:position w:val="1"/>
          <w:lang w:val="de-DE" w:eastAsia="en-US"/>
        </w:rPr>
        <w:t>Eğitim</w:t>
      </w:r>
      <w:proofErr w:type="spellEnd"/>
      <w:r w:rsidRPr="001D6CBD">
        <w:rPr>
          <w:rFonts w:ascii="Times New Roman" w:eastAsia="Times New Roman" w:hAnsi="Times New Roman" w:cs="Times New Roman"/>
          <w:position w:val="1"/>
          <w:lang w:val="de-DE" w:eastAsia="en-US"/>
        </w:rPr>
        <w:t xml:space="preserve"> </w:t>
      </w:r>
      <w:proofErr w:type="spellStart"/>
      <w:r w:rsidRPr="001D6CBD">
        <w:rPr>
          <w:rFonts w:ascii="Times New Roman" w:eastAsia="Times New Roman" w:hAnsi="Times New Roman" w:cs="Times New Roman"/>
          <w:position w:val="1"/>
          <w:lang w:val="de-DE" w:eastAsia="en-US"/>
        </w:rPr>
        <w:t>ve</w:t>
      </w:r>
      <w:proofErr w:type="spellEnd"/>
      <w:r w:rsidRPr="001D6CBD">
        <w:rPr>
          <w:rFonts w:ascii="Times New Roman" w:eastAsia="Times New Roman" w:hAnsi="Times New Roman" w:cs="Times New Roman"/>
          <w:position w:val="1"/>
          <w:lang w:val="de-DE" w:eastAsia="en-US"/>
        </w:rPr>
        <w:t xml:space="preserve"> </w:t>
      </w:r>
      <w:proofErr w:type="spellStart"/>
      <w:r w:rsidRPr="001D6CBD">
        <w:rPr>
          <w:rFonts w:ascii="Times New Roman" w:eastAsia="Times New Roman" w:hAnsi="Times New Roman" w:cs="Times New Roman"/>
          <w:position w:val="1"/>
          <w:lang w:val="de-DE" w:eastAsia="en-US"/>
        </w:rPr>
        <w:t>Öğretim</w:t>
      </w:r>
      <w:proofErr w:type="spellEnd"/>
      <w:r w:rsidRPr="001D6CBD">
        <w:rPr>
          <w:rFonts w:ascii="Times New Roman" w:eastAsia="Times New Roman" w:hAnsi="Times New Roman" w:cs="Times New Roman"/>
          <w:position w:val="1"/>
          <w:lang w:val="de-DE" w:eastAsia="en-US"/>
        </w:rPr>
        <w:t xml:space="preserve"> </w:t>
      </w:r>
      <w:proofErr w:type="spellStart"/>
      <w:r w:rsidRPr="001D6CBD">
        <w:rPr>
          <w:rFonts w:ascii="Times New Roman" w:eastAsia="Times New Roman" w:hAnsi="Times New Roman" w:cs="Times New Roman"/>
          <w:position w:val="1"/>
          <w:lang w:val="de-DE" w:eastAsia="en-US"/>
        </w:rPr>
        <w:t>Sisteminin</w:t>
      </w:r>
      <w:proofErr w:type="spellEnd"/>
      <w:r w:rsidRPr="001D6CBD">
        <w:rPr>
          <w:rFonts w:ascii="Times New Roman" w:eastAsia="Times New Roman" w:hAnsi="Times New Roman" w:cs="Times New Roman"/>
          <w:position w:val="1"/>
          <w:lang w:val="de-DE" w:eastAsia="en-US"/>
        </w:rPr>
        <w:t xml:space="preserve"> </w:t>
      </w:r>
      <w:proofErr w:type="spellStart"/>
      <w:r w:rsidRPr="001D6CBD">
        <w:rPr>
          <w:rFonts w:ascii="Times New Roman" w:eastAsia="Times New Roman" w:hAnsi="Times New Roman" w:cs="Times New Roman"/>
          <w:position w:val="1"/>
          <w:lang w:val="de-DE" w:eastAsia="en-US"/>
        </w:rPr>
        <w:t>Sorun</w:t>
      </w:r>
      <w:proofErr w:type="spellEnd"/>
      <w:r w:rsidRPr="001D6CBD">
        <w:rPr>
          <w:rFonts w:ascii="Times New Roman" w:eastAsia="Times New Roman" w:hAnsi="Times New Roman" w:cs="Times New Roman"/>
          <w:position w:val="1"/>
          <w:lang w:val="de-DE" w:eastAsia="en-US"/>
        </w:rPr>
        <w:t xml:space="preserve"> </w:t>
      </w:r>
      <w:proofErr w:type="spellStart"/>
      <w:r w:rsidRPr="001D6CBD">
        <w:rPr>
          <w:rFonts w:ascii="Times New Roman" w:eastAsia="Times New Roman" w:hAnsi="Times New Roman" w:cs="Times New Roman"/>
          <w:position w:val="1"/>
          <w:lang w:val="de-DE" w:eastAsia="en-US"/>
        </w:rPr>
        <w:t>ve</w:t>
      </w:r>
      <w:proofErr w:type="spellEnd"/>
      <w:r w:rsidRPr="001D6CBD">
        <w:rPr>
          <w:rFonts w:ascii="Times New Roman" w:eastAsia="Times New Roman" w:hAnsi="Times New Roman" w:cs="Times New Roman"/>
          <w:spacing w:val="-13"/>
          <w:position w:val="1"/>
          <w:lang w:val="de-DE" w:eastAsia="en-US"/>
        </w:rPr>
        <w:t xml:space="preserve"> </w:t>
      </w:r>
      <w:proofErr w:type="spellStart"/>
      <w:r w:rsidRPr="001D6CBD">
        <w:rPr>
          <w:rFonts w:ascii="Times New Roman" w:eastAsia="Times New Roman" w:hAnsi="Times New Roman" w:cs="Times New Roman"/>
          <w:position w:val="1"/>
          <w:lang w:val="de-DE" w:eastAsia="en-US"/>
        </w:rPr>
        <w:t>Gelişim</w:t>
      </w:r>
      <w:proofErr w:type="spellEnd"/>
      <w:r w:rsidRPr="001D6CBD">
        <w:rPr>
          <w:rFonts w:ascii="Times New Roman" w:eastAsia="Times New Roman" w:hAnsi="Times New Roman" w:cs="Times New Roman"/>
          <w:spacing w:val="-5"/>
          <w:position w:val="1"/>
          <w:lang w:val="de-DE" w:eastAsia="en-US"/>
        </w:rPr>
        <w:t xml:space="preserve"> </w:t>
      </w:r>
      <w:proofErr w:type="spellStart"/>
      <w:r w:rsidRPr="001D6CBD">
        <w:rPr>
          <w:rFonts w:ascii="Times New Roman" w:eastAsia="Times New Roman" w:hAnsi="Times New Roman" w:cs="Times New Roman"/>
          <w:position w:val="1"/>
          <w:lang w:val="de-DE" w:eastAsia="en-US"/>
        </w:rPr>
        <w:t>Alanları</w:t>
      </w:r>
      <w:proofErr w:type="spellEnd"/>
      <w:r w:rsidRPr="001D6CBD">
        <w:rPr>
          <w:rFonts w:ascii="Times New Roman" w:eastAsia="Times New Roman" w:hAnsi="Times New Roman" w:cs="Times New Roman"/>
          <w:lang w:val="de-DE" w:eastAsia="en-US"/>
        </w:rPr>
        <w:tab/>
      </w:r>
      <w:r w:rsidR="0027179A">
        <w:rPr>
          <w:rFonts w:ascii="Times New Roman" w:eastAsia="Times New Roman" w:hAnsi="Times New Roman" w:cs="Times New Roman"/>
          <w:lang w:val="de-DE" w:eastAsia="en-US"/>
        </w:rPr>
        <w:t>28</w:t>
      </w:r>
    </w:p>
    <w:p w:rsidR="001D6CBD" w:rsidRPr="001D6CBD" w:rsidRDefault="001D6CBD" w:rsidP="001D6CBD">
      <w:pPr>
        <w:widowControl w:val="0"/>
        <w:numPr>
          <w:ilvl w:val="1"/>
          <w:numId w:val="47"/>
        </w:numPr>
        <w:tabs>
          <w:tab w:val="left" w:pos="720"/>
          <w:tab w:val="right" w:leader="dot" w:pos="9003"/>
        </w:tabs>
        <w:spacing w:after="0" w:line="240" w:lineRule="auto"/>
        <w:ind w:left="719" w:hanging="303"/>
        <w:rPr>
          <w:rFonts w:ascii="Times New Roman" w:eastAsia="Times New Roman" w:hAnsi="Times New Roman" w:cs="Times New Roman"/>
          <w:lang w:val="de-DE" w:eastAsia="en-US"/>
        </w:rPr>
      </w:pPr>
      <w:r w:rsidRPr="001D6CBD">
        <w:rPr>
          <w:rFonts w:ascii="Times New Roman" w:eastAsia="Times New Roman" w:hAnsi="Times New Roman" w:cs="Times New Roman"/>
          <w:noProof/>
          <w:sz w:val="20"/>
          <w:szCs w:val="20"/>
        </w:rPr>
        <mc:AlternateContent>
          <mc:Choice Requires="wpg">
            <w:drawing>
              <wp:anchor distT="0" distB="0" distL="114300" distR="114300" simplePos="0" relativeHeight="251764736" behindDoc="0" locked="0" layoutInCell="1" allowOverlap="1" wp14:anchorId="7C3DCE1E" wp14:editId="6A195420">
                <wp:simplePos x="0" y="0"/>
                <wp:positionH relativeFrom="page">
                  <wp:posOffset>923290</wp:posOffset>
                </wp:positionH>
                <wp:positionV relativeFrom="paragraph">
                  <wp:posOffset>327025</wp:posOffset>
                </wp:positionV>
                <wp:extent cx="5726430" cy="283210"/>
                <wp:effectExtent l="0" t="0" r="7620" b="21590"/>
                <wp:wrapNone/>
                <wp:docPr id="1101"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6430" cy="283210"/>
                          <a:chOff x="1454" y="515"/>
                          <a:chExt cx="9018" cy="446"/>
                        </a:xfrm>
                      </wpg:grpSpPr>
                      <wpg:grpSp>
                        <wpg:cNvPr id="1102" name="Group 831"/>
                        <wpg:cNvGrpSpPr>
                          <a:grpSpLocks/>
                        </wpg:cNvGrpSpPr>
                        <wpg:grpSpPr bwMode="auto">
                          <a:xfrm>
                            <a:off x="1474" y="526"/>
                            <a:ext cx="8988" cy="428"/>
                            <a:chOff x="1474" y="526"/>
                            <a:chExt cx="8988" cy="428"/>
                          </a:xfrm>
                        </wpg:grpSpPr>
                        <wps:wsp>
                          <wps:cNvPr id="1103" name="Freeform 832"/>
                          <wps:cNvSpPr>
                            <a:spLocks/>
                          </wps:cNvSpPr>
                          <wps:spPr bwMode="auto">
                            <a:xfrm>
                              <a:off x="1474" y="526"/>
                              <a:ext cx="8988" cy="428"/>
                            </a:xfrm>
                            <a:custGeom>
                              <a:avLst/>
                              <a:gdLst>
                                <a:gd name="T0" fmla="+- 0 1474 1474"/>
                                <a:gd name="T1" fmla="*/ T0 w 8988"/>
                                <a:gd name="T2" fmla="+- 0 953 526"/>
                                <a:gd name="T3" fmla="*/ 953 h 428"/>
                                <a:gd name="T4" fmla="+- 0 10462 1474"/>
                                <a:gd name="T5" fmla="*/ T4 w 8988"/>
                                <a:gd name="T6" fmla="+- 0 953 526"/>
                                <a:gd name="T7" fmla="*/ 953 h 428"/>
                                <a:gd name="T8" fmla="+- 0 10462 1474"/>
                                <a:gd name="T9" fmla="*/ T8 w 8988"/>
                                <a:gd name="T10" fmla="+- 0 526 526"/>
                                <a:gd name="T11" fmla="*/ 526 h 428"/>
                                <a:gd name="T12" fmla="+- 0 1474 1474"/>
                                <a:gd name="T13" fmla="*/ T12 w 8988"/>
                                <a:gd name="T14" fmla="+- 0 526 526"/>
                                <a:gd name="T15" fmla="*/ 526 h 428"/>
                                <a:gd name="T16" fmla="+- 0 1474 1474"/>
                                <a:gd name="T17" fmla="*/ T16 w 8988"/>
                                <a:gd name="T18" fmla="+- 0 953 526"/>
                                <a:gd name="T19" fmla="*/ 953 h 428"/>
                              </a:gdLst>
                              <a:ahLst/>
                              <a:cxnLst>
                                <a:cxn ang="0">
                                  <a:pos x="T1" y="T3"/>
                                </a:cxn>
                                <a:cxn ang="0">
                                  <a:pos x="T5" y="T7"/>
                                </a:cxn>
                                <a:cxn ang="0">
                                  <a:pos x="T9" y="T11"/>
                                </a:cxn>
                                <a:cxn ang="0">
                                  <a:pos x="T13" y="T15"/>
                                </a:cxn>
                                <a:cxn ang="0">
                                  <a:pos x="T17" y="T19"/>
                                </a:cxn>
                              </a:cxnLst>
                              <a:rect l="0" t="0" r="r" b="b"/>
                              <a:pathLst>
                                <a:path w="8988" h="428">
                                  <a:moveTo>
                                    <a:pt x="0" y="427"/>
                                  </a:moveTo>
                                  <a:lnTo>
                                    <a:pt x="8988" y="427"/>
                                  </a:lnTo>
                                  <a:lnTo>
                                    <a:pt x="8988" y="0"/>
                                  </a:lnTo>
                                  <a:lnTo>
                                    <a:pt x="0" y="0"/>
                                  </a:lnTo>
                                  <a:lnTo>
                                    <a:pt x="0" y="427"/>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4" name="Group 829"/>
                        <wpg:cNvGrpSpPr>
                          <a:grpSpLocks/>
                        </wpg:cNvGrpSpPr>
                        <wpg:grpSpPr bwMode="auto">
                          <a:xfrm>
                            <a:off x="1464" y="516"/>
                            <a:ext cx="8998" cy="2"/>
                            <a:chOff x="1464" y="516"/>
                            <a:chExt cx="8998" cy="2"/>
                          </a:xfrm>
                        </wpg:grpSpPr>
                        <wps:wsp>
                          <wps:cNvPr id="1105" name="Freeform 830"/>
                          <wps:cNvSpPr>
                            <a:spLocks/>
                          </wps:cNvSpPr>
                          <wps:spPr bwMode="auto">
                            <a:xfrm>
                              <a:off x="1464" y="516"/>
                              <a:ext cx="8998" cy="2"/>
                            </a:xfrm>
                            <a:custGeom>
                              <a:avLst/>
                              <a:gdLst>
                                <a:gd name="T0" fmla="+- 0 1464 1464"/>
                                <a:gd name="T1" fmla="*/ T0 w 8998"/>
                                <a:gd name="T2" fmla="+- 0 10462 1464"/>
                                <a:gd name="T3" fmla="*/ T2 w 8998"/>
                              </a:gdLst>
                              <a:ahLst/>
                              <a:cxnLst>
                                <a:cxn ang="0">
                                  <a:pos x="T1" y="0"/>
                                </a:cxn>
                                <a:cxn ang="0">
                                  <a:pos x="T3" y="0"/>
                                </a:cxn>
                              </a:cxnLst>
                              <a:rect l="0" t="0" r="r" b="b"/>
                              <a:pathLst>
                                <a:path w="8998">
                                  <a:moveTo>
                                    <a:pt x="0" y="0"/>
                                  </a:moveTo>
                                  <a:lnTo>
                                    <a:pt x="8998"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827"/>
                        <wpg:cNvGrpSpPr>
                          <a:grpSpLocks/>
                        </wpg:cNvGrpSpPr>
                        <wpg:grpSpPr bwMode="auto">
                          <a:xfrm>
                            <a:off x="1464" y="516"/>
                            <a:ext cx="8998" cy="20"/>
                            <a:chOff x="1464" y="516"/>
                            <a:chExt cx="8998" cy="20"/>
                          </a:xfrm>
                        </wpg:grpSpPr>
                        <wps:wsp>
                          <wps:cNvPr id="1107" name="Freeform 828"/>
                          <wps:cNvSpPr>
                            <a:spLocks/>
                          </wps:cNvSpPr>
                          <wps:spPr bwMode="auto">
                            <a:xfrm>
                              <a:off x="1464" y="516"/>
                              <a:ext cx="8998" cy="20"/>
                            </a:xfrm>
                            <a:custGeom>
                              <a:avLst/>
                              <a:gdLst>
                                <a:gd name="T0" fmla="+- 0 1464 1464"/>
                                <a:gd name="T1" fmla="*/ T0 w 8998"/>
                                <a:gd name="T2" fmla="+- 0 535 516"/>
                                <a:gd name="T3" fmla="*/ 535 h 20"/>
                                <a:gd name="T4" fmla="+- 0 10462 1464"/>
                                <a:gd name="T5" fmla="*/ T4 w 8998"/>
                                <a:gd name="T6" fmla="+- 0 535 516"/>
                                <a:gd name="T7" fmla="*/ 535 h 20"/>
                                <a:gd name="T8" fmla="+- 0 10462 1464"/>
                                <a:gd name="T9" fmla="*/ T8 w 8998"/>
                                <a:gd name="T10" fmla="+- 0 516 516"/>
                                <a:gd name="T11" fmla="*/ 516 h 20"/>
                                <a:gd name="T12" fmla="+- 0 1464 1464"/>
                                <a:gd name="T13" fmla="*/ T12 w 8998"/>
                                <a:gd name="T14" fmla="+- 0 516 516"/>
                                <a:gd name="T15" fmla="*/ 516 h 20"/>
                                <a:gd name="T16" fmla="+- 0 1464 1464"/>
                                <a:gd name="T17" fmla="*/ T16 w 8998"/>
                                <a:gd name="T18" fmla="+- 0 535 516"/>
                                <a:gd name="T19" fmla="*/ 535 h 20"/>
                              </a:gdLst>
                              <a:ahLst/>
                              <a:cxnLst>
                                <a:cxn ang="0">
                                  <a:pos x="T1" y="T3"/>
                                </a:cxn>
                                <a:cxn ang="0">
                                  <a:pos x="T5" y="T7"/>
                                </a:cxn>
                                <a:cxn ang="0">
                                  <a:pos x="T9" y="T11"/>
                                </a:cxn>
                                <a:cxn ang="0">
                                  <a:pos x="T13" y="T15"/>
                                </a:cxn>
                                <a:cxn ang="0">
                                  <a:pos x="T17" y="T19"/>
                                </a:cxn>
                              </a:cxnLst>
                              <a:rect l="0" t="0" r="r" b="b"/>
                              <a:pathLst>
                                <a:path w="8998" h="20">
                                  <a:moveTo>
                                    <a:pt x="0" y="19"/>
                                  </a:moveTo>
                                  <a:lnTo>
                                    <a:pt x="8998" y="19"/>
                                  </a:lnTo>
                                  <a:lnTo>
                                    <a:pt x="8998"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8" name="Group 825"/>
                        <wpg:cNvGrpSpPr>
                          <a:grpSpLocks/>
                        </wpg:cNvGrpSpPr>
                        <wpg:grpSpPr bwMode="auto">
                          <a:xfrm>
                            <a:off x="1464" y="941"/>
                            <a:ext cx="8998" cy="2"/>
                            <a:chOff x="1464" y="941"/>
                            <a:chExt cx="8998" cy="2"/>
                          </a:xfrm>
                        </wpg:grpSpPr>
                        <wps:wsp>
                          <wps:cNvPr id="1109" name="Freeform 826"/>
                          <wps:cNvSpPr>
                            <a:spLocks/>
                          </wps:cNvSpPr>
                          <wps:spPr bwMode="auto">
                            <a:xfrm>
                              <a:off x="1464" y="941"/>
                              <a:ext cx="8998" cy="2"/>
                            </a:xfrm>
                            <a:custGeom>
                              <a:avLst/>
                              <a:gdLst>
                                <a:gd name="T0" fmla="+- 0 1464 1464"/>
                                <a:gd name="T1" fmla="*/ T0 w 8998"/>
                                <a:gd name="T2" fmla="+- 0 10462 1464"/>
                                <a:gd name="T3" fmla="*/ T2 w 8998"/>
                              </a:gdLst>
                              <a:ahLst/>
                              <a:cxnLst>
                                <a:cxn ang="0">
                                  <a:pos x="T1" y="0"/>
                                </a:cxn>
                                <a:cxn ang="0">
                                  <a:pos x="T3" y="0"/>
                                </a:cxn>
                              </a:cxnLst>
                              <a:rect l="0" t="0" r="r" b="b"/>
                              <a:pathLst>
                                <a:path w="8998">
                                  <a:moveTo>
                                    <a:pt x="0" y="0"/>
                                  </a:moveTo>
                                  <a:lnTo>
                                    <a:pt x="8998"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822"/>
                        <wpg:cNvGrpSpPr>
                          <a:grpSpLocks/>
                        </wpg:cNvGrpSpPr>
                        <wpg:grpSpPr bwMode="auto">
                          <a:xfrm>
                            <a:off x="1464" y="951"/>
                            <a:ext cx="8998" cy="2"/>
                            <a:chOff x="1464" y="951"/>
                            <a:chExt cx="8998" cy="2"/>
                          </a:xfrm>
                        </wpg:grpSpPr>
                        <wps:wsp>
                          <wps:cNvPr id="1111" name="Freeform 824"/>
                          <wps:cNvSpPr>
                            <a:spLocks/>
                          </wps:cNvSpPr>
                          <wps:spPr bwMode="auto">
                            <a:xfrm>
                              <a:off x="1464" y="951"/>
                              <a:ext cx="8998" cy="2"/>
                            </a:xfrm>
                            <a:custGeom>
                              <a:avLst/>
                              <a:gdLst>
                                <a:gd name="T0" fmla="+- 0 1464 1464"/>
                                <a:gd name="T1" fmla="*/ T0 w 8998"/>
                                <a:gd name="T2" fmla="+- 0 10462 1464"/>
                                <a:gd name="T3" fmla="*/ T2 w 8998"/>
                              </a:gdLst>
                              <a:ahLst/>
                              <a:cxnLst>
                                <a:cxn ang="0">
                                  <a:pos x="T1" y="0"/>
                                </a:cxn>
                                <a:cxn ang="0">
                                  <a:pos x="T3" y="0"/>
                                </a:cxn>
                              </a:cxnLst>
                              <a:rect l="0" t="0" r="r" b="b"/>
                              <a:pathLst>
                                <a:path w="8998">
                                  <a:moveTo>
                                    <a:pt x="0" y="0"/>
                                  </a:moveTo>
                                  <a:lnTo>
                                    <a:pt x="8998"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Text Box 823"/>
                          <wps:cNvSpPr txBox="1">
                            <a:spLocks noChangeArrowheads="1"/>
                          </wps:cNvSpPr>
                          <wps:spPr bwMode="auto">
                            <a:xfrm>
                              <a:off x="1474" y="525"/>
                              <a:ext cx="898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C81" w:rsidRDefault="009B3C81" w:rsidP="001D6CBD">
                                <w:pPr>
                                  <w:spacing w:before="90"/>
                                  <w:ind w:left="26"/>
                                  <w:rPr>
                                    <w:rFonts w:ascii="Times New Roman" w:eastAsia="Times New Roman" w:hAnsi="Times New Roman"/>
                                    <w:sz w:val="20"/>
                                    <w:szCs w:val="20"/>
                                  </w:rPr>
                                </w:pPr>
                                <w:r>
                                  <w:rPr>
                                    <w:rFonts w:ascii="Times New Roman" w:hAnsi="Times New Roman"/>
                                    <w:b/>
                                    <w:sz w:val="20"/>
                                  </w:rPr>
                                  <w:t>3. BÖLÜM: GELECEĞE</w:t>
                                </w:r>
                                <w:r>
                                  <w:rPr>
                                    <w:rFonts w:ascii="Times New Roman" w:hAnsi="Times New Roman"/>
                                    <w:b/>
                                    <w:spacing w:val="-16"/>
                                    <w:sz w:val="20"/>
                                  </w:rPr>
                                  <w:t xml:space="preserve"> </w:t>
                                </w:r>
                                <w:r>
                                  <w:rPr>
                                    <w:rFonts w:ascii="Times New Roman" w:hAnsi="Times New Roman"/>
                                    <w:b/>
                                    <w:sz w:val="20"/>
                                  </w:rPr>
                                  <w:t>YÖNELİM</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1" o:spid="_x0000_s1068" style="position:absolute;left:0;text-align:left;margin-left:72.7pt;margin-top:25.75pt;width:450.9pt;height:22.3pt;z-index:251764736;mso-position-horizontal-relative:page" coordorigin="1454,515" coordsize="901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">
                <v:group id="Group 831" o:spid="_x0000_s1069" style="position:absolute;left:1474;top:526;width:8988;height:428" coordorigin="1474,526" coordsize="8988,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832" o:spid="_x0000_s1070" style="position:absolute;left:1474;top:526;width:8988;height:428;visibility:visible;mso-wrap-style:square;v-text-anchor:top" coordsize="898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Nr8MQA&#10;AADdAAAADwAAAGRycy9kb3ducmV2LnhtbERPTWvCQBC9C/0PyxR6041WpE3dBBEESQ5i6qG9Ddkx&#10;CWZnY3bV9N93BcHbPN7nLNPBtOJKvWssK5hOIhDEpdUNVwoO35vxBwjnkTW2lknBHzlIk5fREmNt&#10;b7yna+ErEULYxaig9r6LpXRlTQbdxHbEgTva3qAPsK+k7vEWwk0rZ1G0kAYbDg01drSuqTwVF6Pg&#10;c/6bHcziTEU5zy8/+WmXaX1U6u11WH2B8DT4p/jh3uowfxq9w/2bcIJ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Da/DEAAAA3QAAAA8AAAAAAAAAAAAAAAAAmAIAAGRycy9k&#10;b3ducmV2LnhtbFBLBQYAAAAABAAEAPUAAACJAwAAAAA=&#10;" path="m,427r8988,l8988,,,,,427xe" fillcolor="#dbe4f0" stroked="f">
                    <v:path arrowok="t" o:connecttype="custom" o:connectlocs="0,953;8988,953;8988,526;0,526;0,953" o:connectangles="0,0,0,0,0"/>
                  </v:shape>
                </v:group>
                <v:group id="Group 829" o:spid="_x0000_s1071" style="position:absolute;left:1464;top:516;width:8998;height:2" coordorigin="1464,516" coordsize="89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830" o:spid="_x0000_s1072" style="position:absolute;left:1464;top:516;width:8998;height:2;visibility:visible;mso-wrap-style:square;v-text-anchor:top" coordsize="8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fvsEA&#10;AADdAAAADwAAAGRycy9kb3ducmV2LnhtbERPTYvCMBC9L/gfwgheFk0VXLQaRQRBvOhavQ/N2Fab&#10;SW2i1n9vBMHbPN7nTOeNKcWdaldYVtDvRSCIU6sLzhQcklV3BMJ5ZI2lZVLwJAfzWetnirG2D/6n&#10;+95nIoSwi1FB7n0VS+nSnAy6nq2IA3eytUEfYJ1JXeMjhJtSDqLoTxosODTkWNEyp/SyvxkF55Q2&#10;w+0osWZ3vJ2r5Dq+Ln+1Up12s5iA8NT4r/jjXuswvx8N4f1NOEH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MH77BAAAA3QAAAA8AAAAAAAAAAAAAAAAAmAIAAGRycy9kb3du&#10;cmV2LnhtbFBLBQYAAAAABAAEAPUAAACGAwAAAAA=&#10;" path="m,l8998,e" filled="f" strokeweight=".12pt">
                    <v:path arrowok="t" o:connecttype="custom" o:connectlocs="0,0;8998,0" o:connectangles="0,0"/>
                  </v:shape>
                </v:group>
                <v:group id="Group 827" o:spid="_x0000_s1073" style="position:absolute;left:1464;top:516;width:8998;height:20" coordorigin="1464,516" coordsize="899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828" o:spid="_x0000_s1074" style="position:absolute;left:1464;top:516;width:8998;height:20;visibility:visible;mso-wrap-style:square;v-text-anchor:top" coordsize="89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jPsEA&#10;AADdAAAADwAAAGRycy9kb3ducmV2LnhtbERP24rCMBB9F/yHMAu+aeoiKtUoq7Ag+CBePmBoZtu4&#10;zaQkUatfbwTBtzmc68yXra3FlXwwjhUMBxkI4sJpw6WC0/G3PwURIrLG2jEpuFOA5aLbmWOu3Y33&#10;dD3EUqQQDjkqqGJscilDUZHFMHANceL+nLcYE/Sl1B5vKdzW8jvLxtKi4dRQYUPrior/w8Uq2I92&#10;W6PH56PhzYp2YfXw8XJWqvfV/sxARGrjR/x2b3SaP8wm8PomnS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TYz7BAAAA3QAAAA8AAAAAAAAAAAAAAAAAmAIAAGRycy9kb3du&#10;cmV2LnhtbFBLBQYAAAAABAAEAPUAAACGAwAAAAA=&#10;" path="m,19r8998,l8998,,,,,19xe" fillcolor="black" stroked="f">
                    <v:path arrowok="t" o:connecttype="custom" o:connectlocs="0,535;8998,535;8998,516;0,516;0,535" o:connectangles="0,0,0,0,0"/>
                  </v:shape>
                </v:group>
                <v:group id="Group 825" o:spid="_x0000_s1075" style="position:absolute;left:1464;top:941;width:8998;height:2" coordorigin="1464,941" coordsize="89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826" o:spid="_x0000_s1076" style="position:absolute;left:1464;top:941;width:8998;height:2;visibility:visible;mso-wrap-style:square;v-text-anchor:top" coordsize="8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Vu8QA&#10;AADdAAAADwAAAGRycy9kb3ducmV2LnhtbERPS2vCQBC+C/6HZQq9SN1YqCTRjUigULy0mvY+ZMc8&#10;mp1NsqvGf98tFHqbj+85291kOnGl0TWWFayWEQji0uqGKwWfxetTDMJ5ZI2dZVJwJwe7bD7bYqrt&#10;jY90PflKhBB2KSqove9TKV1Zk0G3tD1x4M52NOgDHCupR7yFcNPJ5yhaS4MNh4Yae8prKr9PF6Og&#10;Lenw8h4X1nx8Xdq+GJIhX2ilHh+m/QaEp8n/i//cbzrMX0UJ/H4TTp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BFbvEAAAA3QAAAA8AAAAAAAAAAAAAAAAAmAIAAGRycy9k&#10;b3ducmV2LnhtbFBLBQYAAAAABAAEAPUAAACJAwAAAAA=&#10;" path="m,l8998,e" filled="f" strokeweight=".12pt">
                    <v:path arrowok="t" o:connecttype="custom" o:connectlocs="0,0;8998,0" o:connectangles="0,0"/>
                  </v:shape>
                </v:group>
                <v:group id="Group 822" o:spid="_x0000_s1077" style="position:absolute;left:1464;top:951;width:8998;height:2" coordorigin="1464,951" coordsize="89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824" o:spid="_x0000_s1078" style="position:absolute;left:1464;top:951;width:8998;height:2;visibility:visible;mso-wrap-style:square;v-text-anchor:top" coordsize="8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v98QA&#10;AADdAAAADwAAAGRycy9kb3ducmV2LnhtbERPy4rCQBC8C/sPQy94MxM9iGYdRYSFVfBgDO61ybRJ&#10;MNMTMpPH/v2OIFinbqqrqmuzG00tempdZVnBPIpBEOdWV1woyK7fsxUI55E11pZJwR852G0/JhtM&#10;tB34Qn3qCxFM2CWooPS+SaR0eUkGXWQb4sDdbWvQh7UtpG5xCOamlos4XkqDFYeEEhs6lJQ/0s4o&#10;SG/XY58ddbboTvv1afg9d1m3Vmr6Oe6/QHga/fv4pf7R4f0AeLYJI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rL/fEAAAA3QAAAA8AAAAAAAAAAAAAAAAAmAIAAGRycy9k&#10;b3ducmV2LnhtbFBLBQYAAAAABAAEAPUAAACJAwAAAAA=&#10;" path="m,l8998,e" filled="f" strokeweight=".96pt">
                    <v:path arrowok="t" o:connecttype="custom" o:connectlocs="0,0;8998,0" o:connectangles="0,0"/>
                  </v:shape>
                  <v:shape id="Text Box 823" o:spid="_x0000_s1079" type="#_x0000_t202" style="position:absolute;left:1474;top:525;width:8988;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DFMQA&#10;AADdAAAADwAAAGRycy9kb3ducmV2LnhtbERPTWvCQBC9C/6HZQRvuokHaaObIKWFQkEa48HjNDsm&#10;i9nZNLvV+O/dQqG3ebzP2Raj7cSVBm8cK0iXCQji2mnDjYJj9bZ4AuEDssbOMSm4k4cin062mGl3&#10;45Kuh9CIGMI+QwVtCH0mpa9bsuiXrieO3NkNFkOEQyP1gLcYbju5SpK1tGg4NrTY00tL9eXwYxXs&#10;Tly+mu/912d5Lk1VPSf8sb4oNZ+Nuw2IQGP4F/+533Wcn6Yr+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xTEAAAA3QAAAA8AAAAAAAAAAAAAAAAAmAIAAGRycy9k&#10;b3ducmV2LnhtbFBLBQYAAAAABAAEAPUAAACJAwAAAAA=&#10;" filled="f" stroked="f">
                    <v:textbox inset="0,0,0,0">
                      <w:txbxContent>
                        <w:p w:rsidR="009B3C81" w:rsidRDefault="009B3C81" w:rsidP="001D6CBD">
                          <w:pPr>
                            <w:spacing w:before="90"/>
                            <w:ind w:left="26"/>
                            <w:rPr>
                              <w:rFonts w:ascii="Times New Roman" w:eastAsia="Times New Roman" w:hAnsi="Times New Roman"/>
                              <w:sz w:val="20"/>
                              <w:szCs w:val="20"/>
                            </w:rPr>
                          </w:pPr>
                          <w:r>
                            <w:rPr>
                              <w:rFonts w:ascii="Times New Roman" w:hAnsi="Times New Roman"/>
                              <w:b/>
                              <w:sz w:val="20"/>
                            </w:rPr>
                            <w:t>3. BÖLÜM: GELECEĞE</w:t>
                          </w:r>
                          <w:r>
                            <w:rPr>
                              <w:rFonts w:ascii="Times New Roman" w:hAnsi="Times New Roman"/>
                              <w:b/>
                              <w:spacing w:val="-16"/>
                              <w:sz w:val="20"/>
                            </w:rPr>
                            <w:t xml:space="preserve"> </w:t>
                          </w:r>
                          <w:r>
                            <w:rPr>
                              <w:rFonts w:ascii="Times New Roman" w:hAnsi="Times New Roman"/>
                              <w:b/>
                              <w:sz w:val="20"/>
                            </w:rPr>
                            <w:t>YÖNELİM</w:t>
                          </w:r>
                        </w:p>
                      </w:txbxContent>
                    </v:textbox>
                  </v:shape>
                </v:group>
                <w10:wrap anchorx="page"/>
              </v:group>
            </w:pict>
          </mc:Fallback>
        </mc:AlternateContent>
      </w:r>
      <w:r w:rsidRPr="001D6CBD">
        <w:rPr>
          <w:rFonts w:ascii="Times New Roman" w:eastAsia="Times New Roman" w:hAnsi="Times New Roman" w:cs="Times New Roman"/>
          <w:lang w:val="de-DE" w:eastAsia="en-US"/>
        </w:rPr>
        <w:t xml:space="preserve"> </w:t>
      </w:r>
      <w:r w:rsidRPr="001D6CBD">
        <w:rPr>
          <w:rFonts w:ascii="Times New Roman" w:eastAsia="Times New Roman" w:hAnsi="Times New Roman" w:cs="Times New Roman"/>
          <w:position w:val="1"/>
          <w:lang w:val="de-DE" w:eastAsia="en-US"/>
        </w:rPr>
        <w:t xml:space="preserve">Saime Salih </w:t>
      </w:r>
      <w:proofErr w:type="spellStart"/>
      <w:r w:rsidRPr="001D6CBD">
        <w:rPr>
          <w:rFonts w:ascii="Times New Roman" w:eastAsia="Times New Roman" w:hAnsi="Times New Roman" w:cs="Times New Roman"/>
          <w:position w:val="1"/>
          <w:lang w:val="de-DE" w:eastAsia="en-US"/>
        </w:rPr>
        <w:t>Konca</w:t>
      </w:r>
      <w:proofErr w:type="spellEnd"/>
      <w:r w:rsidRPr="001D6CBD">
        <w:rPr>
          <w:rFonts w:ascii="Times New Roman" w:eastAsia="Times New Roman" w:hAnsi="Times New Roman" w:cs="Times New Roman"/>
          <w:position w:val="1"/>
          <w:lang w:val="de-DE" w:eastAsia="en-US"/>
        </w:rPr>
        <w:t xml:space="preserve"> </w:t>
      </w:r>
      <w:proofErr w:type="spellStart"/>
      <w:r w:rsidR="006114B2">
        <w:rPr>
          <w:rFonts w:ascii="Times New Roman" w:eastAsia="Times New Roman" w:hAnsi="Times New Roman" w:cs="Times New Roman"/>
          <w:position w:val="1"/>
          <w:lang w:val="de-DE" w:eastAsia="en-US"/>
        </w:rPr>
        <w:t>İlkokulu</w:t>
      </w:r>
      <w:proofErr w:type="spellEnd"/>
      <w:r w:rsidRPr="001D6CBD">
        <w:rPr>
          <w:rFonts w:ascii="Times New Roman" w:eastAsia="Times New Roman" w:hAnsi="Times New Roman" w:cs="Times New Roman"/>
          <w:position w:val="1"/>
          <w:lang w:val="de-DE" w:eastAsia="en-US"/>
        </w:rPr>
        <w:t xml:space="preserve"> </w:t>
      </w:r>
      <w:proofErr w:type="spellStart"/>
      <w:r w:rsidRPr="001D6CBD">
        <w:rPr>
          <w:rFonts w:ascii="Times New Roman" w:eastAsia="Times New Roman" w:hAnsi="Times New Roman" w:cs="Times New Roman"/>
          <w:position w:val="1"/>
          <w:lang w:val="de-DE" w:eastAsia="en-US"/>
        </w:rPr>
        <w:t>Stratejik</w:t>
      </w:r>
      <w:proofErr w:type="spellEnd"/>
      <w:r w:rsidRPr="001D6CBD">
        <w:rPr>
          <w:rFonts w:ascii="Times New Roman" w:eastAsia="Times New Roman" w:hAnsi="Times New Roman" w:cs="Times New Roman"/>
          <w:spacing w:val="-9"/>
          <w:position w:val="1"/>
          <w:lang w:val="de-DE" w:eastAsia="en-US"/>
        </w:rPr>
        <w:t xml:space="preserve"> </w:t>
      </w:r>
      <w:r w:rsidRPr="001D6CBD">
        <w:rPr>
          <w:rFonts w:ascii="Times New Roman" w:eastAsia="Times New Roman" w:hAnsi="Times New Roman" w:cs="Times New Roman"/>
          <w:position w:val="1"/>
          <w:lang w:val="de-DE" w:eastAsia="en-US"/>
        </w:rPr>
        <w:t>Plan</w:t>
      </w:r>
      <w:r w:rsidRPr="001D6CBD">
        <w:rPr>
          <w:rFonts w:ascii="Times New Roman" w:eastAsia="Times New Roman" w:hAnsi="Times New Roman" w:cs="Times New Roman"/>
          <w:spacing w:val="-2"/>
          <w:position w:val="1"/>
          <w:lang w:val="de-DE" w:eastAsia="en-US"/>
        </w:rPr>
        <w:t xml:space="preserve"> </w:t>
      </w:r>
      <w:proofErr w:type="spellStart"/>
      <w:r w:rsidRPr="001D6CBD">
        <w:rPr>
          <w:rFonts w:ascii="Times New Roman" w:eastAsia="Times New Roman" w:hAnsi="Times New Roman" w:cs="Times New Roman"/>
          <w:position w:val="1"/>
          <w:lang w:val="de-DE" w:eastAsia="en-US"/>
        </w:rPr>
        <w:t>Mimarisi</w:t>
      </w:r>
      <w:proofErr w:type="spellEnd"/>
      <w:r w:rsidRPr="001D6CBD">
        <w:rPr>
          <w:rFonts w:ascii="Times New Roman" w:eastAsia="Times New Roman" w:hAnsi="Times New Roman" w:cs="Times New Roman"/>
          <w:lang w:val="de-DE" w:eastAsia="en-US"/>
        </w:rPr>
        <w:tab/>
      </w:r>
      <w:r w:rsidR="0027179A">
        <w:rPr>
          <w:rFonts w:ascii="Times New Roman" w:eastAsia="Times New Roman" w:hAnsi="Times New Roman" w:cs="Times New Roman"/>
          <w:lang w:val="de-DE" w:eastAsia="en-US"/>
        </w:rPr>
        <w:t>29</w:t>
      </w:r>
    </w:p>
    <w:p w:rsidR="006114B2" w:rsidRPr="006114B2" w:rsidRDefault="006114B2" w:rsidP="001D6CBD">
      <w:pPr>
        <w:widowControl w:val="0"/>
        <w:numPr>
          <w:ilvl w:val="1"/>
          <w:numId w:val="48"/>
        </w:numPr>
        <w:tabs>
          <w:tab w:val="left" w:pos="720"/>
          <w:tab w:val="right" w:leader="dot" w:pos="9003"/>
        </w:tabs>
        <w:spacing w:before="609" w:after="0" w:line="240" w:lineRule="auto"/>
        <w:ind w:left="719" w:hanging="303"/>
        <w:rPr>
          <w:rFonts w:ascii="Times New Roman" w:eastAsia="Times New Roman" w:hAnsi="Times New Roman" w:cs="Times New Roman"/>
          <w:lang w:val="en-US" w:eastAsia="en-US"/>
        </w:rPr>
      </w:pPr>
    </w:p>
    <w:p w:rsidR="001D6CBD" w:rsidRPr="001D6CBD" w:rsidRDefault="001D6CBD" w:rsidP="001D6CBD">
      <w:pPr>
        <w:widowControl w:val="0"/>
        <w:numPr>
          <w:ilvl w:val="1"/>
          <w:numId w:val="48"/>
        </w:numPr>
        <w:tabs>
          <w:tab w:val="left" w:pos="720"/>
          <w:tab w:val="right" w:leader="dot" w:pos="9003"/>
        </w:tabs>
        <w:spacing w:before="609" w:after="0" w:line="240" w:lineRule="auto"/>
        <w:ind w:left="719" w:hanging="303"/>
        <w:rPr>
          <w:rFonts w:ascii="Times New Roman" w:eastAsia="Times New Roman" w:hAnsi="Times New Roman" w:cs="Times New Roman"/>
          <w:lang w:val="en-US" w:eastAsia="en-US"/>
        </w:rPr>
      </w:pPr>
      <w:proofErr w:type="spellStart"/>
      <w:r w:rsidRPr="001D6CBD">
        <w:rPr>
          <w:rFonts w:ascii="Times New Roman" w:eastAsia="Times New Roman" w:hAnsi="Times New Roman" w:cs="Times New Roman"/>
          <w:position w:val="1"/>
          <w:lang w:val="de-DE" w:eastAsia="en-US"/>
        </w:rPr>
        <w:t>Misyon</w:t>
      </w:r>
      <w:proofErr w:type="spellEnd"/>
      <w:r w:rsidRPr="001D6CBD">
        <w:rPr>
          <w:rFonts w:ascii="Times New Roman" w:eastAsia="Times New Roman" w:hAnsi="Times New Roman" w:cs="Times New Roman"/>
          <w:position w:val="1"/>
          <w:lang w:val="de-DE" w:eastAsia="en-US"/>
        </w:rPr>
        <w:t xml:space="preserve">, </w:t>
      </w:r>
      <w:proofErr w:type="spellStart"/>
      <w:r w:rsidRPr="001D6CBD">
        <w:rPr>
          <w:rFonts w:ascii="Times New Roman" w:eastAsia="Times New Roman" w:hAnsi="Times New Roman" w:cs="Times New Roman"/>
          <w:position w:val="1"/>
          <w:lang w:val="de-DE" w:eastAsia="en-US"/>
        </w:rPr>
        <w:t>Vizyon</w:t>
      </w:r>
      <w:proofErr w:type="spellEnd"/>
      <w:r w:rsidRPr="001D6CBD">
        <w:rPr>
          <w:rFonts w:ascii="Times New Roman" w:eastAsia="Times New Roman" w:hAnsi="Times New Roman" w:cs="Times New Roman"/>
          <w:position w:val="1"/>
          <w:lang w:val="de-DE" w:eastAsia="en-US"/>
        </w:rPr>
        <w:t xml:space="preserve"> </w:t>
      </w:r>
      <w:proofErr w:type="spellStart"/>
      <w:r w:rsidRPr="001D6CBD">
        <w:rPr>
          <w:rFonts w:ascii="Times New Roman" w:eastAsia="Times New Roman" w:hAnsi="Times New Roman" w:cs="Times New Roman"/>
          <w:position w:val="1"/>
          <w:lang w:val="de-DE" w:eastAsia="en-US"/>
        </w:rPr>
        <w:t>ve</w:t>
      </w:r>
      <w:proofErr w:type="spellEnd"/>
      <w:r w:rsidRPr="001D6CBD">
        <w:rPr>
          <w:rFonts w:ascii="Times New Roman" w:eastAsia="Times New Roman" w:hAnsi="Times New Roman" w:cs="Times New Roman"/>
          <w:spacing w:val="-1"/>
          <w:position w:val="1"/>
          <w:lang w:val="de-DE" w:eastAsia="en-US"/>
        </w:rPr>
        <w:t xml:space="preserve"> </w:t>
      </w:r>
      <w:r w:rsidRPr="001D6CBD">
        <w:rPr>
          <w:rFonts w:ascii="Times New Roman" w:eastAsia="Times New Roman" w:hAnsi="Times New Roman" w:cs="Times New Roman"/>
          <w:position w:val="1"/>
          <w:lang w:val="de-DE" w:eastAsia="en-US"/>
        </w:rPr>
        <w:t>Temel</w:t>
      </w:r>
      <w:r w:rsidRPr="001D6CBD">
        <w:rPr>
          <w:rFonts w:ascii="Times New Roman" w:eastAsia="Times New Roman" w:hAnsi="Times New Roman" w:cs="Times New Roman"/>
          <w:spacing w:val="-1"/>
          <w:position w:val="1"/>
          <w:lang w:val="de-DE" w:eastAsia="en-US"/>
        </w:rPr>
        <w:t xml:space="preserve"> </w:t>
      </w:r>
      <w:proofErr w:type="spellStart"/>
      <w:r w:rsidRPr="001D6CBD">
        <w:rPr>
          <w:rFonts w:ascii="Times New Roman" w:eastAsia="Times New Roman" w:hAnsi="Times New Roman" w:cs="Times New Roman"/>
          <w:position w:val="1"/>
          <w:lang w:val="de-DE" w:eastAsia="en-US"/>
        </w:rPr>
        <w:t>Değerler</w:t>
      </w:r>
      <w:proofErr w:type="spellEnd"/>
      <w:r w:rsidRPr="001D6CBD">
        <w:rPr>
          <w:rFonts w:ascii="Times New Roman" w:eastAsia="Times New Roman" w:hAnsi="Times New Roman" w:cs="Times New Roman"/>
          <w:position w:val="1"/>
          <w:lang w:val="de-DE" w:eastAsia="en-US"/>
        </w:rPr>
        <w:t>.</w:t>
      </w:r>
      <w:r w:rsidRPr="001D6CBD">
        <w:rPr>
          <w:rFonts w:ascii="Times New Roman" w:eastAsia="Times New Roman" w:hAnsi="Times New Roman" w:cs="Times New Roman"/>
          <w:lang w:val="de-DE" w:eastAsia="en-US"/>
        </w:rPr>
        <w:tab/>
      </w:r>
      <w:r w:rsidR="0027179A">
        <w:rPr>
          <w:rFonts w:ascii="Times New Roman" w:eastAsia="Times New Roman" w:hAnsi="Times New Roman" w:cs="Times New Roman"/>
          <w:lang w:val="en-US" w:eastAsia="en-US"/>
        </w:rPr>
        <w:t>31</w:t>
      </w:r>
    </w:p>
    <w:p w:rsidR="001D6CBD" w:rsidRPr="001D6CBD" w:rsidRDefault="001D6CBD" w:rsidP="001D6CBD">
      <w:pPr>
        <w:widowControl w:val="0"/>
        <w:numPr>
          <w:ilvl w:val="1"/>
          <w:numId w:val="48"/>
        </w:numPr>
        <w:tabs>
          <w:tab w:val="left" w:pos="720"/>
        </w:tabs>
        <w:spacing w:before="187" w:after="0" w:line="240" w:lineRule="auto"/>
        <w:ind w:left="719" w:hanging="303"/>
        <w:rPr>
          <w:rFonts w:ascii="Times New Roman" w:eastAsia="Times New Roman" w:hAnsi="Times New Roman" w:cs="Times New Roman"/>
          <w:lang w:val="en-US" w:eastAsia="en-US"/>
        </w:rPr>
      </w:pPr>
      <w:proofErr w:type="spellStart"/>
      <w:r w:rsidRPr="001D6CBD">
        <w:rPr>
          <w:rFonts w:ascii="Times New Roman" w:eastAsia="Times New Roman" w:hAnsi="Times New Roman" w:cs="Times New Roman"/>
          <w:b/>
          <w:bCs/>
          <w:lang w:val="en-US" w:eastAsia="en-US"/>
        </w:rPr>
        <w:t>Tema</w:t>
      </w:r>
      <w:proofErr w:type="spellEnd"/>
      <w:r w:rsidRPr="001D6CBD">
        <w:rPr>
          <w:rFonts w:ascii="Times New Roman" w:eastAsia="Times New Roman" w:hAnsi="Times New Roman" w:cs="Times New Roman"/>
          <w:b/>
          <w:bCs/>
          <w:lang w:val="en-US" w:eastAsia="en-US"/>
        </w:rPr>
        <w:t xml:space="preserve">, </w:t>
      </w:r>
      <w:proofErr w:type="spellStart"/>
      <w:r w:rsidRPr="001D6CBD">
        <w:rPr>
          <w:rFonts w:ascii="Times New Roman" w:eastAsia="Times New Roman" w:hAnsi="Times New Roman" w:cs="Times New Roman"/>
          <w:b/>
          <w:bCs/>
          <w:lang w:val="en-US" w:eastAsia="en-US"/>
        </w:rPr>
        <w:t>Amaç</w:t>
      </w:r>
      <w:proofErr w:type="spellEnd"/>
      <w:r w:rsidRPr="001D6CBD">
        <w:rPr>
          <w:rFonts w:ascii="Times New Roman" w:eastAsia="Times New Roman" w:hAnsi="Times New Roman" w:cs="Times New Roman"/>
          <w:b/>
          <w:bCs/>
          <w:lang w:val="en-US" w:eastAsia="en-US"/>
        </w:rPr>
        <w:t xml:space="preserve"> </w:t>
      </w:r>
      <w:proofErr w:type="spellStart"/>
      <w:r w:rsidRPr="001D6CBD">
        <w:rPr>
          <w:rFonts w:ascii="Times New Roman" w:eastAsia="Times New Roman" w:hAnsi="Times New Roman" w:cs="Times New Roman"/>
          <w:b/>
          <w:bCs/>
          <w:lang w:val="en-US" w:eastAsia="en-US"/>
        </w:rPr>
        <w:t>ve</w:t>
      </w:r>
      <w:proofErr w:type="spellEnd"/>
      <w:r w:rsidRPr="001D6CBD">
        <w:rPr>
          <w:rFonts w:ascii="Times New Roman" w:eastAsia="Times New Roman" w:hAnsi="Times New Roman" w:cs="Times New Roman"/>
          <w:b/>
          <w:bCs/>
          <w:spacing w:val="-16"/>
          <w:lang w:val="en-US" w:eastAsia="en-US"/>
        </w:rPr>
        <w:t xml:space="preserve"> </w:t>
      </w:r>
      <w:proofErr w:type="spellStart"/>
      <w:r w:rsidRPr="001D6CBD">
        <w:rPr>
          <w:rFonts w:ascii="Times New Roman" w:eastAsia="Times New Roman" w:hAnsi="Times New Roman" w:cs="Times New Roman"/>
          <w:b/>
          <w:bCs/>
          <w:lang w:val="en-US" w:eastAsia="en-US"/>
        </w:rPr>
        <w:t>Hedefler</w:t>
      </w:r>
      <w:proofErr w:type="spellEnd"/>
    </w:p>
    <w:p w:rsidR="001D6CBD" w:rsidRPr="001D6CBD" w:rsidRDefault="001D6CBD" w:rsidP="001D6CBD">
      <w:pPr>
        <w:widowControl w:val="0"/>
        <w:tabs>
          <w:tab w:val="right" w:leader="dot" w:pos="9003"/>
        </w:tabs>
        <w:spacing w:before="192" w:after="0" w:line="240" w:lineRule="auto"/>
        <w:ind w:left="803"/>
        <w:rPr>
          <w:rFonts w:ascii="Times New Roman" w:eastAsia="Times New Roman" w:hAnsi="Times New Roman" w:cs="Times New Roman"/>
          <w:lang w:val="de-DE" w:eastAsia="en-US"/>
        </w:rPr>
      </w:pPr>
      <w:r w:rsidRPr="001D6CBD">
        <w:rPr>
          <w:rFonts w:ascii="Times New Roman" w:eastAsia="Times New Roman" w:hAnsi="Times New Roman" w:cs="Times New Roman"/>
          <w:b/>
          <w:bCs/>
          <w:position w:val="1"/>
          <w:lang w:val="de-DE" w:eastAsia="en-US"/>
        </w:rPr>
        <w:t xml:space="preserve">Tema 1: </w:t>
      </w:r>
      <w:proofErr w:type="spellStart"/>
      <w:r w:rsidRPr="001D6CBD">
        <w:rPr>
          <w:rFonts w:ascii="Times New Roman" w:eastAsia="Times New Roman" w:hAnsi="Times New Roman" w:cs="Times New Roman"/>
          <w:bCs/>
          <w:position w:val="1"/>
          <w:lang w:val="de-DE" w:eastAsia="en-US"/>
        </w:rPr>
        <w:t>Eğitim</w:t>
      </w:r>
      <w:proofErr w:type="spellEnd"/>
      <w:r w:rsidRPr="001D6CBD">
        <w:rPr>
          <w:rFonts w:ascii="Times New Roman" w:eastAsia="Times New Roman" w:hAnsi="Times New Roman" w:cs="Times New Roman"/>
          <w:bCs/>
          <w:position w:val="1"/>
          <w:lang w:val="de-DE" w:eastAsia="en-US"/>
        </w:rPr>
        <w:t xml:space="preserve"> </w:t>
      </w:r>
      <w:proofErr w:type="spellStart"/>
      <w:r w:rsidRPr="001D6CBD">
        <w:rPr>
          <w:rFonts w:ascii="Times New Roman" w:eastAsia="Times New Roman" w:hAnsi="Times New Roman" w:cs="Times New Roman"/>
          <w:bCs/>
          <w:position w:val="1"/>
          <w:lang w:val="de-DE" w:eastAsia="en-US"/>
        </w:rPr>
        <w:t>ve</w:t>
      </w:r>
      <w:proofErr w:type="spellEnd"/>
      <w:r w:rsidRPr="001D6CBD">
        <w:rPr>
          <w:rFonts w:ascii="Times New Roman" w:eastAsia="Times New Roman" w:hAnsi="Times New Roman" w:cs="Times New Roman"/>
          <w:bCs/>
          <w:spacing w:val="-3"/>
          <w:position w:val="1"/>
          <w:lang w:val="de-DE" w:eastAsia="en-US"/>
        </w:rPr>
        <w:t xml:space="preserve"> </w:t>
      </w:r>
      <w:proofErr w:type="spellStart"/>
      <w:r w:rsidRPr="001D6CBD">
        <w:rPr>
          <w:rFonts w:ascii="Times New Roman" w:eastAsia="Times New Roman" w:hAnsi="Times New Roman" w:cs="Times New Roman"/>
          <w:bCs/>
          <w:position w:val="1"/>
          <w:lang w:val="de-DE" w:eastAsia="en-US"/>
        </w:rPr>
        <w:t>Öğretime</w:t>
      </w:r>
      <w:proofErr w:type="spellEnd"/>
      <w:r w:rsidRPr="001D6CBD">
        <w:rPr>
          <w:rFonts w:ascii="Times New Roman" w:eastAsia="Times New Roman" w:hAnsi="Times New Roman" w:cs="Times New Roman"/>
          <w:bCs/>
          <w:spacing w:val="-1"/>
          <w:position w:val="1"/>
          <w:lang w:val="de-DE" w:eastAsia="en-US"/>
        </w:rPr>
        <w:t xml:space="preserve"> </w:t>
      </w:r>
      <w:proofErr w:type="spellStart"/>
      <w:r w:rsidRPr="001D6CBD">
        <w:rPr>
          <w:rFonts w:ascii="Times New Roman" w:eastAsia="Times New Roman" w:hAnsi="Times New Roman" w:cs="Times New Roman"/>
          <w:bCs/>
          <w:position w:val="1"/>
          <w:lang w:val="de-DE" w:eastAsia="en-US"/>
        </w:rPr>
        <w:t>Erişim</w:t>
      </w:r>
      <w:proofErr w:type="spellEnd"/>
      <w:r w:rsidRPr="001D6CBD">
        <w:rPr>
          <w:rFonts w:ascii="Times New Roman" w:eastAsia="Times New Roman" w:hAnsi="Times New Roman" w:cs="Times New Roman"/>
          <w:bCs/>
          <w:lang w:val="de-DE" w:eastAsia="en-US"/>
        </w:rPr>
        <w:tab/>
      </w:r>
      <w:r w:rsidR="00D95123">
        <w:rPr>
          <w:rFonts w:ascii="Times New Roman" w:eastAsia="Times New Roman" w:hAnsi="Times New Roman" w:cs="Times New Roman"/>
          <w:bCs/>
          <w:lang w:val="de-DE" w:eastAsia="en-US"/>
        </w:rPr>
        <w:t>33</w:t>
      </w:r>
    </w:p>
    <w:p w:rsidR="001D6CBD" w:rsidRPr="001D6CBD" w:rsidRDefault="001D6CBD" w:rsidP="001D6CBD">
      <w:pPr>
        <w:widowControl w:val="0"/>
        <w:tabs>
          <w:tab w:val="right" w:leader="dot" w:pos="9003"/>
        </w:tabs>
        <w:spacing w:before="185" w:after="0" w:line="240" w:lineRule="auto"/>
        <w:ind w:left="803"/>
        <w:rPr>
          <w:rFonts w:ascii="Times New Roman" w:eastAsia="Times New Roman" w:hAnsi="Times New Roman" w:cs="Times New Roman"/>
          <w:lang w:val="de-DE" w:eastAsia="en-US"/>
        </w:rPr>
      </w:pPr>
      <w:r w:rsidRPr="001D6CBD">
        <w:rPr>
          <w:rFonts w:ascii="Times New Roman" w:eastAsia="Times New Roman" w:hAnsi="Times New Roman" w:cs="Times New Roman"/>
          <w:b/>
          <w:bCs/>
          <w:position w:val="1"/>
          <w:lang w:val="de-DE" w:eastAsia="en-US"/>
        </w:rPr>
        <w:t xml:space="preserve">Tema 2: </w:t>
      </w:r>
      <w:proofErr w:type="spellStart"/>
      <w:r w:rsidRPr="001D6CBD">
        <w:rPr>
          <w:rFonts w:ascii="Times New Roman" w:eastAsia="Times New Roman" w:hAnsi="Times New Roman" w:cs="Times New Roman"/>
          <w:bCs/>
          <w:position w:val="1"/>
          <w:lang w:val="de-DE" w:eastAsia="en-US"/>
        </w:rPr>
        <w:t>Eğitim</w:t>
      </w:r>
      <w:proofErr w:type="spellEnd"/>
      <w:r w:rsidRPr="001D6CBD">
        <w:rPr>
          <w:rFonts w:ascii="Times New Roman" w:eastAsia="Times New Roman" w:hAnsi="Times New Roman" w:cs="Times New Roman"/>
          <w:bCs/>
          <w:position w:val="1"/>
          <w:lang w:val="de-DE" w:eastAsia="en-US"/>
        </w:rPr>
        <w:t xml:space="preserve"> </w:t>
      </w:r>
      <w:proofErr w:type="spellStart"/>
      <w:r w:rsidRPr="001D6CBD">
        <w:rPr>
          <w:rFonts w:ascii="Times New Roman" w:eastAsia="Times New Roman" w:hAnsi="Times New Roman" w:cs="Times New Roman"/>
          <w:bCs/>
          <w:position w:val="1"/>
          <w:lang w:val="de-DE" w:eastAsia="en-US"/>
        </w:rPr>
        <w:t>ve</w:t>
      </w:r>
      <w:proofErr w:type="spellEnd"/>
      <w:r w:rsidRPr="001D6CBD">
        <w:rPr>
          <w:rFonts w:ascii="Times New Roman" w:eastAsia="Times New Roman" w:hAnsi="Times New Roman" w:cs="Times New Roman"/>
          <w:bCs/>
          <w:spacing w:val="-3"/>
          <w:position w:val="1"/>
          <w:lang w:val="de-DE" w:eastAsia="en-US"/>
        </w:rPr>
        <w:t xml:space="preserve"> </w:t>
      </w:r>
      <w:proofErr w:type="spellStart"/>
      <w:r w:rsidRPr="001D6CBD">
        <w:rPr>
          <w:rFonts w:ascii="Times New Roman" w:eastAsia="Times New Roman" w:hAnsi="Times New Roman" w:cs="Times New Roman"/>
          <w:bCs/>
          <w:position w:val="1"/>
          <w:lang w:val="de-DE" w:eastAsia="en-US"/>
        </w:rPr>
        <w:t>Öğretimde</w:t>
      </w:r>
      <w:proofErr w:type="spellEnd"/>
      <w:r w:rsidRPr="001D6CBD">
        <w:rPr>
          <w:rFonts w:ascii="Times New Roman" w:eastAsia="Times New Roman" w:hAnsi="Times New Roman" w:cs="Times New Roman"/>
          <w:bCs/>
          <w:spacing w:val="-1"/>
          <w:position w:val="1"/>
          <w:lang w:val="de-DE" w:eastAsia="en-US"/>
        </w:rPr>
        <w:t xml:space="preserve"> </w:t>
      </w:r>
      <w:proofErr w:type="spellStart"/>
      <w:r w:rsidRPr="001D6CBD">
        <w:rPr>
          <w:rFonts w:ascii="Times New Roman" w:eastAsia="Times New Roman" w:hAnsi="Times New Roman" w:cs="Times New Roman"/>
          <w:bCs/>
          <w:position w:val="1"/>
          <w:lang w:val="de-DE" w:eastAsia="en-US"/>
        </w:rPr>
        <w:t>Kalite</w:t>
      </w:r>
      <w:proofErr w:type="spellEnd"/>
      <w:r w:rsidRPr="001D6CBD">
        <w:rPr>
          <w:rFonts w:ascii="Times New Roman" w:eastAsia="Times New Roman" w:hAnsi="Times New Roman" w:cs="Times New Roman"/>
          <w:bCs/>
          <w:lang w:val="de-DE" w:eastAsia="en-US"/>
        </w:rPr>
        <w:tab/>
      </w:r>
      <w:r w:rsidR="00D95123">
        <w:rPr>
          <w:rFonts w:ascii="Times New Roman" w:eastAsia="Times New Roman" w:hAnsi="Times New Roman" w:cs="Times New Roman"/>
          <w:bCs/>
          <w:lang w:val="de-DE" w:eastAsia="en-US"/>
        </w:rPr>
        <w:t>35</w:t>
      </w:r>
    </w:p>
    <w:p w:rsidR="001D6CBD" w:rsidRPr="001D6CBD" w:rsidRDefault="001D6CBD" w:rsidP="001D6CBD">
      <w:pPr>
        <w:widowControl w:val="0"/>
        <w:tabs>
          <w:tab w:val="right" w:leader="dot" w:pos="9003"/>
        </w:tabs>
        <w:spacing w:after="0" w:line="240" w:lineRule="auto"/>
        <w:ind w:left="803"/>
        <w:rPr>
          <w:rFonts w:ascii="Times New Roman" w:eastAsia="Times New Roman" w:hAnsi="Times New Roman" w:cs="Times New Roman"/>
          <w:lang w:val="de-DE" w:eastAsia="en-US"/>
        </w:rPr>
      </w:pPr>
      <w:r w:rsidRPr="001D6CBD">
        <w:rPr>
          <w:rFonts w:ascii="Times New Roman" w:eastAsia="Times New Roman" w:hAnsi="Times New Roman" w:cs="Times New Roman"/>
          <w:b/>
          <w:bCs/>
          <w:i/>
          <w:noProof/>
        </w:rPr>
        <mc:AlternateContent>
          <mc:Choice Requires="wpg">
            <w:drawing>
              <wp:anchor distT="0" distB="0" distL="114300" distR="114300" simplePos="0" relativeHeight="251765760" behindDoc="0" locked="0" layoutInCell="1" allowOverlap="1" wp14:anchorId="3D0134C3" wp14:editId="7251EC56">
                <wp:simplePos x="0" y="0"/>
                <wp:positionH relativeFrom="page">
                  <wp:posOffset>923290</wp:posOffset>
                </wp:positionH>
                <wp:positionV relativeFrom="paragraph">
                  <wp:posOffset>327025</wp:posOffset>
                </wp:positionV>
                <wp:extent cx="5726430" cy="283210"/>
                <wp:effectExtent l="0" t="0" r="7620" b="21590"/>
                <wp:wrapNone/>
                <wp:docPr id="1089"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6430" cy="283210"/>
                          <a:chOff x="1454" y="515"/>
                          <a:chExt cx="9018" cy="446"/>
                        </a:xfrm>
                      </wpg:grpSpPr>
                      <wpg:grpSp>
                        <wpg:cNvPr id="1090" name="Group 819"/>
                        <wpg:cNvGrpSpPr>
                          <a:grpSpLocks/>
                        </wpg:cNvGrpSpPr>
                        <wpg:grpSpPr bwMode="auto">
                          <a:xfrm>
                            <a:off x="1474" y="526"/>
                            <a:ext cx="8988" cy="428"/>
                            <a:chOff x="1474" y="526"/>
                            <a:chExt cx="8988" cy="428"/>
                          </a:xfrm>
                        </wpg:grpSpPr>
                        <wps:wsp>
                          <wps:cNvPr id="1091" name="Freeform 820"/>
                          <wps:cNvSpPr>
                            <a:spLocks/>
                          </wps:cNvSpPr>
                          <wps:spPr bwMode="auto">
                            <a:xfrm>
                              <a:off x="1474" y="526"/>
                              <a:ext cx="8988" cy="428"/>
                            </a:xfrm>
                            <a:custGeom>
                              <a:avLst/>
                              <a:gdLst>
                                <a:gd name="T0" fmla="+- 0 1474 1474"/>
                                <a:gd name="T1" fmla="*/ T0 w 8988"/>
                                <a:gd name="T2" fmla="+- 0 953 526"/>
                                <a:gd name="T3" fmla="*/ 953 h 428"/>
                                <a:gd name="T4" fmla="+- 0 10462 1474"/>
                                <a:gd name="T5" fmla="*/ T4 w 8988"/>
                                <a:gd name="T6" fmla="+- 0 953 526"/>
                                <a:gd name="T7" fmla="*/ 953 h 428"/>
                                <a:gd name="T8" fmla="+- 0 10462 1474"/>
                                <a:gd name="T9" fmla="*/ T8 w 8988"/>
                                <a:gd name="T10" fmla="+- 0 526 526"/>
                                <a:gd name="T11" fmla="*/ 526 h 428"/>
                                <a:gd name="T12" fmla="+- 0 1474 1474"/>
                                <a:gd name="T13" fmla="*/ T12 w 8988"/>
                                <a:gd name="T14" fmla="+- 0 526 526"/>
                                <a:gd name="T15" fmla="*/ 526 h 428"/>
                                <a:gd name="T16" fmla="+- 0 1474 1474"/>
                                <a:gd name="T17" fmla="*/ T16 w 8988"/>
                                <a:gd name="T18" fmla="+- 0 953 526"/>
                                <a:gd name="T19" fmla="*/ 953 h 428"/>
                              </a:gdLst>
                              <a:ahLst/>
                              <a:cxnLst>
                                <a:cxn ang="0">
                                  <a:pos x="T1" y="T3"/>
                                </a:cxn>
                                <a:cxn ang="0">
                                  <a:pos x="T5" y="T7"/>
                                </a:cxn>
                                <a:cxn ang="0">
                                  <a:pos x="T9" y="T11"/>
                                </a:cxn>
                                <a:cxn ang="0">
                                  <a:pos x="T13" y="T15"/>
                                </a:cxn>
                                <a:cxn ang="0">
                                  <a:pos x="T17" y="T19"/>
                                </a:cxn>
                              </a:cxnLst>
                              <a:rect l="0" t="0" r="r" b="b"/>
                              <a:pathLst>
                                <a:path w="8988" h="428">
                                  <a:moveTo>
                                    <a:pt x="0" y="427"/>
                                  </a:moveTo>
                                  <a:lnTo>
                                    <a:pt x="8988" y="427"/>
                                  </a:lnTo>
                                  <a:lnTo>
                                    <a:pt x="8988" y="0"/>
                                  </a:lnTo>
                                  <a:lnTo>
                                    <a:pt x="0" y="0"/>
                                  </a:lnTo>
                                  <a:lnTo>
                                    <a:pt x="0" y="427"/>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2" name="Group 817"/>
                        <wpg:cNvGrpSpPr>
                          <a:grpSpLocks/>
                        </wpg:cNvGrpSpPr>
                        <wpg:grpSpPr bwMode="auto">
                          <a:xfrm>
                            <a:off x="1464" y="516"/>
                            <a:ext cx="8998" cy="2"/>
                            <a:chOff x="1464" y="516"/>
                            <a:chExt cx="8998" cy="2"/>
                          </a:xfrm>
                        </wpg:grpSpPr>
                        <wps:wsp>
                          <wps:cNvPr id="1093" name="Freeform 818"/>
                          <wps:cNvSpPr>
                            <a:spLocks/>
                          </wps:cNvSpPr>
                          <wps:spPr bwMode="auto">
                            <a:xfrm>
                              <a:off x="1464" y="516"/>
                              <a:ext cx="8998" cy="2"/>
                            </a:xfrm>
                            <a:custGeom>
                              <a:avLst/>
                              <a:gdLst>
                                <a:gd name="T0" fmla="+- 0 1464 1464"/>
                                <a:gd name="T1" fmla="*/ T0 w 8998"/>
                                <a:gd name="T2" fmla="+- 0 10462 1464"/>
                                <a:gd name="T3" fmla="*/ T2 w 8998"/>
                              </a:gdLst>
                              <a:ahLst/>
                              <a:cxnLst>
                                <a:cxn ang="0">
                                  <a:pos x="T1" y="0"/>
                                </a:cxn>
                                <a:cxn ang="0">
                                  <a:pos x="T3" y="0"/>
                                </a:cxn>
                              </a:cxnLst>
                              <a:rect l="0" t="0" r="r" b="b"/>
                              <a:pathLst>
                                <a:path w="8998">
                                  <a:moveTo>
                                    <a:pt x="0" y="0"/>
                                  </a:moveTo>
                                  <a:lnTo>
                                    <a:pt x="8998"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815"/>
                        <wpg:cNvGrpSpPr>
                          <a:grpSpLocks/>
                        </wpg:cNvGrpSpPr>
                        <wpg:grpSpPr bwMode="auto">
                          <a:xfrm>
                            <a:off x="1464" y="516"/>
                            <a:ext cx="8998" cy="20"/>
                            <a:chOff x="1464" y="516"/>
                            <a:chExt cx="8998" cy="20"/>
                          </a:xfrm>
                        </wpg:grpSpPr>
                        <wps:wsp>
                          <wps:cNvPr id="1095" name="Freeform 816"/>
                          <wps:cNvSpPr>
                            <a:spLocks/>
                          </wps:cNvSpPr>
                          <wps:spPr bwMode="auto">
                            <a:xfrm>
                              <a:off x="1464" y="516"/>
                              <a:ext cx="8998" cy="20"/>
                            </a:xfrm>
                            <a:custGeom>
                              <a:avLst/>
                              <a:gdLst>
                                <a:gd name="T0" fmla="+- 0 1464 1464"/>
                                <a:gd name="T1" fmla="*/ T0 w 8998"/>
                                <a:gd name="T2" fmla="+- 0 535 516"/>
                                <a:gd name="T3" fmla="*/ 535 h 20"/>
                                <a:gd name="T4" fmla="+- 0 10462 1464"/>
                                <a:gd name="T5" fmla="*/ T4 w 8998"/>
                                <a:gd name="T6" fmla="+- 0 535 516"/>
                                <a:gd name="T7" fmla="*/ 535 h 20"/>
                                <a:gd name="T8" fmla="+- 0 10462 1464"/>
                                <a:gd name="T9" fmla="*/ T8 w 8998"/>
                                <a:gd name="T10" fmla="+- 0 516 516"/>
                                <a:gd name="T11" fmla="*/ 516 h 20"/>
                                <a:gd name="T12" fmla="+- 0 1464 1464"/>
                                <a:gd name="T13" fmla="*/ T12 w 8998"/>
                                <a:gd name="T14" fmla="+- 0 516 516"/>
                                <a:gd name="T15" fmla="*/ 516 h 20"/>
                                <a:gd name="T16" fmla="+- 0 1464 1464"/>
                                <a:gd name="T17" fmla="*/ T16 w 8998"/>
                                <a:gd name="T18" fmla="+- 0 535 516"/>
                                <a:gd name="T19" fmla="*/ 535 h 20"/>
                              </a:gdLst>
                              <a:ahLst/>
                              <a:cxnLst>
                                <a:cxn ang="0">
                                  <a:pos x="T1" y="T3"/>
                                </a:cxn>
                                <a:cxn ang="0">
                                  <a:pos x="T5" y="T7"/>
                                </a:cxn>
                                <a:cxn ang="0">
                                  <a:pos x="T9" y="T11"/>
                                </a:cxn>
                                <a:cxn ang="0">
                                  <a:pos x="T13" y="T15"/>
                                </a:cxn>
                                <a:cxn ang="0">
                                  <a:pos x="T17" y="T19"/>
                                </a:cxn>
                              </a:cxnLst>
                              <a:rect l="0" t="0" r="r" b="b"/>
                              <a:pathLst>
                                <a:path w="8998" h="20">
                                  <a:moveTo>
                                    <a:pt x="0" y="19"/>
                                  </a:moveTo>
                                  <a:lnTo>
                                    <a:pt x="8998" y="19"/>
                                  </a:lnTo>
                                  <a:lnTo>
                                    <a:pt x="8998"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6" name="Group 813"/>
                        <wpg:cNvGrpSpPr>
                          <a:grpSpLocks/>
                        </wpg:cNvGrpSpPr>
                        <wpg:grpSpPr bwMode="auto">
                          <a:xfrm>
                            <a:off x="1464" y="941"/>
                            <a:ext cx="8998" cy="2"/>
                            <a:chOff x="1464" y="941"/>
                            <a:chExt cx="8998" cy="2"/>
                          </a:xfrm>
                        </wpg:grpSpPr>
                        <wps:wsp>
                          <wps:cNvPr id="1097" name="Freeform 814"/>
                          <wps:cNvSpPr>
                            <a:spLocks/>
                          </wps:cNvSpPr>
                          <wps:spPr bwMode="auto">
                            <a:xfrm>
                              <a:off x="1464" y="941"/>
                              <a:ext cx="8998" cy="2"/>
                            </a:xfrm>
                            <a:custGeom>
                              <a:avLst/>
                              <a:gdLst>
                                <a:gd name="T0" fmla="+- 0 1464 1464"/>
                                <a:gd name="T1" fmla="*/ T0 w 8998"/>
                                <a:gd name="T2" fmla="+- 0 10462 1464"/>
                                <a:gd name="T3" fmla="*/ T2 w 8998"/>
                              </a:gdLst>
                              <a:ahLst/>
                              <a:cxnLst>
                                <a:cxn ang="0">
                                  <a:pos x="T1" y="0"/>
                                </a:cxn>
                                <a:cxn ang="0">
                                  <a:pos x="T3" y="0"/>
                                </a:cxn>
                              </a:cxnLst>
                              <a:rect l="0" t="0" r="r" b="b"/>
                              <a:pathLst>
                                <a:path w="8998">
                                  <a:moveTo>
                                    <a:pt x="0" y="0"/>
                                  </a:moveTo>
                                  <a:lnTo>
                                    <a:pt x="8998"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810"/>
                        <wpg:cNvGrpSpPr>
                          <a:grpSpLocks/>
                        </wpg:cNvGrpSpPr>
                        <wpg:grpSpPr bwMode="auto">
                          <a:xfrm>
                            <a:off x="1464" y="951"/>
                            <a:ext cx="8998" cy="2"/>
                            <a:chOff x="1464" y="951"/>
                            <a:chExt cx="8998" cy="2"/>
                          </a:xfrm>
                        </wpg:grpSpPr>
                        <wps:wsp>
                          <wps:cNvPr id="1099" name="Freeform 812"/>
                          <wps:cNvSpPr>
                            <a:spLocks/>
                          </wps:cNvSpPr>
                          <wps:spPr bwMode="auto">
                            <a:xfrm>
                              <a:off x="1464" y="951"/>
                              <a:ext cx="8998" cy="2"/>
                            </a:xfrm>
                            <a:custGeom>
                              <a:avLst/>
                              <a:gdLst>
                                <a:gd name="T0" fmla="+- 0 1464 1464"/>
                                <a:gd name="T1" fmla="*/ T0 w 8998"/>
                                <a:gd name="T2" fmla="+- 0 10462 1464"/>
                                <a:gd name="T3" fmla="*/ T2 w 8998"/>
                              </a:gdLst>
                              <a:ahLst/>
                              <a:cxnLst>
                                <a:cxn ang="0">
                                  <a:pos x="T1" y="0"/>
                                </a:cxn>
                                <a:cxn ang="0">
                                  <a:pos x="T3" y="0"/>
                                </a:cxn>
                              </a:cxnLst>
                              <a:rect l="0" t="0" r="r" b="b"/>
                              <a:pathLst>
                                <a:path w="8998">
                                  <a:moveTo>
                                    <a:pt x="0" y="0"/>
                                  </a:moveTo>
                                  <a:lnTo>
                                    <a:pt x="8998"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Text Box 811"/>
                          <wps:cNvSpPr txBox="1">
                            <a:spLocks noChangeArrowheads="1"/>
                          </wps:cNvSpPr>
                          <wps:spPr bwMode="auto">
                            <a:xfrm>
                              <a:off x="1474" y="525"/>
                              <a:ext cx="898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C81" w:rsidRDefault="009B3C81" w:rsidP="001D6CBD">
                                <w:pPr>
                                  <w:spacing w:before="90"/>
                                  <w:ind w:left="26"/>
                                  <w:rPr>
                                    <w:rFonts w:ascii="Times New Roman" w:eastAsia="Times New Roman" w:hAnsi="Times New Roman"/>
                                    <w:sz w:val="20"/>
                                    <w:szCs w:val="20"/>
                                  </w:rPr>
                                </w:pPr>
                                <w:r>
                                  <w:rPr>
                                    <w:rFonts w:ascii="Times New Roman" w:hAnsi="Times New Roman"/>
                                    <w:b/>
                                    <w:sz w:val="20"/>
                                  </w:rPr>
                                  <w:t>4. BÖLÜM:</w:t>
                                </w:r>
                                <w:r>
                                  <w:rPr>
                                    <w:rFonts w:ascii="Times New Roman" w:hAnsi="Times New Roman"/>
                                    <w:b/>
                                    <w:spacing w:val="-2"/>
                                    <w:sz w:val="20"/>
                                  </w:rPr>
                                  <w:t xml:space="preserve"> </w:t>
                                </w:r>
                                <w:r>
                                  <w:rPr>
                                    <w:rFonts w:ascii="Times New Roman" w:hAnsi="Times New Roman"/>
                                    <w:b/>
                                    <w:sz w:val="20"/>
                                  </w:rPr>
                                  <w:t>MALİYETLENDİRME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9" o:spid="_x0000_s1080" style="position:absolute;left:0;text-align:left;margin-left:72.7pt;margin-top:25.75pt;width:450.9pt;height:22.3pt;z-index:251765760;mso-position-horizontal-relative:page" coordorigin="1454,515" coordsize="901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">
                <v:group id="Group 819" o:spid="_x0000_s1081" style="position:absolute;left:1474;top:526;width:8988;height:428" coordorigin="1474,526" coordsize="8988,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820" o:spid="_x0000_s1082" style="position:absolute;left:1474;top:526;width:8988;height:428;visibility:visible;mso-wrap-style:square;v-text-anchor:top" coordsize="898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KBsIA&#10;AADdAAAADwAAAGRycy9kb3ducmV2LnhtbERPTYvCMBC9C/6HMII3TRURW40igiB6WKwe9DY0Y1ts&#10;JrWJ2v33mwXB2zze5yxWranEixpXWlYwGkYgiDOrS84VnE/bwQyE88gaK8uk4JccrJbdzgITbd98&#10;pFfqcxFC2CWooPC+TqR0WUEG3dDWxIG72cagD7DJpW7wHcJNJcdRNJUGSw4NBda0KSi7p0+jIJ5c&#10;92czfVCaTQ7Py+H+s9f6plS/167nIDy1/iv+uHc6zI/iEfx/E0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soGwgAAAN0AAAAPAAAAAAAAAAAAAAAAAJgCAABkcnMvZG93&#10;bnJldi54bWxQSwUGAAAAAAQABAD1AAAAhwMAAAAA&#10;" path="m,427r8988,l8988,,,,,427xe" fillcolor="#dbe4f0" stroked="f">
                    <v:path arrowok="t" o:connecttype="custom" o:connectlocs="0,953;8988,953;8988,526;0,526;0,953" o:connectangles="0,0,0,0,0"/>
                  </v:shape>
                </v:group>
                <v:group id="Group 817" o:spid="_x0000_s1083" style="position:absolute;left:1464;top:516;width:8998;height:2" coordorigin="1464,516" coordsize="89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818" o:spid="_x0000_s1084" style="position:absolute;left:1464;top:516;width:8998;height:2;visibility:visible;mso-wrap-style:square;v-text-anchor:top" coordsize="8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4S8IA&#10;AADdAAAADwAAAGRycy9kb3ducmV2LnhtbERPTYvCMBC9L/gfwgheRFOVXbQaRQRBvLhr9T40Y1tt&#10;JrWJWv+9EYS9zeN9zmzRmFLcqXaFZQWDfgSCOLW64EzBIVn3xiCcR9ZYWiYFT3KwmLe+Zhhr++A/&#10;uu99JkIIuxgV5N5XsZQuzcmg69uKOHAnWxv0AdaZ1DU+Qrgp5TCKfqTBgkNDjhWtckov+5tRcE5p&#10;+70bJ9b8Hm/nKrlOrquuVqrTbpZTEJ4a/y/+uDc6zI8mI3h/E0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rhLwgAAAN0AAAAPAAAAAAAAAAAAAAAAAJgCAABkcnMvZG93&#10;bnJldi54bWxQSwUGAAAAAAQABAD1AAAAhwMAAAAA&#10;" path="m,l8998,e" filled="f" strokeweight=".12pt">
                    <v:path arrowok="t" o:connecttype="custom" o:connectlocs="0,0;8998,0" o:connectangles="0,0"/>
                  </v:shape>
                </v:group>
                <v:group id="Group 815" o:spid="_x0000_s1085" style="position:absolute;left:1464;top:516;width:8998;height:20" coordorigin="1464,516" coordsize="899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816" o:spid="_x0000_s1086" style="position:absolute;left:1464;top:516;width:8998;height:20;visibility:visible;mso-wrap-style:square;v-text-anchor:top" coordsize="89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CyMEA&#10;AADdAAAADwAAAGRycy9kb3ducmV2LnhtbERP24rCMBB9F/Yfwiz4pqmLinaNsgqC4IN4+YChmW2j&#10;zaQkUatfb4SFfZvDuc5s0dpa3MgH41jBoJ+BIC6cNlwqOB3XvQmIEJE11o5JwYMCLOYfnRnm2t15&#10;T7dDLEUK4ZCjgirGJpcyFBVZDH3XECfu13mLMUFfSu3xnsJtLb+ybCwtGk4NFTa0qqi4HK5WwX64&#10;2xo9Ph8Nb5a0C8unj9ezUt3P9ucbRKQ2/ov/3Bud5mfTEby/SS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mwsjBAAAA3QAAAA8AAAAAAAAAAAAAAAAAmAIAAGRycy9kb3du&#10;cmV2LnhtbFBLBQYAAAAABAAEAPUAAACGAwAAAAA=&#10;" path="m,19r8998,l8998,,,,,19xe" fillcolor="black" stroked="f">
                    <v:path arrowok="t" o:connecttype="custom" o:connectlocs="0,535;8998,535;8998,516;0,516;0,535" o:connectangles="0,0,0,0,0"/>
                  </v:shape>
                </v:group>
                <v:group id="Group 813" o:spid="_x0000_s1087" style="position:absolute;left:1464;top:941;width:8998;height:2" coordorigin="1464,941" coordsize="89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814" o:spid="_x0000_s1088" style="position:absolute;left:1464;top:941;width:8998;height:2;visibility:visible;mso-wrap-style:square;v-text-anchor:top" coordsize="8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SMIA&#10;AADdAAAADwAAAGRycy9kb3ducmV2LnhtbERPTYvCMBC9L/gfwgheRFMFd7UaRQRBvLhr9T40Y1tt&#10;JrWJWv+9EYS9zeN9zmzRmFLcqXaFZQWDfgSCOLW64EzBIVn3xiCcR9ZYWiYFT3KwmLe+Zhhr++A/&#10;uu99JkIIuxgV5N5XsZQuzcmg69uKOHAnWxv0AdaZ1DU+Qrgp5TCKvqXBgkNDjhWtckov+5tRcE5p&#10;O9qNE2t+j7dzlVwn11VXK9VpN8spCE+N/xd/3Bsd5keTH3h/E0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b5IwgAAAN0AAAAPAAAAAAAAAAAAAAAAAJgCAABkcnMvZG93&#10;bnJldi54bWxQSwUGAAAAAAQABAD1AAAAhwMAAAAA&#10;" path="m,l8998,e" filled="f" strokeweight=".12pt">
                    <v:path arrowok="t" o:connecttype="custom" o:connectlocs="0,0;8998,0" o:connectangles="0,0"/>
                  </v:shape>
                </v:group>
                <v:group id="Group 810" o:spid="_x0000_s1089" style="position:absolute;left:1464;top:951;width:8998;height:2" coordorigin="1464,951" coordsize="89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812" o:spid="_x0000_s1090" style="position:absolute;left:1464;top:951;width:8998;height:2;visibility:visible;mso-wrap-style:square;v-text-anchor:top" coordsize="8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vNsIA&#10;AADdAAAADwAAAGRycy9kb3ducmV2LnhtbERPS4vCMBC+L/gfwgje1lQPsq1GEUFQYQ9bi16HZmyL&#10;zaQ06cN/bxYW9jYf33M2u9HUoqfWVZYVLOYRCOLc6ooLBdn1+PkFwnlkjbVlUvAiB7vt5GODibYD&#10;/1Cf+kKEEHYJKii9bxIpXV6SQTe3DXHgHrY16ANsC6lbHEK4qeUyilbSYMWhocSGDiXlz7QzCtLb&#10;9dxnZ50tu8s+vgz37y7rYqVm03G/BuFp9P/iP/dJh/lRHMPvN+EEu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y82wgAAAN0AAAAPAAAAAAAAAAAAAAAAAJgCAABkcnMvZG93&#10;bnJldi54bWxQSwUGAAAAAAQABAD1AAAAhwMAAAAA&#10;" path="m,l8998,e" filled="f" strokeweight=".96pt">
                    <v:path arrowok="t" o:connecttype="custom" o:connectlocs="0,0;8998,0" o:connectangles="0,0"/>
                  </v:shape>
                  <v:shape id="Text Box 811" o:spid="_x0000_s1091" type="#_x0000_t202" style="position:absolute;left:1474;top:525;width:8988;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uJcYA&#10;AADdAAAADwAAAGRycy9kb3ducmV2LnhtbESPQWvDMAyF74P+B6PCbqvdHcqW1S1ldFAYjKXpYUct&#10;VhPTWE5jt83+/XQY7Cbxnt77tFyPoVNXGpKPbGE+M6CI6+g8NxYO1dvDE6iUkR12kcnCDyVYryZ3&#10;SyxcvHFJ131ulIRwKtBCm3NfaJ3qlgKmWeyJRTvGIWCWdWi0G/Am4aHTj8YsdEDP0tBiT68t1af9&#10;JVjYfHG59eeP78/yWPqqejb8vjhZez8dNy+gMo353/x3vXOCPz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luJcYAAADdAAAADwAAAAAAAAAAAAAAAACYAgAAZHJz&#10;L2Rvd25yZXYueG1sUEsFBgAAAAAEAAQA9QAAAIsDAAAAAA==&#10;" filled="f" stroked="f">
                    <v:textbox inset="0,0,0,0">
                      <w:txbxContent>
                        <w:p w:rsidR="009B3C81" w:rsidRDefault="009B3C81" w:rsidP="001D6CBD">
                          <w:pPr>
                            <w:spacing w:before="90"/>
                            <w:ind w:left="26"/>
                            <w:rPr>
                              <w:rFonts w:ascii="Times New Roman" w:eastAsia="Times New Roman" w:hAnsi="Times New Roman"/>
                              <w:sz w:val="20"/>
                              <w:szCs w:val="20"/>
                            </w:rPr>
                          </w:pPr>
                          <w:r>
                            <w:rPr>
                              <w:rFonts w:ascii="Times New Roman" w:hAnsi="Times New Roman"/>
                              <w:b/>
                              <w:sz w:val="20"/>
                            </w:rPr>
                            <w:t>4. BÖLÜM:</w:t>
                          </w:r>
                          <w:r>
                            <w:rPr>
                              <w:rFonts w:ascii="Times New Roman" w:hAnsi="Times New Roman"/>
                              <w:b/>
                              <w:spacing w:val="-2"/>
                              <w:sz w:val="20"/>
                            </w:rPr>
                            <w:t xml:space="preserve"> </w:t>
                          </w:r>
                          <w:r>
                            <w:rPr>
                              <w:rFonts w:ascii="Times New Roman" w:hAnsi="Times New Roman"/>
                              <w:b/>
                              <w:sz w:val="20"/>
                            </w:rPr>
                            <w:t>MALİYETLENDİRME</w:t>
                          </w:r>
                        </w:p>
                      </w:txbxContent>
                    </v:textbox>
                  </v:shape>
                </v:group>
                <w10:wrap anchorx="page"/>
              </v:group>
            </w:pict>
          </mc:Fallback>
        </mc:AlternateContent>
      </w:r>
      <w:r w:rsidRPr="001D6CBD">
        <w:rPr>
          <w:rFonts w:ascii="Times New Roman" w:eastAsia="Times New Roman" w:hAnsi="Times New Roman" w:cs="Times New Roman"/>
          <w:b/>
          <w:bCs/>
          <w:position w:val="1"/>
          <w:lang w:val="de-DE" w:eastAsia="en-US"/>
        </w:rPr>
        <w:t>Tema 3:</w:t>
      </w:r>
      <w:r w:rsidRPr="001D6CBD">
        <w:rPr>
          <w:rFonts w:ascii="Times New Roman" w:eastAsia="Times New Roman" w:hAnsi="Times New Roman" w:cs="Times New Roman"/>
          <w:b/>
          <w:bCs/>
          <w:spacing w:val="1"/>
          <w:position w:val="1"/>
          <w:lang w:val="de-DE" w:eastAsia="en-US"/>
        </w:rPr>
        <w:t xml:space="preserve"> </w:t>
      </w:r>
      <w:proofErr w:type="spellStart"/>
      <w:r w:rsidRPr="001D6CBD">
        <w:rPr>
          <w:rFonts w:ascii="Times New Roman" w:eastAsia="Times New Roman" w:hAnsi="Times New Roman" w:cs="Times New Roman"/>
          <w:bCs/>
          <w:position w:val="1"/>
          <w:lang w:val="de-DE" w:eastAsia="en-US"/>
        </w:rPr>
        <w:t>Kurumsal</w:t>
      </w:r>
      <w:proofErr w:type="spellEnd"/>
      <w:r w:rsidRPr="001D6CBD">
        <w:rPr>
          <w:rFonts w:ascii="Times New Roman" w:eastAsia="Times New Roman" w:hAnsi="Times New Roman" w:cs="Times New Roman"/>
          <w:bCs/>
          <w:spacing w:val="-1"/>
          <w:position w:val="1"/>
          <w:lang w:val="de-DE" w:eastAsia="en-US"/>
        </w:rPr>
        <w:t xml:space="preserve"> </w:t>
      </w:r>
      <w:proofErr w:type="spellStart"/>
      <w:r w:rsidRPr="001D6CBD">
        <w:rPr>
          <w:rFonts w:ascii="Times New Roman" w:eastAsia="Times New Roman" w:hAnsi="Times New Roman" w:cs="Times New Roman"/>
          <w:bCs/>
          <w:position w:val="1"/>
          <w:lang w:val="de-DE" w:eastAsia="en-US"/>
        </w:rPr>
        <w:t>Kapasite</w:t>
      </w:r>
      <w:proofErr w:type="spellEnd"/>
      <w:r w:rsidRPr="001D6CBD">
        <w:rPr>
          <w:rFonts w:ascii="Times New Roman" w:eastAsia="Times New Roman" w:hAnsi="Times New Roman" w:cs="Times New Roman"/>
          <w:bCs/>
          <w:lang w:val="de-DE" w:eastAsia="en-US"/>
        </w:rPr>
        <w:tab/>
      </w:r>
      <w:r w:rsidR="00D95123">
        <w:rPr>
          <w:rFonts w:ascii="Times New Roman" w:eastAsia="Times New Roman" w:hAnsi="Times New Roman" w:cs="Times New Roman"/>
          <w:bCs/>
          <w:lang w:val="de-DE" w:eastAsia="en-US"/>
        </w:rPr>
        <w:t>38</w:t>
      </w:r>
    </w:p>
    <w:p w:rsidR="001D6CBD" w:rsidRDefault="001D6CBD" w:rsidP="001D6CBD">
      <w:pPr>
        <w:widowControl w:val="0"/>
        <w:tabs>
          <w:tab w:val="right" w:leader="dot" w:pos="9003"/>
        </w:tabs>
        <w:spacing w:after="0" w:line="240" w:lineRule="auto"/>
        <w:ind w:left="416"/>
        <w:rPr>
          <w:rFonts w:ascii="Times New Roman" w:eastAsia="Times New Roman" w:hAnsi="Times New Roman" w:cs="Times New Roman"/>
          <w:position w:val="1"/>
          <w:lang w:val="de-DE" w:eastAsia="en-US"/>
        </w:rPr>
      </w:pPr>
    </w:p>
    <w:p w:rsidR="001D6CBD" w:rsidRDefault="001D6CBD" w:rsidP="001D6CBD">
      <w:pPr>
        <w:widowControl w:val="0"/>
        <w:tabs>
          <w:tab w:val="right" w:leader="dot" w:pos="9003"/>
        </w:tabs>
        <w:spacing w:after="0" w:line="240" w:lineRule="auto"/>
        <w:ind w:left="416"/>
        <w:rPr>
          <w:rFonts w:ascii="Times New Roman" w:eastAsia="Times New Roman" w:hAnsi="Times New Roman" w:cs="Times New Roman"/>
          <w:position w:val="1"/>
          <w:lang w:val="de-DE" w:eastAsia="en-US"/>
        </w:rPr>
      </w:pPr>
    </w:p>
    <w:p w:rsidR="001D6CBD" w:rsidRDefault="001D6CBD" w:rsidP="001D6CBD">
      <w:pPr>
        <w:widowControl w:val="0"/>
        <w:tabs>
          <w:tab w:val="right" w:leader="dot" w:pos="9003"/>
        </w:tabs>
        <w:spacing w:after="0" w:line="240" w:lineRule="auto"/>
        <w:ind w:left="416"/>
        <w:rPr>
          <w:rFonts w:ascii="Times New Roman" w:eastAsia="Times New Roman" w:hAnsi="Times New Roman" w:cs="Times New Roman"/>
          <w:position w:val="1"/>
          <w:lang w:val="de-DE" w:eastAsia="en-US"/>
        </w:rPr>
      </w:pPr>
    </w:p>
    <w:p w:rsidR="001D6CBD" w:rsidRDefault="001D6CBD" w:rsidP="001D6CBD">
      <w:pPr>
        <w:widowControl w:val="0"/>
        <w:tabs>
          <w:tab w:val="right" w:leader="dot" w:pos="9003"/>
        </w:tabs>
        <w:spacing w:after="0" w:line="240" w:lineRule="auto"/>
        <w:ind w:left="416"/>
        <w:rPr>
          <w:rFonts w:ascii="Times New Roman" w:eastAsia="Times New Roman" w:hAnsi="Times New Roman" w:cs="Times New Roman"/>
          <w:position w:val="1"/>
          <w:lang w:val="de-DE" w:eastAsia="en-US"/>
        </w:rPr>
      </w:pPr>
    </w:p>
    <w:p w:rsidR="001D6CBD" w:rsidRPr="001D6CBD" w:rsidRDefault="001D6CBD" w:rsidP="001D6CBD">
      <w:pPr>
        <w:widowControl w:val="0"/>
        <w:tabs>
          <w:tab w:val="right" w:leader="dot" w:pos="9003"/>
        </w:tabs>
        <w:spacing w:after="0" w:line="240" w:lineRule="auto"/>
        <w:ind w:left="416"/>
        <w:rPr>
          <w:rFonts w:ascii="Times New Roman" w:eastAsia="Times New Roman" w:hAnsi="Times New Roman" w:cs="Times New Roman"/>
          <w:lang w:val="de-DE" w:eastAsia="en-US"/>
        </w:rPr>
      </w:pPr>
      <w:r w:rsidRPr="001D6CBD">
        <w:rPr>
          <w:rFonts w:ascii="Times New Roman" w:eastAsia="Times New Roman" w:hAnsi="Times New Roman" w:cs="Times New Roman"/>
          <w:noProof/>
          <w:sz w:val="20"/>
          <w:szCs w:val="20"/>
        </w:rPr>
        <mc:AlternateContent>
          <mc:Choice Requires="wpg">
            <w:drawing>
              <wp:anchor distT="0" distB="0" distL="114300" distR="114300" simplePos="0" relativeHeight="251766784" behindDoc="0" locked="0" layoutInCell="1" allowOverlap="1" wp14:anchorId="4BE494BB" wp14:editId="1B2A9C95">
                <wp:simplePos x="0" y="0"/>
                <wp:positionH relativeFrom="page">
                  <wp:posOffset>877267</wp:posOffset>
                </wp:positionH>
                <wp:positionV relativeFrom="paragraph">
                  <wp:posOffset>493910</wp:posOffset>
                </wp:positionV>
                <wp:extent cx="5768038" cy="385034"/>
                <wp:effectExtent l="0" t="0" r="23495" b="15240"/>
                <wp:wrapNone/>
                <wp:docPr id="1077"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038" cy="385034"/>
                          <a:chOff x="1464" y="940"/>
                          <a:chExt cx="8998" cy="438"/>
                        </a:xfrm>
                      </wpg:grpSpPr>
                      <wpg:grpSp>
                        <wpg:cNvPr id="1078" name="Group 807"/>
                        <wpg:cNvGrpSpPr>
                          <a:grpSpLocks/>
                        </wpg:cNvGrpSpPr>
                        <wpg:grpSpPr bwMode="auto">
                          <a:xfrm>
                            <a:off x="1474" y="950"/>
                            <a:ext cx="8988" cy="428"/>
                            <a:chOff x="1474" y="950"/>
                            <a:chExt cx="8988" cy="428"/>
                          </a:xfrm>
                        </wpg:grpSpPr>
                        <wps:wsp>
                          <wps:cNvPr id="1079" name="Freeform 808"/>
                          <wps:cNvSpPr>
                            <a:spLocks/>
                          </wps:cNvSpPr>
                          <wps:spPr bwMode="auto">
                            <a:xfrm>
                              <a:off x="1474" y="950"/>
                              <a:ext cx="8988" cy="428"/>
                            </a:xfrm>
                            <a:custGeom>
                              <a:avLst/>
                              <a:gdLst>
                                <a:gd name="T0" fmla="+- 0 1474 1474"/>
                                <a:gd name="T1" fmla="*/ T0 w 8988"/>
                                <a:gd name="T2" fmla="+- 0 1377 950"/>
                                <a:gd name="T3" fmla="*/ 1377 h 428"/>
                                <a:gd name="T4" fmla="+- 0 10462 1474"/>
                                <a:gd name="T5" fmla="*/ T4 w 8988"/>
                                <a:gd name="T6" fmla="+- 0 1377 950"/>
                                <a:gd name="T7" fmla="*/ 1377 h 428"/>
                                <a:gd name="T8" fmla="+- 0 10462 1474"/>
                                <a:gd name="T9" fmla="*/ T8 w 8988"/>
                                <a:gd name="T10" fmla="+- 0 950 950"/>
                                <a:gd name="T11" fmla="*/ 950 h 428"/>
                                <a:gd name="T12" fmla="+- 0 1474 1474"/>
                                <a:gd name="T13" fmla="*/ T12 w 8988"/>
                                <a:gd name="T14" fmla="+- 0 950 950"/>
                                <a:gd name="T15" fmla="*/ 950 h 428"/>
                                <a:gd name="T16" fmla="+- 0 1474 1474"/>
                                <a:gd name="T17" fmla="*/ T16 w 8988"/>
                                <a:gd name="T18" fmla="+- 0 1377 950"/>
                                <a:gd name="T19" fmla="*/ 1377 h 428"/>
                              </a:gdLst>
                              <a:ahLst/>
                              <a:cxnLst>
                                <a:cxn ang="0">
                                  <a:pos x="T1" y="T3"/>
                                </a:cxn>
                                <a:cxn ang="0">
                                  <a:pos x="T5" y="T7"/>
                                </a:cxn>
                                <a:cxn ang="0">
                                  <a:pos x="T9" y="T11"/>
                                </a:cxn>
                                <a:cxn ang="0">
                                  <a:pos x="T13" y="T15"/>
                                </a:cxn>
                                <a:cxn ang="0">
                                  <a:pos x="T17" y="T19"/>
                                </a:cxn>
                              </a:cxnLst>
                              <a:rect l="0" t="0" r="r" b="b"/>
                              <a:pathLst>
                                <a:path w="8988" h="428">
                                  <a:moveTo>
                                    <a:pt x="0" y="427"/>
                                  </a:moveTo>
                                  <a:lnTo>
                                    <a:pt x="8988" y="427"/>
                                  </a:lnTo>
                                  <a:lnTo>
                                    <a:pt x="8988" y="0"/>
                                  </a:lnTo>
                                  <a:lnTo>
                                    <a:pt x="0" y="0"/>
                                  </a:lnTo>
                                  <a:lnTo>
                                    <a:pt x="0" y="427"/>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0" name="Group 805"/>
                        <wpg:cNvGrpSpPr>
                          <a:grpSpLocks/>
                        </wpg:cNvGrpSpPr>
                        <wpg:grpSpPr bwMode="auto">
                          <a:xfrm>
                            <a:off x="1464" y="940"/>
                            <a:ext cx="8998" cy="2"/>
                            <a:chOff x="1464" y="940"/>
                            <a:chExt cx="8998" cy="2"/>
                          </a:xfrm>
                        </wpg:grpSpPr>
                        <wps:wsp>
                          <wps:cNvPr id="1081" name="Freeform 806"/>
                          <wps:cNvSpPr>
                            <a:spLocks/>
                          </wps:cNvSpPr>
                          <wps:spPr bwMode="auto">
                            <a:xfrm>
                              <a:off x="1464" y="940"/>
                              <a:ext cx="8998" cy="2"/>
                            </a:xfrm>
                            <a:custGeom>
                              <a:avLst/>
                              <a:gdLst>
                                <a:gd name="T0" fmla="+- 0 1464 1464"/>
                                <a:gd name="T1" fmla="*/ T0 w 8998"/>
                                <a:gd name="T2" fmla="+- 0 10462 1464"/>
                                <a:gd name="T3" fmla="*/ T2 w 8998"/>
                              </a:gdLst>
                              <a:ahLst/>
                              <a:cxnLst>
                                <a:cxn ang="0">
                                  <a:pos x="T1" y="0"/>
                                </a:cxn>
                                <a:cxn ang="0">
                                  <a:pos x="T3" y="0"/>
                                </a:cxn>
                              </a:cxnLst>
                              <a:rect l="0" t="0" r="r" b="b"/>
                              <a:pathLst>
                                <a:path w="8998">
                                  <a:moveTo>
                                    <a:pt x="0" y="0"/>
                                  </a:moveTo>
                                  <a:lnTo>
                                    <a:pt x="8998"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803"/>
                        <wpg:cNvGrpSpPr>
                          <a:grpSpLocks/>
                        </wpg:cNvGrpSpPr>
                        <wpg:grpSpPr bwMode="auto">
                          <a:xfrm>
                            <a:off x="1464" y="940"/>
                            <a:ext cx="8998" cy="20"/>
                            <a:chOff x="1464" y="940"/>
                            <a:chExt cx="8998" cy="20"/>
                          </a:xfrm>
                        </wpg:grpSpPr>
                        <wps:wsp>
                          <wps:cNvPr id="1083" name="Freeform 804"/>
                          <wps:cNvSpPr>
                            <a:spLocks/>
                          </wps:cNvSpPr>
                          <wps:spPr bwMode="auto">
                            <a:xfrm>
                              <a:off x="1464" y="940"/>
                              <a:ext cx="8998" cy="20"/>
                            </a:xfrm>
                            <a:custGeom>
                              <a:avLst/>
                              <a:gdLst>
                                <a:gd name="T0" fmla="+- 0 1464 1464"/>
                                <a:gd name="T1" fmla="*/ T0 w 8998"/>
                                <a:gd name="T2" fmla="+- 0 959 940"/>
                                <a:gd name="T3" fmla="*/ 959 h 20"/>
                                <a:gd name="T4" fmla="+- 0 10462 1464"/>
                                <a:gd name="T5" fmla="*/ T4 w 8998"/>
                                <a:gd name="T6" fmla="+- 0 959 940"/>
                                <a:gd name="T7" fmla="*/ 959 h 20"/>
                                <a:gd name="T8" fmla="+- 0 10462 1464"/>
                                <a:gd name="T9" fmla="*/ T8 w 8998"/>
                                <a:gd name="T10" fmla="+- 0 940 940"/>
                                <a:gd name="T11" fmla="*/ 940 h 20"/>
                                <a:gd name="T12" fmla="+- 0 1464 1464"/>
                                <a:gd name="T13" fmla="*/ T12 w 8998"/>
                                <a:gd name="T14" fmla="+- 0 940 940"/>
                                <a:gd name="T15" fmla="*/ 940 h 20"/>
                                <a:gd name="T16" fmla="+- 0 1464 1464"/>
                                <a:gd name="T17" fmla="*/ T16 w 8998"/>
                                <a:gd name="T18" fmla="+- 0 959 940"/>
                                <a:gd name="T19" fmla="*/ 959 h 20"/>
                              </a:gdLst>
                              <a:ahLst/>
                              <a:cxnLst>
                                <a:cxn ang="0">
                                  <a:pos x="T1" y="T3"/>
                                </a:cxn>
                                <a:cxn ang="0">
                                  <a:pos x="T5" y="T7"/>
                                </a:cxn>
                                <a:cxn ang="0">
                                  <a:pos x="T9" y="T11"/>
                                </a:cxn>
                                <a:cxn ang="0">
                                  <a:pos x="T13" y="T15"/>
                                </a:cxn>
                                <a:cxn ang="0">
                                  <a:pos x="T17" y="T19"/>
                                </a:cxn>
                              </a:cxnLst>
                              <a:rect l="0" t="0" r="r" b="b"/>
                              <a:pathLst>
                                <a:path w="8998" h="20">
                                  <a:moveTo>
                                    <a:pt x="0" y="19"/>
                                  </a:moveTo>
                                  <a:lnTo>
                                    <a:pt x="8998" y="19"/>
                                  </a:lnTo>
                                  <a:lnTo>
                                    <a:pt x="8998"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4" name="Group 801"/>
                        <wpg:cNvGrpSpPr>
                          <a:grpSpLocks/>
                        </wpg:cNvGrpSpPr>
                        <wpg:grpSpPr bwMode="auto">
                          <a:xfrm>
                            <a:off x="1464" y="1365"/>
                            <a:ext cx="8998" cy="2"/>
                            <a:chOff x="1464" y="1365"/>
                            <a:chExt cx="8998" cy="2"/>
                          </a:xfrm>
                        </wpg:grpSpPr>
                        <wps:wsp>
                          <wps:cNvPr id="1085" name="Freeform 802"/>
                          <wps:cNvSpPr>
                            <a:spLocks/>
                          </wps:cNvSpPr>
                          <wps:spPr bwMode="auto">
                            <a:xfrm>
                              <a:off x="1464" y="1365"/>
                              <a:ext cx="8998" cy="2"/>
                            </a:xfrm>
                            <a:custGeom>
                              <a:avLst/>
                              <a:gdLst>
                                <a:gd name="T0" fmla="+- 0 1464 1464"/>
                                <a:gd name="T1" fmla="*/ T0 w 8998"/>
                                <a:gd name="T2" fmla="+- 0 10462 1464"/>
                                <a:gd name="T3" fmla="*/ T2 w 8998"/>
                              </a:gdLst>
                              <a:ahLst/>
                              <a:cxnLst>
                                <a:cxn ang="0">
                                  <a:pos x="T1" y="0"/>
                                </a:cxn>
                                <a:cxn ang="0">
                                  <a:pos x="T3" y="0"/>
                                </a:cxn>
                              </a:cxnLst>
                              <a:rect l="0" t="0" r="r" b="b"/>
                              <a:pathLst>
                                <a:path w="8998">
                                  <a:moveTo>
                                    <a:pt x="0" y="0"/>
                                  </a:moveTo>
                                  <a:lnTo>
                                    <a:pt x="8998"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798"/>
                        <wpg:cNvGrpSpPr>
                          <a:grpSpLocks/>
                        </wpg:cNvGrpSpPr>
                        <wpg:grpSpPr bwMode="auto">
                          <a:xfrm>
                            <a:off x="1464" y="1050"/>
                            <a:ext cx="8998" cy="327"/>
                            <a:chOff x="1464" y="1050"/>
                            <a:chExt cx="8998" cy="327"/>
                          </a:xfrm>
                        </wpg:grpSpPr>
                        <wps:wsp>
                          <wps:cNvPr id="1087" name="Freeform 800"/>
                          <wps:cNvSpPr>
                            <a:spLocks/>
                          </wps:cNvSpPr>
                          <wps:spPr bwMode="auto">
                            <a:xfrm>
                              <a:off x="1464" y="1375"/>
                              <a:ext cx="8998" cy="2"/>
                            </a:xfrm>
                            <a:custGeom>
                              <a:avLst/>
                              <a:gdLst>
                                <a:gd name="T0" fmla="+- 0 1464 1464"/>
                                <a:gd name="T1" fmla="*/ T0 w 8998"/>
                                <a:gd name="T2" fmla="+- 0 10462 1464"/>
                                <a:gd name="T3" fmla="*/ T2 w 8998"/>
                              </a:gdLst>
                              <a:ahLst/>
                              <a:cxnLst>
                                <a:cxn ang="0">
                                  <a:pos x="T1" y="0"/>
                                </a:cxn>
                                <a:cxn ang="0">
                                  <a:pos x="T3" y="0"/>
                                </a:cxn>
                              </a:cxnLst>
                              <a:rect l="0" t="0" r="r" b="b"/>
                              <a:pathLst>
                                <a:path w="8998">
                                  <a:moveTo>
                                    <a:pt x="0" y="0"/>
                                  </a:moveTo>
                                  <a:lnTo>
                                    <a:pt x="8998"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Text Box 799"/>
                          <wps:cNvSpPr txBox="1">
                            <a:spLocks noChangeArrowheads="1"/>
                          </wps:cNvSpPr>
                          <wps:spPr bwMode="auto">
                            <a:xfrm>
                              <a:off x="1474" y="1050"/>
                              <a:ext cx="8988"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C81" w:rsidRDefault="009B3C81" w:rsidP="001D6CBD">
                                <w:pPr>
                                  <w:spacing w:before="90"/>
                                  <w:ind w:left="26"/>
                                  <w:rPr>
                                    <w:rFonts w:ascii="Times New Roman" w:eastAsia="Times New Roman" w:hAnsi="Times New Roman"/>
                                    <w:sz w:val="20"/>
                                    <w:szCs w:val="20"/>
                                  </w:rPr>
                                </w:pPr>
                                <w:r>
                                  <w:rPr>
                                    <w:rFonts w:ascii="Times New Roman" w:hAnsi="Times New Roman"/>
                                    <w:b/>
                                    <w:sz w:val="20"/>
                                  </w:rPr>
                                  <w:t>5. BÖLÜM: İZLEME VE</w:t>
                                </w:r>
                                <w:r>
                                  <w:rPr>
                                    <w:rFonts w:ascii="Times New Roman" w:hAnsi="Times New Roman"/>
                                    <w:b/>
                                    <w:spacing w:val="-16"/>
                                    <w:sz w:val="20"/>
                                  </w:rPr>
                                  <w:t xml:space="preserve"> </w:t>
                                </w:r>
                                <w:r>
                                  <w:rPr>
                                    <w:rFonts w:ascii="Times New Roman" w:hAnsi="Times New Roman"/>
                                    <w:b/>
                                    <w:sz w:val="20"/>
                                  </w:rPr>
                                  <w:t>DEĞERLENDİRME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97" o:spid="_x0000_s1092" style="position:absolute;left:0;text-align:left;margin-left:69.1pt;margin-top:38.9pt;width:454.2pt;height:30.3pt;z-index:251766784;mso-position-horizontal-relative:page" coordorigin="1464,940" coordsize="8998,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">
                <v:group id="Group 807" o:spid="_x0000_s1093" style="position:absolute;left:1474;top:950;width:8988;height:428" coordorigin="1474,950" coordsize="8988,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808" o:spid="_x0000_s1094" style="position:absolute;left:1474;top:950;width:8988;height:428;visibility:visible;mso-wrap-style:square;v-text-anchor:top" coordsize="898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g+sMA&#10;AADdAAAADwAAAGRycy9kb3ducmV2LnhtbERPTYvCMBC9L/gfwgje1tRFXK2NIguC6EG2etDb0Ixt&#10;aTOpTdT6783Cgrd5vM9Jlp2pxZ1aV1pWMBpGIIgzq0vOFRwP688pCOeRNdaWScGTHCwXvY8EY20f&#10;/Ev31OcihLCLUUHhfRNL6bKCDLqhbYgDd7GtQR9gm0vd4iOEm1p+RdFEGiw5NBTY0E9BWZXejILZ&#10;+Lw9msmV0my8u5121X6r9UWpQb9bzUF46vxb/O/e6DA/+p7B3zfhB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wg+sMAAADdAAAADwAAAAAAAAAAAAAAAACYAgAAZHJzL2Rv&#10;d25yZXYueG1sUEsFBgAAAAAEAAQA9QAAAIgDAAAAAA==&#10;" path="m,427r8988,l8988,,,,,427xe" fillcolor="#dbe4f0" stroked="f">
                    <v:path arrowok="t" o:connecttype="custom" o:connectlocs="0,1377;8988,1377;8988,950;0,950;0,1377" o:connectangles="0,0,0,0,0"/>
                  </v:shape>
                </v:group>
                <v:group id="Group 805" o:spid="_x0000_s1095" style="position:absolute;left:1464;top:940;width:8998;height:2" coordorigin="1464,940" coordsize="89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806" o:spid="_x0000_s1096" style="position:absolute;left:1464;top:940;width:8998;height:2;visibility:visible;mso-wrap-style:square;v-text-anchor:top" coordsize="8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VesMA&#10;AADdAAAADwAAAGRycy9kb3ducmV2LnhtbERPS2vCQBC+C/0PyxR6kWZjQUnTrFKEQvHiI3ofstMk&#10;Njsbs5sY/71bKHibj+852Wo0jRioc7VlBbMoBkFcWF1zqeCYf70mIJxH1thYJgU3crBaPk0yTLW9&#10;8p6Ggy9FCGGXooLK+zaV0hUVGXSRbYkD92M7gz7ArpS6w2sIN418i+OFNFhzaKiwpXVFxe+hNwrO&#10;BW3m2yS3Znfqz21+eb+sp1qpl+fx8wOEp9E/xP/ubx3mx8kM/r4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UVesMAAADdAAAADwAAAAAAAAAAAAAAAACYAgAAZHJzL2Rv&#10;d25yZXYueG1sUEsFBgAAAAAEAAQA9QAAAIgDAAAAAA==&#10;" path="m,l8998,e" filled="f" strokeweight=".12pt">
                    <v:path arrowok="t" o:connecttype="custom" o:connectlocs="0,0;8998,0" o:connectangles="0,0"/>
                  </v:shape>
                </v:group>
                <v:group id="Group 803" o:spid="_x0000_s1097" style="position:absolute;left:1464;top:940;width:8998;height:20" coordorigin="1464,940" coordsize="899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804" o:spid="_x0000_s1098" style="position:absolute;left:1464;top:940;width:8998;height:20;visibility:visible;mso-wrap-style:square;v-text-anchor:top" coordsize="89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pp+sMA&#10;AADdAAAADwAAAGRycy9kb3ducmV2LnhtbERP3WrCMBS+H+wdwhnsbqZzQ6QaRQdCYRelrQ9waI5t&#10;tDkpSdRuT78MBrs7H9/vWW8nO4gb+WAcK3idZSCIW6cNdwqOzeFlCSJEZI2DY1LwRQG2m8eHNeba&#10;3bmiWx07kUI45Kigj3HMpQxtTxbDzI3EiTs5bzEm6DupPd5TuB3kPMsW0qLh1NDjSB89tZf6ahVU&#10;7+Wn0YtzY7jYUxn23z5ez0o9P027FYhIU/wX/7kLneZnyzf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pp+sMAAADdAAAADwAAAAAAAAAAAAAAAACYAgAAZHJzL2Rv&#10;d25yZXYueG1sUEsFBgAAAAAEAAQA9QAAAIgDAAAAAA==&#10;" path="m,19r8998,l8998,,,,,19xe" fillcolor="black" stroked="f">
                    <v:path arrowok="t" o:connecttype="custom" o:connectlocs="0,959;8998,959;8998,940;0,940;0,959" o:connectangles="0,0,0,0,0"/>
                  </v:shape>
                </v:group>
                <v:group id="Group 801" o:spid="_x0000_s1099" style="position:absolute;left:1464;top:1365;width:8998;height:2" coordorigin="1464,1365" coordsize="89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802" o:spid="_x0000_s1100" style="position:absolute;left:1464;top:1365;width:8998;height:2;visibility:visible;mso-wrap-style:square;v-text-anchor:top" coordsize="8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4TecMA&#10;AADdAAAADwAAAGRycy9kb3ducmV2LnhtbERPTWvCQBC9F/wPywi9FLNpwRJjVhGhUHppa/Q+ZMck&#10;mp2N2TVJ/31XELzN431Oth5NI3rqXG1ZwWsUgyAurK65VLDPP2YJCOeRNTaWScEfOVivJk8ZptoO&#10;/Ev9zpcihLBLUUHlfZtK6YqKDLrItsSBO9rOoA+wK6XucAjhppFvcfwuDdYcGipsaVtRcd5djYJT&#10;QV/z7yS35udwPbX5ZXHZvmilnqfjZgnC0+gf4rv7U4f5cTKH2zfh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4TecMAAADdAAAADwAAAAAAAAAAAAAAAACYAgAAZHJzL2Rv&#10;d25yZXYueG1sUEsFBgAAAAAEAAQA9QAAAIgDAAAAAA==&#10;" path="m,l8998,e" filled="f" strokeweight=".12pt">
                    <v:path arrowok="t" o:connecttype="custom" o:connectlocs="0,0;8998,0" o:connectangles="0,0"/>
                  </v:shape>
                </v:group>
                <v:group id="Group 798" o:spid="_x0000_s1101" style="position:absolute;left:1464;top:1050;width:8998;height:327" coordorigin="1464,1050" coordsize="8998,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800" o:spid="_x0000_s1102" style="position:absolute;left:1464;top:1375;width:8998;height:2;visibility:visible;mso-wrap-style:square;v-text-anchor:top" coordsize="8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IAsIA&#10;AADdAAAADwAAAGRycy9kb3ducmV2LnhtbERPS4vCMBC+C/6HMMLeNNXDql2jiLCwCh62Fvc6NGNb&#10;bCalSR/+eyMIe5uP7zmb3WAq0VHjSssK5rMIBHFmdcm5gvTyPV2BcB5ZY2WZFDzIwW47Hm0w1rbn&#10;X+oSn4sQwi5GBYX3dSylywoy6Ga2Jg7czTYGfYBNLnWDfQg3lVxE0ac0WHJoKLCmQ0HZPWmNguR6&#10;OXbpUaeL9rRfn/q/c5u2a6U+JsP+C4Snwf+L3+4fHeZHqyW8vgkn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YgCwgAAAN0AAAAPAAAAAAAAAAAAAAAAAJgCAABkcnMvZG93&#10;bnJldi54bWxQSwUGAAAAAAQABAD1AAAAhwMAAAAA&#10;" path="m,l8998,e" filled="f" strokeweight=".96pt">
                    <v:path arrowok="t" o:connecttype="custom" o:connectlocs="0,0;8998,0" o:connectangles="0,0"/>
                  </v:shape>
                  <v:shape id="Text Box 799" o:spid="_x0000_s1103" type="#_x0000_t202" style="position:absolute;left:1474;top:1050;width:8988;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u5MYA&#10;AADdAAAADwAAAGRycy9kb3ducmV2LnhtbESPQWvDMAyF74P9B6NCb6vdHUqX1i1lbDAYlKXpoUct&#10;VhPTWM5ir83+/XQY7Cbxnt77tN6OoVNXGpKPbGE+M6CI6+g8NxaO1evDElTKyA67yGThhxJsN/d3&#10;ayxcvHFJ10NulIRwKtBCm3NfaJ3qlgKmWeyJRTvHIWCWdWi0G/Am4aHTj8YsdEDP0tBiT88t1ZfD&#10;d7CwO3H54r/2nx/lufRV9WT4fXGxdjoZdytQmcb8b/67fnOCb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1u5MYAAADdAAAADwAAAAAAAAAAAAAAAACYAgAAZHJz&#10;L2Rvd25yZXYueG1sUEsFBgAAAAAEAAQA9QAAAIsDAAAAAA==&#10;" filled="f" stroked="f">
                    <v:textbox inset="0,0,0,0">
                      <w:txbxContent>
                        <w:p w:rsidR="009B3C81" w:rsidRDefault="009B3C81" w:rsidP="001D6CBD">
                          <w:pPr>
                            <w:spacing w:before="90"/>
                            <w:ind w:left="26"/>
                            <w:rPr>
                              <w:rFonts w:ascii="Times New Roman" w:eastAsia="Times New Roman" w:hAnsi="Times New Roman"/>
                              <w:sz w:val="20"/>
                              <w:szCs w:val="20"/>
                            </w:rPr>
                          </w:pPr>
                          <w:r>
                            <w:rPr>
                              <w:rFonts w:ascii="Times New Roman" w:hAnsi="Times New Roman"/>
                              <w:b/>
                              <w:sz w:val="20"/>
                            </w:rPr>
                            <w:t>5. BÖLÜM: İZLEME VE</w:t>
                          </w:r>
                          <w:r>
                            <w:rPr>
                              <w:rFonts w:ascii="Times New Roman" w:hAnsi="Times New Roman"/>
                              <w:b/>
                              <w:spacing w:val="-16"/>
                              <w:sz w:val="20"/>
                            </w:rPr>
                            <w:t xml:space="preserve"> </w:t>
                          </w:r>
                          <w:r>
                            <w:rPr>
                              <w:rFonts w:ascii="Times New Roman" w:hAnsi="Times New Roman"/>
                              <w:b/>
                              <w:sz w:val="20"/>
                            </w:rPr>
                            <w:t>DEĞERLENDİRME</w:t>
                          </w:r>
                        </w:p>
                      </w:txbxContent>
                    </v:textbox>
                  </v:shape>
                </v:group>
                <w10:wrap anchorx="page"/>
              </v:group>
            </w:pict>
          </mc:Fallback>
        </mc:AlternateContent>
      </w:r>
      <w:proofErr w:type="spellStart"/>
      <w:r w:rsidRPr="001D6CBD">
        <w:rPr>
          <w:rFonts w:ascii="Times New Roman" w:eastAsia="Times New Roman" w:hAnsi="Times New Roman" w:cs="Times New Roman"/>
          <w:position w:val="1"/>
          <w:lang w:val="de-DE" w:eastAsia="en-US"/>
        </w:rPr>
        <w:t>Maliyetlendirme</w:t>
      </w:r>
      <w:proofErr w:type="spellEnd"/>
      <w:r w:rsidRPr="001D6CBD">
        <w:rPr>
          <w:rFonts w:ascii="Times New Roman" w:eastAsia="Times New Roman" w:hAnsi="Times New Roman" w:cs="Times New Roman"/>
          <w:lang w:val="de-DE" w:eastAsia="en-US"/>
        </w:rPr>
        <w:tab/>
      </w:r>
      <w:r w:rsidR="00883335">
        <w:rPr>
          <w:rFonts w:ascii="Times New Roman" w:eastAsia="Times New Roman" w:hAnsi="Times New Roman" w:cs="Times New Roman"/>
          <w:lang w:val="de-DE" w:eastAsia="en-US"/>
        </w:rPr>
        <w:t>42</w:t>
      </w:r>
    </w:p>
    <w:p w:rsidR="001D6CBD" w:rsidRDefault="001D6CBD" w:rsidP="001D6CBD">
      <w:pPr>
        <w:widowControl w:val="0"/>
        <w:tabs>
          <w:tab w:val="right" w:leader="dot" w:pos="9003"/>
        </w:tabs>
        <w:spacing w:before="609" w:after="0" w:line="240" w:lineRule="auto"/>
        <w:ind w:left="416"/>
        <w:rPr>
          <w:rFonts w:ascii="Times New Roman" w:eastAsia="Times New Roman" w:hAnsi="Times New Roman" w:cs="Times New Roman"/>
          <w:lang w:val="en-US" w:eastAsia="en-US"/>
        </w:rPr>
      </w:pPr>
    </w:p>
    <w:p w:rsidR="001D6CBD" w:rsidRPr="001D6CBD" w:rsidRDefault="009B3C81" w:rsidP="001D6CBD">
      <w:pPr>
        <w:widowControl w:val="0"/>
        <w:tabs>
          <w:tab w:val="right" w:leader="dot" w:pos="9003"/>
        </w:tabs>
        <w:spacing w:before="609" w:after="0" w:line="240" w:lineRule="auto"/>
        <w:ind w:left="416"/>
        <w:rPr>
          <w:rFonts w:ascii="Times New Roman" w:eastAsia="Times New Roman" w:hAnsi="Times New Roman" w:cs="Times New Roman"/>
          <w:lang w:val="de-DE" w:eastAsia="en-US"/>
        </w:rPr>
      </w:pPr>
      <w:hyperlink r:id="rId27" w:anchor="_TOC_250000" w:history="1">
        <w:proofErr w:type="spellStart"/>
        <w:r w:rsidR="001D6CBD" w:rsidRPr="001D6CBD">
          <w:rPr>
            <w:rFonts w:ascii="Times New Roman" w:eastAsia="Times New Roman" w:hAnsi="Times New Roman" w:cs="Times New Roman"/>
            <w:position w:val="1"/>
            <w:lang w:val="de-DE" w:eastAsia="en-US"/>
          </w:rPr>
          <w:t>İzleme</w:t>
        </w:r>
        <w:proofErr w:type="spellEnd"/>
        <w:r w:rsidR="001D6CBD" w:rsidRPr="001D6CBD">
          <w:rPr>
            <w:rFonts w:ascii="Times New Roman" w:eastAsia="Times New Roman" w:hAnsi="Times New Roman" w:cs="Times New Roman"/>
            <w:spacing w:val="-1"/>
            <w:position w:val="1"/>
            <w:lang w:val="de-DE" w:eastAsia="en-US"/>
          </w:rPr>
          <w:t xml:space="preserve"> </w:t>
        </w:r>
        <w:proofErr w:type="spellStart"/>
        <w:r w:rsidR="001D6CBD" w:rsidRPr="001D6CBD">
          <w:rPr>
            <w:rFonts w:ascii="Times New Roman" w:eastAsia="Times New Roman" w:hAnsi="Times New Roman" w:cs="Times New Roman"/>
            <w:position w:val="1"/>
            <w:lang w:val="de-DE" w:eastAsia="en-US"/>
          </w:rPr>
          <w:t>ve</w:t>
        </w:r>
        <w:proofErr w:type="spellEnd"/>
        <w:r w:rsidR="001D6CBD" w:rsidRPr="001D6CBD">
          <w:rPr>
            <w:rFonts w:ascii="Times New Roman" w:eastAsia="Times New Roman" w:hAnsi="Times New Roman" w:cs="Times New Roman"/>
            <w:spacing w:val="-1"/>
            <w:position w:val="1"/>
            <w:lang w:val="de-DE" w:eastAsia="en-US"/>
          </w:rPr>
          <w:t xml:space="preserve"> </w:t>
        </w:r>
        <w:proofErr w:type="spellStart"/>
        <w:r w:rsidR="001D6CBD" w:rsidRPr="001D6CBD">
          <w:rPr>
            <w:rFonts w:ascii="Times New Roman" w:eastAsia="Times New Roman" w:hAnsi="Times New Roman" w:cs="Times New Roman"/>
            <w:position w:val="1"/>
            <w:lang w:val="de-DE" w:eastAsia="en-US"/>
          </w:rPr>
          <w:t>Değerlendirme</w:t>
        </w:r>
        <w:proofErr w:type="spellEnd"/>
        <w:r w:rsidR="001D6CBD" w:rsidRPr="001D6CBD">
          <w:rPr>
            <w:rFonts w:ascii="Times New Roman" w:eastAsia="Times New Roman" w:hAnsi="Times New Roman" w:cs="Times New Roman"/>
            <w:lang w:val="de-DE" w:eastAsia="en-US"/>
          </w:rPr>
          <w:tab/>
        </w:r>
        <w:r w:rsidR="00883335">
          <w:rPr>
            <w:rFonts w:ascii="Times New Roman" w:eastAsia="Times New Roman" w:hAnsi="Times New Roman" w:cs="Times New Roman"/>
            <w:lang w:val="de-DE" w:eastAsia="en-US"/>
          </w:rPr>
          <w:t>45</w:t>
        </w:r>
      </w:hyperlink>
    </w:p>
    <w:p w:rsidR="00AC5C28" w:rsidRDefault="00AC5C28" w:rsidP="00AC5C28">
      <w:pPr>
        <w:pStyle w:val="Altbilgi"/>
      </w:pPr>
    </w:p>
    <w:p w:rsidR="001D6CBD" w:rsidRDefault="001D6CBD" w:rsidP="00AC5C28">
      <w:pPr>
        <w:pStyle w:val="Altbilgi"/>
      </w:pPr>
    </w:p>
    <w:p w:rsidR="001D6CBD" w:rsidRDefault="001D6CBD" w:rsidP="00AC5C28">
      <w:pPr>
        <w:pStyle w:val="Altbilgi"/>
      </w:pPr>
    </w:p>
    <w:p w:rsidR="00AD4FED" w:rsidRDefault="00AD4FED" w:rsidP="00A832CC">
      <w:pPr>
        <w:pStyle w:val="Gvdemetni20"/>
        <w:shd w:val="clear" w:color="auto" w:fill="auto"/>
        <w:spacing w:after="120" w:line="276" w:lineRule="auto"/>
        <w:jc w:val="both"/>
        <w:outlineLvl w:val="1"/>
        <w:rPr>
          <w:rFonts w:ascii="Times New Roman" w:hAnsi="Times New Roman" w:cs="Times New Roman"/>
          <w:color w:val="000000"/>
          <w:sz w:val="22"/>
          <w:szCs w:val="22"/>
          <w:lang w:bidi="tr-TR"/>
        </w:rPr>
      </w:pPr>
    </w:p>
    <w:p w:rsidR="0098475B" w:rsidRDefault="0098475B" w:rsidP="00A832CC">
      <w:pPr>
        <w:pStyle w:val="Gvdemetni20"/>
        <w:shd w:val="clear" w:color="auto" w:fill="auto"/>
        <w:spacing w:after="120" w:line="276" w:lineRule="auto"/>
        <w:jc w:val="both"/>
        <w:outlineLvl w:val="1"/>
        <w:rPr>
          <w:rFonts w:ascii="Times New Roman" w:hAnsi="Times New Roman" w:cs="Times New Roman"/>
          <w:color w:val="000000"/>
          <w:sz w:val="22"/>
          <w:szCs w:val="22"/>
          <w:lang w:bidi="tr-TR"/>
        </w:rPr>
      </w:pPr>
    </w:p>
    <w:p w:rsidR="00C94834" w:rsidRDefault="00C94834">
      <w:pPr>
        <w:rPr>
          <w:rFonts w:ascii="Times New Roman" w:eastAsia="Book Antiqua" w:hAnsi="Times New Roman" w:cs="Times New Roman"/>
          <w:color w:val="000000"/>
          <w:lang w:bidi="tr-TR"/>
        </w:rPr>
      </w:pPr>
      <w:r>
        <w:rPr>
          <w:rFonts w:ascii="Times New Roman" w:hAnsi="Times New Roman" w:cs="Times New Roman"/>
          <w:color w:val="000000"/>
          <w:lang w:bidi="tr-TR"/>
        </w:rPr>
        <w:br w:type="page"/>
      </w:r>
    </w:p>
    <w:p w:rsidR="00AD4FED" w:rsidRDefault="00AD4FED" w:rsidP="000F7248">
      <w:pPr>
        <w:pStyle w:val="Gvdemetni20"/>
        <w:shd w:val="clear" w:color="auto" w:fill="auto"/>
        <w:spacing w:after="120" w:line="276" w:lineRule="auto"/>
        <w:jc w:val="both"/>
        <w:rPr>
          <w:rFonts w:ascii="Times New Roman" w:hAnsi="Times New Roman" w:cs="Times New Roman"/>
          <w:color w:val="000000"/>
          <w:sz w:val="22"/>
          <w:szCs w:val="22"/>
          <w:lang w:bidi="tr-TR"/>
        </w:rPr>
      </w:pPr>
    </w:p>
    <w:p w:rsidR="00AD4FED" w:rsidRPr="001A034A" w:rsidRDefault="00AD4FED" w:rsidP="000F7248">
      <w:pPr>
        <w:pStyle w:val="Gvdemetni20"/>
        <w:shd w:val="clear" w:color="auto" w:fill="auto"/>
        <w:spacing w:after="120" w:line="276" w:lineRule="auto"/>
        <w:jc w:val="both"/>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66432" behindDoc="1" locked="0" layoutInCell="1" allowOverlap="1" wp14:anchorId="45B021A0" wp14:editId="1106D0BE">
            <wp:simplePos x="0" y="0"/>
            <wp:positionH relativeFrom="margin">
              <wp:posOffset>518160</wp:posOffset>
            </wp:positionH>
            <wp:positionV relativeFrom="paragraph">
              <wp:posOffset>-435610</wp:posOffset>
            </wp:positionV>
            <wp:extent cx="4462780" cy="3001645"/>
            <wp:effectExtent l="171450" t="133350" r="356870" b="313055"/>
            <wp:wrapTight wrapText="bothSides">
              <wp:wrapPolygon edited="0">
                <wp:start x="1014" y="-960"/>
                <wp:lineTo x="277" y="-823"/>
                <wp:lineTo x="-830" y="411"/>
                <wp:lineTo x="-830" y="20974"/>
                <wp:lineTo x="-461" y="23167"/>
                <wp:lineTo x="369" y="23853"/>
                <wp:lineTo x="553" y="23853"/>
                <wp:lineTo x="21944" y="23853"/>
                <wp:lineTo x="22129" y="23853"/>
                <wp:lineTo x="22774" y="23304"/>
                <wp:lineTo x="22774" y="23167"/>
                <wp:lineTo x="22866" y="23167"/>
                <wp:lineTo x="23235" y="21385"/>
                <wp:lineTo x="23235" y="1234"/>
                <wp:lineTo x="23327" y="548"/>
                <wp:lineTo x="22221" y="-823"/>
                <wp:lineTo x="21483" y="-960"/>
                <wp:lineTo x="1014" y="-960"/>
              </wp:wrapPolygon>
            </wp:wrapTight>
            <wp:docPr id="4" name="Resim 1" descr="C:\Documents and Settings\USER\Desktop\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C:\Documents and Settings\USER\Desktop\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2780" cy="3001645"/>
                    </a:xfrm>
                    <a:prstGeom prst="rect">
                      <a:avLst/>
                    </a:prstGeom>
                    <a:ln>
                      <a:noFill/>
                    </a:ln>
                    <a:effectLst>
                      <a:outerShdw blurRad="292100" dist="139700" dir="2700000" algn="tl" rotWithShape="0">
                        <a:srgbClr val="333333">
                          <a:alpha val="65000"/>
                        </a:srgbClr>
                      </a:outerShdw>
                    </a:effectLst>
                  </pic:spPr>
                </pic:pic>
              </a:graphicData>
            </a:graphic>
          </wp:anchor>
        </w:drawing>
      </w:r>
    </w:p>
    <w:p w:rsidR="00864F38" w:rsidRDefault="00864F38" w:rsidP="000F7248">
      <w:pPr>
        <w:ind w:firstLine="708"/>
        <w:jc w:val="center"/>
        <w:rPr>
          <w:rFonts w:ascii="Palatino Linotype" w:hAnsi="Palatino Linotype"/>
        </w:rPr>
      </w:pPr>
    </w:p>
    <w:p w:rsidR="000F7248" w:rsidRDefault="000F7248" w:rsidP="00864F38">
      <w:pPr>
        <w:ind w:firstLine="708"/>
        <w:rPr>
          <w:rFonts w:ascii="Palatino Linotype" w:hAnsi="Palatino Linotype"/>
        </w:rPr>
      </w:pPr>
    </w:p>
    <w:p w:rsidR="000F7248" w:rsidRPr="000F7248" w:rsidRDefault="000F7248" w:rsidP="000F7248">
      <w:pPr>
        <w:rPr>
          <w:rFonts w:ascii="Palatino Linotype" w:hAnsi="Palatino Linotype"/>
        </w:rPr>
      </w:pPr>
    </w:p>
    <w:p w:rsidR="000F7248" w:rsidRPr="000F7248" w:rsidRDefault="000F7248" w:rsidP="000F7248">
      <w:pPr>
        <w:rPr>
          <w:rFonts w:ascii="Palatino Linotype" w:hAnsi="Palatino Linotype"/>
        </w:rPr>
      </w:pPr>
    </w:p>
    <w:p w:rsidR="000F7248" w:rsidRPr="000F7248" w:rsidRDefault="000F7248" w:rsidP="000F7248">
      <w:pPr>
        <w:rPr>
          <w:rFonts w:ascii="Palatino Linotype" w:hAnsi="Palatino Linotype"/>
        </w:rPr>
      </w:pPr>
    </w:p>
    <w:p w:rsidR="000F7248" w:rsidRPr="000F7248" w:rsidRDefault="000F7248" w:rsidP="000F7248">
      <w:pPr>
        <w:rPr>
          <w:rFonts w:ascii="Palatino Linotype" w:hAnsi="Palatino Linotype"/>
        </w:rPr>
      </w:pPr>
    </w:p>
    <w:p w:rsidR="000F7248" w:rsidRDefault="000F7248" w:rsidP="000F7248">
      <w:pPr>
        <w:rPr>
          <w:rFonts w:ascii="Palatino Linotype" w:hAnsi="Palatino Linotype"/>
        </w:rPr>
      </w:pPr>
    </w:p>
    <w:p w:rsidR="008B490D" w:rsidRDefault="008B490D" w:rsidP="000F7248">
      <w:pPr>
        <w:rPr>
          <w:rFonts w:ascii="Palatino Linotype" w:hAnsi="Palatino Linotype"/>
        </w:rPr>
      </w:pPr>
    </w:p>
    <w:p w:rsidR="008B490D" w:rsidRPr="000F7248" w:rsidRDefault="007140B4" w:rsidP="000F7248">
      <w:pPr>
        <w:rPr>
          <w:rFonts w:ascii="Palatino Linotype" w:hAnsi="Palatino Linotype"/>
        </w:rPr>
      </w:pPr>
      <w:r>
        <w:rPr>
          <w:rFonts w:ascii="Palatino Linotype" w:hAnsi="Palatino Linotype"/>
        </w:rPr>
        <w:t xml:space="preserve">              </w:t>
      </w:r>
      <w:r w:rsidR="00482ACA">
        <w:rPr>
          <w:noProof/>
          <w:color w:val="0000FF"/>
        </w:rPr>
        <w:drawing>
          <wp:inline distT="0" distB="0" distL="0" distR="0" wp14:anchorId="4CA52265" wp14:editId="76255C39">
            <wp:extent cx="4495800" cy="2351314"/>
            <wp:effectExtent l="0" t="0" r="0" b="0"/>
            <wp:docPr id="203" name="irc_mi" descr="http://www.antalyahaber.com.tr/imagestore/resimler/haber2747-6oul8r15qzguu4x9khf4.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talyahaber.com.tr/imagestore/resimler/haber2747-6oul8r15qzguu4x9khf4.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6227" cy="2351537"/>
                    </a:xfrm>
                    <a:prstGeom prst="rect">
                      <a:avLst/>
                    </a:prstGeom>
                    <a:noFill/>
                    <a:ln>
                      <a:noFill/>
                    </a:ln>
                  </pic:spPr>
                </pic:pic>
              </a:graphicData>
            </a:graphic>
          </wp:inline>
        </w:drawing>
      </w:r>
    </w:p>
    <w:p w:rsidR="000F7248" w:rsidRPr="000F7248" w:rsidRDefault="000F7248" w:rsidP="000F7248">
      <w:pPr>
        <w:rPr>
          <w:rFonts w:ascii="Palatino Linotype" w:hAnsi="Palatino Linotype"/>
        </w:rPr>
      </w:pPr>
    </w:p>
    <w:p w:rsidR="00B72343" w:rsidRPr="00E93919" w:rsidRDefault="00B72343" w:rsidP="00E93919">
      <w:pPr>
        <w:tabs>
          <w:tab w:val="left" w:pos="3198"/>
        </w:tabs>
        <w:jc w:val="center"/>
        <w:rPr>
          <w:rFonts w:ascii="Times New Roman" w:hAnsi="Times New Roman" w:cs="Times New Roman"/>
          <w:b/>
          <w:color w:val="0070C0"/>
        </w:rPr>
      </w:pPr>
      <w:r w:rsidRPr="00E93919">
        <w:rPr>
          <w:rFonts w:ascii="Times New Roman" w:hAnsi="Times New Roman" w:cs="Times New Roman"/>
          <w:b/>
          <w:color w:val="0070C0"/>
        </w:rPr>
        <w:t>KONYAALTI</w:t>
      </w:r>
    </w:p>
    <w:p w:rsidR="007140B4" w:rsidRPr="00E93919" w:rsidRDefault="007140B4" w:rsidP="007140B4">
      <w:pPr>
        <w:tabs>
          <w:tab w:val="left" w:pos="3198"/>
        </w:tabs>
        <w:jc w:val="center"/>
        <w:rPr>
          <w:rFonts w:ascii="Times New Roman" w:hAnsi="Times New Roman" w:cs="Times New Roman"/>
          <w:b/>
          <w:color w:val="0070C0"/>
        </w:rPr>
      </w:pPr>
      <w:r w:rsidRPr="00E93919">
        <w:rPr>
          <w:rFonts w:ascii="Times New Roman" w:hAnsi="Times New Roman" w:cs="Times New Roman"/>
          <w:b/>
          <w:color w:val="0070C0"/>
        </w:rPr>
        <w:t>KONYAALTI</w:t>
      </w:r>
      <w:r>
        <w:rPr>
          <w:rFonts w:ascii="Times New Roman" w:hAnsi="Times New Roman" w:cs="Times New Roman"/>
          <w:b/>
          <w:color w:val="0070C0"/>
        </w:rPr>
        <w:t>-</w:t>
      </w:r>
      <w:r w:rsidR="00482ACA">
        <w:rPr>
          <w:rFonts w:ascii="Times New Roman" w:hAnsi="Times New Roman" w:cs="Times New Roman"/>
          <w:b/>
          <w:color w:val="0070C0"/>
        </w:rPr>
        <w:t>SARISU</w:t>
      </w:r>
      <w:r>
        <w:rPr>
          <w:rFonts w:ascii="Times New Roman" w:hAnsi="Times New Roman" w:cs="Times New Roman"/>
          <w:b/>
          <w:color w:val="0070C0"/>
        </w:rPr>
        <w:t xml:space="preserve"> MAHALLESİ</w:t>
      </w:r>
    </w:p>
    <w:p w:rsidR="007140B4" w:rsidRDefault="007140B4" w:rsidP="00350548">
      <w:pPr>
        <w:ind w:firstLine="709"/>
        <w:jc w:val="both"/>
        <w:rPr>
          <w:rFonts w:ascii="Times New Roman" w:hAnsi="Times New Roman" w:cs="Times New Roman"/>
          <w:color w:val="000000"/>
        </w:rPr>
      </w:pPr>
      <w:r w:rsidRPr="008B12E0">
        <w:rPr>
          <w:rFonts w:ascii="Times New Roman" w:hAnsi="Times New Roman" w:cs="Times New Roman"/>
          <w:b/>
          <w:bCs/>
          <w:color w:val="000000"/>
        </w:rPr>
        <w:t>Konyaaltı</w:t>
      </w:r>
      <w:r w:rsidRPr="00B1360C">
        <w:rPr>
          <w:rFonts w:ascii="Times New Roman" w:hAnsi="Times New Roman" w:cs="Times New Roman"/>
          <w:bCs/>
          <w:color w:val="000000"/>
        </w:rPr>
        <w:t xml:space="preserve"> </w:t>
      </w:r>
      <w:hyperlink r:id="rId31" w:tooltip="Antalya (il)" w:history="1">
        <w:r w:rsidRPr="00B1360C">
          <w:rPr>
            <w:rStyle w:val="Kpr"/>
            <w:rFonts w:ascii="Times New Roman" w:eastAsia="Arial" w:hAnsi="Times New Roman" w:cs="Times New Roman"/>
          </w:rPr>
          <w:t>Antalya</w:t>
        </w:r>
      </w:hyperlink>
      <w:r w:rsidRPr="00B1360C">
        <w:rPr>
          <w:rFonts w:ascii="Times New Roman" w:hAnsi="Times New Roman" w:cs="Times New Roman"/>
          <w:color w:val="000000"/>
        </w:rPr>
        <w:t>'nın batı ucunda yer alan bir semt ve aynı zamanda en ünlü plajlarından biridir. Plaj, şehrin batı kısmında falezlerin bittiği noktadan başlayarak, Antalya limanına kadar 4-</w:t>
      </w:r>
      <w:smartTag w:uri="urn:schemas-microsoft-com:office:smarttags" w:element="metricconverter">
        <w:smartTagPr>
          <w:attr w:name="ProductID" w:val="5 km"/>
        </w:smartTagPr>
        <w:r w:rsidRPr="00B1360C">
          <w:rPr>
            <w:rFonts w:ascii="Times New Roman" w:hAnsi="Times New Roman" w:cs="Times New Roman"/>
            <w:color w:val="000000"/>
          </w:rPr>
          <w:t>5 km</w:t>
        </w:r>
      </w:smartTag>
      <w:r w:rsidRPr="00B1360C">
        <w:rPr>
          <w:rFonts w:ascii="Times New Roman" w:hAnsi="Times New Roman" w:cs="Times New Roman"/>
          <w:color w:val="000000"/>
        </w:rPr>
        <w:t xml:space="preserve"> boyunca uzanmaktadır. Antalya - </w:t>
      </w:r>
      <w:hyperlink r:id="rId32" w:tooltip="Kemer, Antalya" w:history="1">
        <w:r w:rsidRPr="00B1360C">
          <w:rPr>
            <w:rStyle w:val="Kpr"/>
            <w:rFonts w:ascii="Times New Roman" w:eastAsia="Arial" w:hAnsi="Times New Roman" w:cs="Times New Roman"/>
          </w:rPr>
          <w:t>Kemer</w:t>
        </w:r>
      </w:hyperlink>
      <w:r w:rsidRPr="00B1360C">
        <w:rPr>
          <w:rFonts w:ascii="Times New Roman" w:hAnsi="Times New Roman" w:cs="Times New Roman"/>
          <w:color w:val="000000"/>
        </w:rPr>
        <w:t xml:space="preserve"> karayolu üzerinde bulunur ve yerli-yabancı turistlerin uğrak noktasıdır. Bugün Konyaaltı olarak adlandırılan bölgenin, yakın tarihimize kadar, Antalya'nın falezler üzerinde yer almasından dolayı "</w:t>
      </w:r>
      <w:proofErr w:type="spellStart"/>
      <w:r w:rsidRPr="00B1360C">
        <w:rPr>
          <w:rFonts w:ascii="Times New Roman" w:hAnsi="Times New Roman" w:cs="Times New Roman"/>
          <w:color w:val="000000"/>
        </w:rPr>
        <w:t>Ko</w:t>
      </w:r>
      <w:r w:rsidR="00482ACA">
        <w:rPr>
          <w:rFonts w:ascii="Times New Roman" w:hAnsi="Times New Roman" w:cs="Times New Roman"/>
          <w:color w:val="000000"/>
        </w:rPr>
        <w:t>n</w:t>
      </w:r>
      <w:r w:rsidRPr="00B1360C">
        <w:rPr>
          <w:rFonts w:ascii="Times New Roman" w:hAnsi="Times New Roman" w:cs="Times New Roman"/>
          <w:color w:val="000000"/>
        </w:rPr>
        <w:t>yaltı</w:t>
      </w:r>
      <w:proofErr w:type="spellEnd"/>
      <w:r w:rsidRPr="00B1360C">
        <w:rPr>
          <w:rFonts w:ascii="Times New Roman" w:hAnsi="Times New Roman" w:cs="Times New Roman"/>
          <w:color w:val="000000"/>
        </w:rPr>
        <w:t xml:space="preserve">" biçiminde anıldığı ve halk dilinde söylene söylene Konyaaltı'na dönüştüğü belirtilmektedir. </w:t>
      </w:r>
    </w:p>
    <w:p w:rsidR="007140B4" w:rsidRPr="00B1360C" w:rsidRDefault="007140B4" w:rsidP="00350548">
      <w:pPr>
        <w:ind w:firstLine="709"/>
        <w:jc w:val="both"/>
        <w:rPr>
          <w:rFonts w:ascii="Times New Roman" w:hAnsi="Times New Roman" w:cs="Times New Roman"/>
          <w:color w:val="000000"/>
        </w:rPr>
      </w:pPr>
      <w:r w:rsidRPr="00B1360C">
        <w:rPr>
          <w:rFonts w:ascii="Times New Roman" w:hAnsi="Times New Roman" w:cs="Times New Roman"/>
          <w:color w:val="000000"/>
        </w:rPr>
        <w:t xml:space="preserve">Konyaaltı’nda 1994 yılında Belediye teşkilatı kurulmuştur. 2008 yılına kadar Antalya Büyükşehir Belediyesi sınırları içerisinde 24 mahallesi bulunan İlk Kademe Belediyesi iken, </w:t>
      </w:r>
      <w:proofErr w:type="gramStart"/>
      <w:r w:rsidRPr="00B1360C">
        <w:rPr>
          <w:rFonts w:ascii="Times New Roman" w:hAnsi="Times New Roman" w:cs="Times New Roman"/>
          <w:color w:val="000000"/>
        </w:rPr>
        <w:t>06/03/2008</w:t>
      </w:r>
      <w:proofErr w:type="gramEnd"/>
      <w:r w:rsidRPr="00B1360C">
        <w:rPr>
          <w:rFonts w:ascii="Times New Roman" w:hAnsi="Times New Roman" w:cs="Times New Roman"/>
          <w:color w:val="000000"/>
        </w:rPr>
        <w:t xml:space="preserve"> tarih ve 5747 sayılı Büyükşehir Belediyesi Sınırları İçerisinde İlçe Kurulması ve Bazı Kanunlarda Değişiklik Yapılması Hakkında Kanun ile ilçe olmuş. Aynı kanunla Beldibi ve </w:t>
      </w:r>
      <w:proofErr w:type="spellStart"/>
      <w:r w:rsidRPr="00B1360C">
        <w:rPr>
          <w:rFonts w:ascii="Times New Roman" w:hAnsi="Times New Roman" w:cs="Times New Roman"/>
          <w:color w:val="000000"/>
        </w:rPr>
        <w:t>Doyran</w:t>
      </w:r>
      <w:proofErr w:type="spellEnd"/>
      <w:r w:rsidRPr="00B1360C">
        <w:rPr>
          <w:rFonts w:ascii="Times New Roman" w:hAnsi="Times New Roman" w:cs="Times New Roman"/>
          <w:color w:val="000000"/>
        </w:rPr>
        <w:t xml:space="preserve"> ilk </w:t>
      </w:r>
      <w:r w:rsidRPr="00B1360C">
        <w:rPr>
          <w:rFonts w:ascii="Times New Roman" w:hAnsi="Times New Roman" w:cs="Times New Roman"/>
          <w:color w:val="000000"/>
        </w:rPr>
        <w:lastRenderedPageBreak/>
        <w:t xml:space="preserve">kademe belediyelerinin tüzel kişilikleri kaldırılarak mahalleleri ile birlikte Konyaaltı Belediyesine katılmış ve mahalle sayısı 31’e çıkmıştır. İlçeye bağlı 10 köy bulunmaktadır. </w:t>
      </w:r>
    </w:p>
    <w:p w:rsidR="007140B4" w:rsidRDefault="007140B4" w:rsidP="00350548">
      <w:pPr>
        <w:spacing w:after="120"/>
        <w:ind w:firstLine="709"/>
        <w:jc w:val="both"/>
        <w:rPr>
          <w:rStyle w:val="Gl"/>
          <w:rFonts w:ascii="Times New Roman" w:hAnsi="Times New Roman" w:cs="Times New Roman"/>
        </w:rPr>
      </w:pPr>
      <w:r w:rsidRPr="00B1360C">
        <w:rPr>
          <w:rFonts w:ascii="Times New Roman" w:hAnsi="Times New Roman" w:cs="Times New Roman"/>
        </w:rPr>
        <w:t xml:space="preserve">Konyaaltı İlçesi, Antalya ilinin batısında Kemer ilçesinden önce yer alır. Kuzey Doğudan Kumluca ve Korkuteli ilçeleri, kuzeyden </w:t>
      </w:r>
      <w:proofErr w:type="spellStart"/>
      <w:proofErr w:type="gramStart"/>
      <w:r w:rsidRPr="00B1360C">
        <w:rPr>
          <w:rFonts w:ascii="Times New Roman" w:hAnsi="Times New Roman" w:cs="Times New Roman"/>
        </w:rPr>
        <w:t>Döşemealtı</w:t>
      </w:r>
      <w:proofErr w:type="spellEnd"/>
      <w:r w:rsidR="00414FB0">
        <w:rPr>
          <w:rFonts w:ascii="Times New Roman" w:hAnsi="Times New Roman" w:cs="Times New Roman"/>
        </w:rPr>
        <w:t xml:space="preserve"> </w:t>
      </w:r>
      <w:r w:rsidRPr="00B1360C">
        <w:rPr>
          <w:rFonts w:ascii="Times New Roman" w:hAnsi="Times New Roman" w:cs="Times New Roman"/>
        </w:rPr>
        <w:t xml:space="preserve"> ve</w:t>
      </w:r>
      <w:proofErr w:type="gramEnd"/>
      <w:r w:rsidRPr="00B1360C">
        <w:rPr>
          <w:rFonts w:ascii="Times New Roman" w:hAnsi="Times New Roman" w:cs="Times New Roman"/>
        </w:rPr>
        <w:t xml:space="preserve"> Kepez ilçeleri, doğudan </w:t>
      </w:r>
      <w:proofErr w:type="spellStart"/>
      <w:r w:rsidRPr="00B1360C">
        <w:rPr>
          <w:rFonts w:ascii="Times New Roman" w:hAnsi="Times New Roman" w:cs="Times New Roman"/>
        </w:rPr>
        <w:t>Muratpaşa</w:t>
      </w:r>
      <w:proofErr w:type="spellEnd"/>
      <w:r w:rsidR="00414FB0">
        <w:rPr>
          <w:rFonts w:ascii="Times New Roman" w:hAnsi="Times New Roman" w:cs="Times New Roman"/>
        </w:rPr>
        <w:t xml:space="preserve"> </w:t>
      </w:r>
      <w:r w:rsidRPr="00B1360C">
        <w:rPr>
          <w:rFonts w:ascii="Times New Roman" w:hAnsi="Times New Roman" w:cs="Times New Roman"/>
        </w:rPr>
        <w:t xml:space="preserve"> İlçesi ile komşudur. Güneyinde Akdeniz ve Konyaaltı plajları bulunmaktadır. </w:t>
      </w:r>
      <w:proofErr w:type="spellStart"/>
      <w:r w:rsidRPr="00B1360C">
        <w:rPr>
          <w:rFonts w:ascii="Times New Roman" w:hAnsi="Times New Roman" w:cs="Times New Roman"/>
        </w:rPr>
        <w:t>Feslikan</w:t>
      </w:r>
      <w:proofErr w:type="spellEnd"/>
      <w:r w:rsidRPr="00B1360C">
        <w:rPr>
          <w:rFonts w:ascii="Times New Roman" w:hAnsi="Times New Roman" w:cs="Times New Roman"/>
        </w:rPr>
        <w:t xml:space="preserve"> yaylası ve Saklıkent Kayak merkezi ilçemiz sınırları içerisinde yer almaktadır. </w:t>
      </w:r>
      <w:proofErr w:type="gramStart"/>
      <w:r w:rsidRPr="00B1360C">
        <w:rPr>
          <w:rStyle w:val="Gl"/>
          <w:rFonts w:ascii="Times New Roman" w:hAnsi="Times New Roman" w:cs="Times New Roman"/>
        </w:rPr>
        <w:t>Yüzölçümü  562</w:t>
      </w:r>
      <w:proofErr w:type="gramEnd"/>
      <w:r w:rsidRPr="00B1360C">
        <w:rPr>
          <w:rStyle w:val="Gl"/>
          <w:rFonts w:ascii="Times New Roman" w:hAnsi="Times New Roman" w:cs="Times New Roman"/>
        </w:rPr>
        <w:t>,4  km</w:t>
      </w:r>
      <w:r w:rsidRPr="00B1360C">
        <w:rPr>
          <w:rStyle w:val="Gl"/>
          <w:rFonts w:ascii="Times New Roman" w:hAnsi="Times New Roman" w:cs="Times New Roman"/>
          <w:vertAlign w:val="superscript"/>
        </w:rPr>
        <w:t>2</w:t>
      </w:r>
      <w:r w:rsidRPr="00B1360C">
        <w:rPr>
          <w:rStyle w:val="Gl"/>
          <w:rFonts w:ascii="Times New Roman" w:hAnsi="Times New Roman" w:cs="Times New Roman"/>
        </w:rPr>
        <w:t>’dir.</w:t>
      </w:r>
    </w:p>
    <w:p w:rsidR="00AA0823" w:rsidRPr="00AA0823" w:rsidRDefault="00AA0823" w:rsidP="00350548">
      <w:pPr>
        <w:ind w:firstLine="709"/>
        <w:jc w:val="both"/>
        <w:rPr>
          <w:rFonts w:ascii="Times New Roman" w:hAnsi="Times New Roman" w:cs="Times New Roman"/>
        </w:rPr>
      </w:pPr>
      <w:r w:rsidRPr="00AA0823">
        <w:rPr>
          <w:rFonts w:ascii="Times New Roman" w:hAnsi="Times New Roman" w:cs="Times New Roman"/>
        </w:rPr>
        <w:t xml:space="preserve">Mahallemiz eskiden Antalya ili Konyaaltı ilçesine bağlı Hurma </w:t>
      </w:r>
      <w:r w:rsidR="00350548" w:rsidRPr="00AA0823">
        <w:rPr>
          <w:rFonts w:ascii="Times New Roman" w:hAnsi="Times New Roman" w:cs="Times New Roman"/>
        </w:rPr>
        <w:t xml:space="preserve">Köyü </w:t>
      </w:r>
      <w:proofErr w:type="gramStart"/>
      <w:r w:rsidR="00350548" w:rsidRPr="00AA0823">
        <w:rPr>
          <w:rFonts w:ascii="Times New Roman" w:hAnsi="Times New Roman" w:cs="Times New Roman"/>
        </w:rPr>
        <w:t>olarak</w:t>
      </w:r>
      <w:r w:rsidRPr="00AA0823">
        <w:rPr>
          <w:rFonts w:ascii="Times New Roman" w:hAnsi="Times New Roman" w:cs="Times New Roman"/>
        </w:rPr>
        <w:t xml:space="preserve">  </w:t>
      </w:r>
      <w:r w:rsidR="00350548" w:rsidRPr="00AA0823">
        <w:rPr>
          <w:rFonts w:ascii="Times New Roman" w:hAnsi="Times New Roman" w:cs="Times New Roman"/>
        </w:rPr>
        <w:t>bilinmektedir</w:t>
      </w:r>
      <w:proofErr w:type="gramEnd"/>
      <w:r w:rsidR="00350548">
        <w:rPr>
          <w:rFonts w:ascii="Times New Roman" w:hAnsi="Times New Roman" w:cs="Times New Roman"/>
        </w:rPr>
        <w:t>. Hurma</w:t>
      </w:r>
      <w:r w:rsidRPr="00AA0823">
        <w:rPr>
          <w:rFonts w:ascii="Times New Roman" w:hAnsi="Times New Roman" w:cs="Times New Roman"/>
        </w:rPr>
        <w:t xml:space="preserve"> köyünde 1 ilkokul,2 camii,450 haneden oluşan.</w:t>
      </w:r>
      <w:r w:rsidR="00414FB0">
        <w:rPr>
          <w:rFonts w:ascii="Times New Roman" w:hAnsi="Times New Roman" w:cs="Times New Roman"/>
        </w:rPr>
        <w:t xml:space="preserve"> </w:t>
      </w:r>
      <w:r w:rsidRPr="00AA0823">
        <w:rPr>
          <w:rFonts w:ascii="Times New Roman" w:hAnsi="Times New Roman" w:cs="Times New Roman"/>
        </w:rPr>
        <w:t xml:space="preserve">Tarım ve hayvancılık ile geçimini sağlayan bir köy idi.1994 </w:t>
      </w:r>
      <w:proofErr w:type="gramStart"/>
      <w:r w:rsidRPr="00AA0823">
        <w:rPr>
          <w:rFonts w:ascii="Times New Roman" w:hAnsi="Times New Roman" w:cs="Times New Roman"/>
        </w:rPr>
        <w:t>yılında  Hurma</w:t>
      </w:r>
      <w:proofErr w:type="gramEnd"/>
      <w:r w:rsidRPr="00AA0823">
        <w:rPr>
          <w:rFonts w:ascii="Times New Roman" w:hAnsi="Times New Roman" w:cs="Times New Roman"/>
        </w:rPr>
        <w:t xml:space="preserve"> Köyünden 3 yeni mahalle </w:t>
      </w:r>
      <w:r w:rsidR="00350548" w:rsidRPr="00AA0823">
        <w:rPr>
          <w:rFonts w:ascii="Times New Roman" w:hAnsi="Times New Roman" w:cs="Times New Roman"/>
        </w:rPr>
        <w:t>oluşturuldu</w:t>
      </w:r>
      <w:r w:rsidR="00350548">
        <w:rPr>
          <w:rFonts w:ascii="Times New Roman" w:hAnsi="Times New Roman" w:cs="Times New Roman"/>
        </w:rPr>
        <w:t>. Sarısu</w:t>
      </w:r>
      <w:r w:rsidRPr="00AA0823">
        <w:rPr>
          <w:rFonts w:ascii="Times New Roman" w:hAnsi="Times New Roman" w:cs="Times New Roman"/>
        </w:rPr>
        <w:t>,</w:t>
      </w:r>
      <w:r w:rsidR="00414FB0">
        <w:rPr>
          <w:rFonts w:ascii="Times New Roman" w:hAnsi="Times New Roman" w:cs="Times New Roman"/>
        </w:rPr>
        <w:t xml:space="preserve"> </w:t>
      </w:r>
      <w:r w:rsidRPr="00AA0823">
        <w:rPr>
          <w:rFonts w:ascii="Times New Roman" w:hAnsi="Times New Roman" w:cs="Times New Roman"/>
        </w:rPr>
        <w:t>Hurma,</w:t>
      </w:r>
      <w:r w:rsidR="00414FB0">
        <w:rPr>
          <w:rFonts w:ascii="Times New Roman" w:hAnsi="Times New Roman" w:cs="Times New Roman"/>
        </w:rPr>
        <w:t xml:space="preserve"> </w:t>
      </w:r>
      <w:r w:rsidRPr="00AA0823">
        <w:rPr>
          <w:rFonts w:ascii="Times New Roman" w:hAnsi="Times New Roman" w:cs="Times New Roman"/>
        </w:rPr>
        <w:t xml:space="preserve">Liman mahalleri </w:t>
      </w:r>
      <w:proofErr w:type="gramStart"/>
      <w:r w:rsidRPr="00AA0823">
        <w:rPr>
          <w:rFonts w:ascii="Times New Roman" w:hAnsi="Times New Roman" w:cs="Times New Roman"/>
        </w:rPr>
        <w:t>oluşturuldu</w:t>
      </w:r>
      <w:r w:rsidR="00414FB0">
        <w:rPr>
          <w:rFonts w:ascii="Times New Roman" w:hAnsi="Times New Roman" w:cs="Times New Roman"/>
        </w:rPr>
        <w:t xml:space="preserve"> </w:t>
      </w:r>
      <w:r w:rsidRPr="00AA0823">
        <w:rPr>
          <w:rFonts w:ascii="Times New Roman" w:hAnsi="Times New Roman" w:cs="Times New Roman"/>
        </w:rPr>
        <w:t>.Sarısu</w:t>
      </w:r>
      <w:proofErr w:type="gramEnd"/>
      <w:r w:rsidRPr="00AA0823">
        <w:rPr>
          <w:rFonts w:ascii="Times New Roman" w:hAnsi="Times New Roman" w:cs="Times New Roman"/>
        </w:rPr>
        <w:t xml:space="preserve"> mahallesi ilk kurulduğunda 130 haneden oluşuyordu.</w:t>
      </w:r>
    </w:p>
    <w:p w:rsidR="00AA0823" w:rsidRPr="00AA0823" w:rsidRDefault="00AA0823" w:rsidP="00350548">
      <w:pPr>
        <w:ind w:firstLine="709"/>
        <w:jc w:val="both"/>
        <w:rPr>
          <w:rFonts w:ascii="Times New Roman" w:hAnsi="Times New Roman" w:cs="Times New Roman"/>
        </w:rPr>
      </w:pPr>
      <w:r w:rsidRPr="00AA0823">
        <w:rPr>
          <w:rFonts w:ascii="Times New Roman" w:hAnsi="Times New Roman" w:cs="Times New Roman"/>
        </w:rPr>
        <w:t xml:space="preserve">Sarısu </w:t>
      </w:r>
      <w:proofErr w:type="gramStart"/>
      <w:r w:rsidRPr="00AA0823">
        <w:rPr>
          <w:rFonts w:ascii="Times New Roman" w:hAnsi="Times New Roman" w:cs="Times New Roman"/>
        </w:rPr>
        <w:t>Mahallesi  şu</w:t>
      </w:r>
      <w:proofErr w:type="gramEnd"/>
      <w:r w:rsidRPr="00AA0823">
        <w:rPr>
          <w:rFonts w:ascii="Times New Roman" w:hAnsi="Times New Roman" w:cs="Times New Roman"/>
        </w:rPr>
        <w:t xml:space="preserve"> anda 2500 hane,1ilköğretim okulu,1 cami,5000  kişinin yaşadığı çeşitli ticaret </w:t>
      </w:r>
      <w:r w:rsidR="00350548" w:rsidRPr="00AA0823">
        <w:rPr>
          <w:rFonts w:ascii="Times New Roman" w:hAnsi="Times New Roman" w:cs="Times New Roman"/>
        </w:rPr>
        <w:t>alanlarının, ticari</w:t>
      </w:r>
      <w:r w:rsidRPr="00AA0823">
        <w:rPr>
          <w:rFonts w:ascii="Times New Roman" w:hAnsi="Times New Roman" w:cs="Times New Roman"/>
        </w:rPr>
        <w:t xml:space="preserve"> işletmelerin bulunduğu Konyaaltı ilçesi merkezine </w:t>
      </w:r>
      <w:smartTag w:uri="urn:schemas-microsoft-com:office:smarttags" w:element="metricconverter">
        <w:smartTagPr>
          <w:attr w:name="ProductID" w:val="5 kilometre"/>
        </w:smartTagPr>
        <w:r w:rsidRPr="00AA0823">
          <w:rPr>
            <w:rFonts w:ascii="Times New Roman" w:hAnsi="Times New Roman" w:cs="Times New Roman"/>
          </w:rPr>
          <w:t>5 kilometre</w:t>
        </w:r>
      </w:smartTag>
      <w:r w:rsidRPr="00AA0823">
        <w:rPr>
          <w:rFonts w:ascii="Times New Roman" w:hAnsi="Times New Roman" w:cs="Times New Roman"/>
        </w:rPr>
        <w:t>,</w:t>
      </w:r>
      <w:r w:rsidR="00414FB0">
        <w:rPr>
          <w:rFonts w:ascii="Times New Roman" w:hAnsi="Times New Roman" w:cs="Times New Roman"/>
        </w:rPr>
        <w:t xml:space="preserve"> </w:t>
      </w:r>
      <w:r w:rsidRPr="00AA0823">
        <w:rPr>
          <w:rFonts w:ascii="Times New Roman" w:hAnsi="Times New Roman" w:cs="Times New Roman"/>
        </w:rPr>
        <w:t>İl merkezine 15 uzaklıkta olup, ulaşım belediye otobüslerince sağlanmaktadır.</w:t>
      </w:r>
      <w:r w:rsidR="00414FB0">
        <w:rPr>
          <w:rFonts w:ascii="Times New Roman" w:hAnsi="Times New Roman" w:cs="Times New Roman"/>
        </w:rPr>
        <w:t xml:space="preserve"> </w:t>
      </w:r>
      <w:r w:rsidRPr="00AA0823">
        <w:rPr>
          <w:rFonts w:ascii="Times New Roman" w:hAnsi="Times New Roman" w:cs="Times New Roman"/>
        </w:rPr>
        <w:t xml:space="preserve">Denize </w:t>
      </w:r>
      <w:smartTag w:uri="urn:schemas-microsoft-com:office:smarttags" w:element="metricconverter">
        <w:smartTagPr>
          <w:attr w:name="ProductID" w:val="1 kilometre"/>
        </w:smartTagPr>
        <w:r w:rsidRPr="00AA0823">
          <w:rPr>
            <w:rFonts w:ascii="Times New Roman" w:hAnsi="Times New Roman" w:cs="Times New Roman"/>
          </w:rPr>
          <w:t>1 kilometre</w:t>
        </w:r>
      </w:smartTag>
      <w:r w:rsidRPr="00AA0823">
        <w:rPr>
          <w:rFonts w:ascii="Times New Roman" w:hAnsi="Times New Roman" w:cs="Times New Roman"/>
        </w:rPr>
        <w:t>,</w:t>
      </w:r>
      <w:r w:rsidR="00414FB0">
        <w:rPr>
          <w:rFonts w:ascii="Times New Roman" w:hAnsi="Times New Roman" w:cs="Times New Roman"/>
        </w:rPr>
        <w:t xml:space="preserve"> </w:t>
      </w:r>
      <w:r w:rsidRPr="00AA0823">
        <w:rPr>
          <w:rFonts w:ascii="Times New Roman" w:hAnsi="Times New Roman" w:cs="Times New Roman"/>
        </w:rPr>
        <w:t xml:space="preserve">ana arter yola </w:t>
      </w:r>
      <w:smartTag w:uri="urn:schemas-microsoft-com:office:smarttags" w:element="metricconverter">
        <w:smartTagPr>
          <w:attr w:name="ProductID" w:val="500 metre"/>
        </w:smartTagPr>
        <w:r w:rsidRPr="00AA0823">
          <w:rPr>
            <w:rFonts w:ascii="Times New Roman" w:hAnsi="Times New Roman" w:cs="Times New Roman"/>
          </w:rPr>
          <w:t>500 metre</w:t>
        </w:r>
      </w:smartTag>
      <w:r w:rsidRPr="00AA0823">
        <w:rPr>
          <w:rFonts w:ascii="Times New Roman" w:hAnsi="Times New Roman" w:cs="Times New Roman"/>
        </w:rPr>
        <w:t>,</w:t>
      </w:r>
      <w:r w:rsidR="00414FB0">
        <w:rPr>
          <w:rFonts w:ascii="Times New Roman" w:hAnsi="Times New Roman" w:cs="Times New Roman"/>
        </w:rPr>
        <w:t xml:space="preserve"> </w:t>
      </w:r>
      <w:r w:rsidRPr="00AA0823">
        <w:rPr>
          <w:rFonts w:ascii="Times New Roman" w:hAnsi="Times New Roman" w:cs="Times New Roman"/>
        </w:rPr>
        <w:t>tarım,</w:t>
      </w:r>
      <w:r w:rsidR="00414FB0">
        <w:rPr>
          <w:rFonts w:ascii="Times New Roman" w:hAnsi="Times New Roman" w:cs="Times New Roman"/>
        </w:rPr>
        <w:t xml:space="preserve"> </w:t>
      </w:r>
      <w:r w:rsidRPr="00AA0823">
        <w:rPr>
          <w:rFonts w:ascii="Times New Roman" w:hAnsi="Times New Roman" w:cs="Times New Roman"/>
        </w:rPr>
        <w:t>hayvancılık ve ticari işletmelerle geçimini sağlayan</w:t>
      </w:r>
    </w:p>
    <w:p w:rsidR="00AA0823" w:rsidRPr="00AA0823" w:rsidRDefault="00AA0823" w:rsidP="00350548">
      <w:pPr>
        <w:ind w:firstLine="709"/>
        <w:jc w:val="both"/>
        <w:rPr>
          <w:rFonts w:ascii="Times New Roman" w:hAnsi="Times New Roman" w:cs="Times New Roman"/>
        </w:rPr>
      </w:pPr>
      <w:r w:rsidRPr="00AA0823">
        <w:rPr>
          <w:rFonts w:ascii="Times New Roman" w:hAnsi="Times New Roman" w:cs="Times New Roman"/>
        </w:rPr>
        <w:t>Çok sayıda yabancı uyruklu vatandaşın,</w:t>
      </w:r>
      <w:r w:rsidR="00414FB0">
        <w:rPr>
          <w:rFonts w:ascii="Times New Roman" w:hAnsi="Times New Roman" w:cs="Times New Roman"/>
        </w:rPr>
        <w:t xml:space="preserve"> </w:t>
      </w:r>
      <w:r w:rsidR="00350548" w:rsidRPr="00AA0823">
        <w:rPr>
          <w:rFonts w:ascii="Times New Roman" w:hAnsi="Times New Roman" w:cs="Times New Roman"/>
        </w:rPr>
        <w:t>emeklilerin ikamet</w:t>
      </w:r>
      <w:r w:rsidRPr="00AA0823">
        <w:rPr>
          <w:rFonts w:ascii="Times New Roman" w:hAnsi="Times New Roman" w:cs="Times New Roman"/>
        </w:rPr>
        <w:t xml:space="preserve"> ettiği sakin,</w:t>
      </w:r>
      <w:r w:rsidR="00414FB0">
        <w:rPr>
          <w:rFonts w:ascii="Times New Roman" w:hAnsi="Times New Roman" w:cs="Times New Roman"/>
        </w:rPr>
        <w:t xml:space="preserve"> </w:t>
      </w:r>
      <w:r w:rsidRPr="00AA0823">
        <w:rPr>
          <w:rFonts w:ascii="Times New Roman" w:hAnsi="Times New Roman" w:cs="Times New Roman"/>
        </w:rPr>
        <w:t xml:space="preserve">havası </w:t>
      </w:r>
      <w:r w:rsidR="00350548" w:rsidRPr="00AA0823">
        <w:rPr>
          <w:rFonts w:ascii="Times New Roman" w:hAnsi="Times New Roman" w:cs="Times New Roman"/>
        </w:rPr>
        <w:t>temiz</w:t>
      </w:r>
      <w:r w:rsidR="00350548">
        <w:rPr>
          <w:rFonts w:ascii="Times New Roman" w:hAnsi="Times New Roman" w:cs="Times New Roman"/>
        </w:rPr>
        <w:t>, gelecekte</w:t>
      </w:r>
      <w:r w:rsidRPr="00AA0823">
        <w:rPr>
          <w:rFonts w:ascii="Times New Roman" w:hAnsi="Times New Roman" w:cs="Times New Roman"/>
        </w:rPr>
        <w:t xml:space="preserve"> yaşanılabilecek yerlerden güzel bir mahalle olarak varlığını sürdürmeye devam edecektir.</w:t>
      </w:r>
    </w:p>
    <w:p w:rsidR="00AA0823" w:rsidRPr="00AA0823" w:rsidRDefault="00AA0823" w:rsidP="00350548">
      <w:pPr>
        <w:ind w:firstLine="709"/>
        <w:jc w:val="both"/>
        <w:rPr>
          <w:rFonts w:ascii="Times New Roman" w:hAnsi="Times New Roman" w:cs="Times New Roman"/>
        </w:rPr>
      </w:pPr>
      <w:r w:rsidRPr="00AA0823">
        <w:rPr>
          <w:rFonts w:ascii="Times New Roman" w:hAnsi="Times New Roman" w:cs="Times New Roman"/>
        </w:rPr>
        <w:t>Sarı su mahallesi batısında Toros Dağları,</w:t>
      </w:r>
      <w:r w:rsidR="00414FB0">
        <w:rPr>
          <w:rFonts w:ascii="Times New Roman" w:hAnsi="Times New Roman" w:cs="Times New Roman"/>
        </w:rPr>
        <w:t xml:space="preserve"> </w:t>
      </w:r>
      <w:r w:rsidRPr="00AA0823">
        <w:rPr>
          <w:rFonts w:ascii="Times New Roman" w:hAnsi="Times New Roman" w:cs="Times New Roman"/>
        </w:rPr>
        <w:t>döner restoran,</w:t>
      </w:r>
      <w:r w:rsidR="00414FB0">
        <w:rPr>
          <w:rFonts w:ascii="Times New Roman" w:hAnsi="Times New Roman" w:cs="Times New Roman"/>
        </w:rPr>
        <w:t xml:space="preserve"> </w:t>
      </w:r>
      <w:r w:rsidRPr="00AA0823">
        <w:rPr>
          <w:rFonts w:ascii="Times New Roman" w:hAnsi="Times New Roman" w:cs="Times New Roman"/>
        </w:rPr>
        <w:t xml:space="preserve">Kuzeyi Hurma </w:t>
      </w:r>
      <w:r w:rsidR="00350548" w:rsidRPr="00AA0823">
        <w:rPr>
          <w:rFonts w:ascii="Times New Roman" w:hAnsi="Times New Roman" w:cs="Times New Roman"/>
        </w:rPr>
        <w:t>Mahallesi</w:t>
      </w:r>
      <w:r w:rsidR="00350548">
        <w:rPr>
          <w:rFonts w:ascii="Times New Roman" w:hAnsi="Times New Roman" w:cs="Times New Roman"/>
        </w:rPr>
        <w:t>, doğusu</w:t>
      </w:r>
      <w:r w:rsidRPr="00AA0823">
        <w:rPr>
          <w:rFonts w:ascii="Times New Roman" w:hAnsi="Times New Roman" w:cs="Times New Roman"/>
        </w:rPr>
        <w:t xml:space="preserve"> </w:t>
      </w:r>
    </w:p>
    <w:p w:rsidR="00AA0823" w:rsidRPr="00AA0823" w:rsidRDefault="00414FB0" w:rsidP="00350548">
      <w:pPr>
        <w:ind w:firstLine="709"/>
        <w:jc w:val="both"/>
        <w:rPr>
          <w:rFonts w:ascii="Times New Roman" w:hAnsi="Times New Roman" w:cs="Times New Roman"/>
        </w:rPr>
      </w:pPr>
      <w:r>
        <w:rPr>
          <w:rFonts w:ascii="Times New Roman" w:hAnsi="Times New Roman" w:cs="Times New Roman"/>
        </w:rPr>
        <w:t xml:space="preserve">Liman </w:t>
      </w:r>
      <w:r w:rsidR="00350548">
        <w:rPr>
          <w:rFonts w:ascii="Times New Roman" w:hAnsi="Times New Roman" w:cs="Times New Roman"/>
        </w:rPr>
        <w:t xml:space="preserve">Mahallesi, güneyi </w:t>
      </w:r>
      <w:proofErr w:type="spellStart"/>
      <w:r w:rsidR="00350548">
        <w:rPr>
          <w:rFonts w:ascii="Times New Roman" w:hAnsi="Times New Roman" w:cs="Times New Roman"/>
        </w:rPr>
        <w:t>Akdeniz</w:t>
      </w:r>
      <w:r w:rsidR="00350548" w:rsidRPr="00AA0823">
        <w:rPr>
          <w:rFonts w:ascii="Times New Roman" w:hAnsi="Times New Roman" w:cs="Times New Roman"/>
        </w:rPr>
        <w:t>le</w:t>
      </w:r>
      <w:proofErr w:type="spellEnd"/>
      <w:r w:rsidR="00350548" w:rsidRPr="00AA0823">
        <w:rPr>
          <w:rFonts w:ascii="Times New Roman" w:hAnsi="Times New Roman" w:cs="Times New Roman"/>
        </w:rPr>
        <w:t xml:space="preserve"> </w:t>
      </w:r>
      <w:r w:rsidR="00350548">
        <w:rPr>
          <w:rFonts w:ascii="Times New Roman" w:hAnsi="Times New Roman" w:cs="Times New Roman"/>
        </w:rPr>
        <w:t>çevrilidir</w:t>
      </w:r>
      <w:r w:rsidR="00AA0823" w:rsidRPr="00AA0823">
        <w:rPr>
          <w:rFonts w:ascii="Times New Roman" w:hAnsi="Times New Roman" w:cs="Times New Roman"/>
        </w:rPr>
        <w:t>.</w:t>
      </w:r>
      <w:r>
        <w:rPr>
          <w:rFonts w:ascii="Times New Roman" w:hAnsi="Times New Roman" w:cs="Times New Roman"/>
        </w:rPr>
        <w:t xml:space="preserve"> </w:t>
      </w:r>
      <w:r w:rsidR="00AA0823" w:rsidRPr="00AA0823">
        <w:rPr>
          <w:rFonts w:ascii="Times New Roman" w:hAnsi="Times New Roman" w:cs="Times New Roman"/>
        </w:rPr>
        <w:t xml:space="preserve">İçme suyu </w:t>
      </w:r>
      <w:r w:rsidR="00350548" w:rsidRPr="00AA0823">
        <w:rPr>
          <w:rFonts w:ascii="Times New Roman" w:hAnsi="Times New Roman" w:cs="Times New Roman"/>
        </w:rPr>
        <w:t>boldur</w:t>
      </w:r>
      <w:r w:rsidR="00350548">
        <w:rPr>
          <w:rFonts w:ascii="Times New Roman" w:hAnsi="Times New Roman" w:cs="Times New Roman"/>
        </w:rPr>
        <w:t>. Toprakları</w:t>
      </w:r>
      <w:r w:rsidR="00AA0823" w:rsidRPr="00AA0823">
        <w:rPr>
          <w:rFonts w:ascii="Times New Roman" w:hAnsi="Times New Roman" w:cs="Times New Roman"/>
        </w:rPr>
        <w:t xml:space="preserve"> verimlidir.</w:t>
      </w:r>
      <w:r>
        <w:rPr>
          <w:rFonts w:ascii="Times New Roman" w:hAnsi="Times New Roman" w:cs="Times New Roman"/>
        </w:rPr>
        <w:t xml:space="preserve"> </w:t>
      </w:r>
      <w:r w:rsidR="00AA0823" w:rsidRPr="00AA0823">
        <w:rPr>
          <w:rFonts w:ascii="Times New Roman" w:hAnsi="Times New Roman" w:cs="Times New Roman"/>
        </w:rPr>
        <w:t>Ürün olarak narenciye yetiştirilir.</w:t>
      </w:r>
    </w:p>
    <w:p w:rsidR="007140B4" w:rsidRDefault="007140B4" w:rsidP="007140B4">
      <w:pPr>
        <w:tabs>
          <w:tab w:val="left" w:pos="3198"/>
        </w:tabs>
        <w:rPr>
          <w:rFonts w:ascii="Times New Roman" w:hAnsi="Times New Roman" w:cs="Times New Roman"/>
        </w:rPr>
      </w:pPr>
    </w:p>
    <w:p w:rsidR="002D6A00" w:rsidRDefault="002D6A00" w:rsidP="00B72343">
      <w:pPr>
        <w:tabs>
          <w:tab w:val="left" w:pos="3198"/>
        </w:tabs>
        <w:rPr>
          <w:rFonts w:ascii="Times New Roman" w:hAnsi="Times New Roman" w:cs="Times New Roman"/>
        </w:rPr>
      </w:pPr>
    </w:p>
    <w:p w:rsidR="002D6A00" w:rsidRDefault="002D6A00" w:rsidP="00B72343">
      <w:pPr>
        <w:tabs>
          <w:tab w:val="left" w:pos="3198"/>
        </w:tabs>
        <w:rPr>
          <w:rFonts w:ascii="Times New Roman" w:hAnsi="Times New Roman" w:cs="Times New Roman"/>
        </w:rPr>
      </w:pPr>
    </w:p>
    <w:p w:rsidR="002D6A00" w:rsidRDefault="002D6A00" w:rsidP="00B72343">
      <w:pPr>
        <w:tabs>
          <w:tab w:val="left" w:pos="3198"/>
        </w:tabs>
        <w:rPr>
          <w:rFonts w:ascii="Times New Roman" w:hAnsi="Times New Roman" w:cs="Times New Roman"/>
        </w:rPr>
      </w:pPr>
    </w:p>
    <w:p w:rsidR="002D6A00" w:rsidRDefault="002D6A00" w:rsidP="00B72343">
      <w:pPr>
        <w:tabs>
          <w:tab w:val="left" w:pos="3198"/>
        </w:tabs>
        <w:rPr>
          <w:rFonts w:ascii="Times New Roman" w:hAnsi="Times New Roman" w:cs="Times New Roman"/>
        </w:rPr>
      </w:pPr>
    </w:p>
    <w:p w:rsidR="002D6A00" w:rsidRDefault="002D6A00" w:rsidP="00B72343">
      <w:pPr>
        <w:tabs>
          <w:tab w:val="left" w:pos="3198"/>
        </w:tabs>
        <w:rPr>
          <w:rFonts w:ascii="Times New Roman" w:hAnsi="Times New Roman" w:cs="Times New Roman"/>
        </w:rPr>
      </w:pPr>
    </w:p>
    <w:p w:rsidR="002D6A00" w:rsidRDefault="002D6A00" w:rsidP="00B72343">
      <w:pPr>
        <w:tabs>
          <w:tab w:val="left" w:pos="3198"/>
        </w:tabs>
        <w:rPr>
          <w:rFonts w:ascii="Times New Roman" w:hAnsi="Times New Roman" w:cs="Times New Roman"/>
        </w:rPr>
      </w:pPr>
    </w:p>
    <w:p w:rsidR="002D6A00" w:rsidRDefault="002D6A00" w:rsidP="00B72343">
      <w:pPr>
        <w:tabs>
          <w:tab w:val="left" w:pos="3198"/>
        </w:tabs>
        <w:rPr>
          <w:rFonts w:ascii="Times New Roman" w:hAnsi="Times New Roman" w:cs="Times New Roman"/>
        </w:rPr>
      </w:pPr>
    </w:p>
    <w:p w:rsidR="002D6A00" w:rsidRDefault="002D6A00" w:rsidP="00B72343">
      <w:pPr>
        <w:tabs>
          <w:tab w:val="left" w:pos="3198"/>
        </w:tabs>
        <w:rPr>
          <w:rFonts w:ascii="Times New Roman" w:hAnsi="Times New Roman" w:cs="Times New Roman"/>
        </w:rPr>
      </w:pPr>
    </w:p>
    <w:p w:rsidR="002D6A00" w:rsidRDefault="002D6A00" w:rsidP="00B72343">
      <w:pPr>
        <w:tabs>
          <w:tab w:val="left" w:pos="3198"/>
        </w:tabs>
        <w:rPr>
          <w:rFonts w:ascii="Times New Roman" w:hAnsi="Times New Roman" w:cs="Times New Roman"/>
        </w:rPr>
      </w:pPr>
    </w:p>
    <w:p w:rsidR="002D6A00" w:rsidRDefault="002D6A00" w:rsidP="00B72343">
      <w:pPr>
        <w:tabs>
          <w:tab w:val="left" w:pos="3198"/>
        </w:tabs>
        <w:rPr>
          <w:rFonts w:ascii="Times New Roman" w:hAnsi="Times New Roman" w:cs="Times New Roman"/>
        </w:rPr>
      </w:pPr>
    </w:p>
    <w:p w:rsidR="006E3006" w:rsidRDefault="006E3006" w:rsidP="00B72343">
      <w:pPr>
        <w:tabs>
          <w:tab w:val="left" w:pos="3198"/>
        </w:tabs>
        <w:rPr>
          <w:rFonts w:ascii="Times New Roman" w:hAnsi="Times New Roman" w:cs="Times New Roman"/>
        </w:rPr>
      </w:pPr>
    </w:p>
    <w:p w:rsidR="006E3006" w:rsidRDefault="006E3006" w:rsidP="00B72343">
      <w:pPr>
        <w:tabs>
          <w:tab w:val="left" w:pos="3198"/>
        </w:tabs>
        <w:rPr>
          <w:rFonts w:ascii="Times New Roman" w:hAnsi="Times New Roman" w:cs="Times New Roman"/>
        </w:rPr>
      </w:pPr>
    </w:p>
    <w:p w:rsidR="00AA0823" w:rsidRDefault="00AA0823" w:rsidP="00B72343">
      <w:pPr>
        <w:tabs>
          <w:tab w:val="left" w:pos="3198"/>
        </w:tabs>
        <w:rPr>
          <w:rFonts w:ascii="Times New Roman" w:hAnsi="Times New Roman" w:cs="Times New Roman"/>
        </w:rPr>
      </w:pPr>
    </w:p>
    <w:p w:rsidR="002D6A00" w:rsidRDefault="002D6A00" w:rsidP="00B72343">
      <w:pPr>
        <w:tabs>
          <w:tab w:val="left" w:pos="3198"/>
        </w:tabs>
        <w:rPr>
          <w:rFonts w:ascii="Times New Roman" w:hAnsi="Times New Roman" w:cs="Times New Roman"/>
        </w:rPr>
      </w:pPr>
    </w:p>
    <w:p w:rsidR="002D6A00" w:rsidRDefault="006E3006" w:rsidP="00B72343">
      <w:pPr>
        <w:tabs>
          <w:tab w:val="left" w:pos="3198"/>
        </w:tabs>
        <w:rPr>
          <w:rFonts w:ascii="Times New Roman" w:hAnsi="Times New Roman" w:cs="Times New Roman"/>
        </w:rPr>
      </w:pPr>
      <w:r>
        <w:rPr>
          <w:rFonts w:ascii="Times New Roman" w:hAnsi="Times New Roman" w:cs="Times New Roman"/>
          <w:b/>
          <w:noProof/>
          <w:color w:val="7030A0"/>
          <w:sz w:val="52"/>
          <w:szCs w:val="52"/>
        </w:rPr>
        <w:lastRenderedPageBreak/>
        <mc:AlternateContent>
          <mc:Choice Requires="wps">
            <w:drawing>
              <wp:anchor distT="0" distB="0" distL="114300" distR="114300" simplePos="0" relativeHeight="251667456" behindDoc="0" locked="0" layoutInCell="1" allowOverlap="1" wp14:anchorId="124FE741" wp14:editId="1E675559">
                <wp:simplePos x="0" y="0"/>
                <wp:positionH relativeFrom="column">
                  <wp:posOffset>417195</wp:posOffset>
                </wp:positionH>
                <wp:positionV relativeFrom="paragraph">
                  <wp:posOffset>250825</wp:posOffset>
                </wp:positionV>
                <wp:extent cx="5199380" cy="815975"/>
                <wp:effectExtent l="57150" t="57150" r="77470" b="79375"/>
                <wp:wrapNone/>
                <wp:docPr id="20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9380" cy="815975"/>
                        </a:xfrm>
                        <a:prstGeom prst="plaque">
                          <a:avLst>
                            <a:gd name="adj" fmla="val 16667"/>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B3C81" w:rsidRPr="00ED41FD" w:rsidRDefault="009B3C81" w:rsidP="002D6A00">
                            <w:pPr>
                              <w:tabs>
                                <w:tab w:val="left" w:pos="3198"/>
                              </w:tabs>
                              <w:jc w:val="center"/>
                              <w:rPr>
                                <w:rFonts w:ascii="Times New Roman" w:hAnsi="Times New Roman" w:cs="Times New Roman"/>
                                <w:b/>
                                <w:color w:val="FFFFFF" w:themeColor="background1"/>
                                <w:sz w:val="60"/>
                                <w:szCs w:val="60"/>
                                <w14:shadow w14:blurRad="50800" w14:dist="38100" w14:dir="2700000" w14:sx="100000" w14:sy="100000" w14:kx="0" w14:ky="0" w14:algn="tl">
                                  <w14:srgbClr w14:val="000000">
                                    <w14:alpha w14:val="60000"/>
                                  </w14:srgbClr>
                                </w14:shadow>
                              </w:rPr>
                            </w:pPr>
                            <w:r w:rsidRPr="00ED41FD">
                              <w:rPr>
                                <w:rFonts w:ascii="Times New Roman" w:hAnsi="Times New Roman" w:cs="Times New Roman"/>
                                <w:b/>
                                <w:color w:val="FFFFFF" w:themeColor="background1"/>
                                <w:sz w:val="60"/>
                                <w:szCs w:val="60"/>
                                <w14:shadow w14:blurRad="50800" w14:dist="38100" w14:dir="2700000" w14:sx="100000" w14:sy="100000" w14:kx="0" w14:ky="0" w14:algn="tl">
                                  <w14:srgbClr w14:val="000000">
                                    <w14:alpha w14:val="60000"/>
                                  </w14:srgbClr>
                                </w14:shadow>
                              </w:rPr>
                              <w:t>1.BÖLÜM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4" o:spid="_x0000_s1104" type="#_x0000_t21" style="position:absolute;margin-left:32.85pt;margin-top:19.75pt;width:409.4pt;height:6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" fillcolor="#4bacc6 [3208]" strokecolor="#4bacc6 [3208]" strokeweight="10pt">
                <v:stroke linestyle="thinThin"/>
                <v:shadow color="#868686"/>
                <v:textbox>
                  <w:txbxContent>
                    <w:p w:rsidR="009B3C81" w:rsidRPr="00ED41FD" w:rsidRDefault="009B3C81" w:rsidP="002D6A00">
                      <w:pPr>
                        <w:tabs>
                          <w:tab w:val="left" w:pos="3198"/>
                        </w:tabs>
                        <w:jc w:val="center"/>
                        <w:rPr>
                          <w:rFonts w:ascii="Times New Roman" w:hAnsi="Times New Roman" w:cs="Times New Roman"/>
                          <w:b/>
                          <w:color w:val="FFFFFF" w:themeColor="background1"/>
                          <w:sz w:val="60"/>
                          <w:szCs w:val="60"/>
                          <w14:shadow w14:blurRad="50800" w14:dist="38100" w14:dir="2700000" w14:sx="100000" w14:sy="100000" w14:kx="0" w14:ky="0" w14:algn="tl">
                            <w14:srgbClr w14:val="000000">
                              <w14:alpha w14:val="60000"/>
                            </w14:srgbClr>
                          </w14:shadow>
                        </w:rPr>
                      </w:pPr>
                      <w:r w:rsidRPr="00ED41FD">
                        <w:rPr>
                          <w:rFonts w:ascii="Times New Roman" w:hAnsi="Times New Roman" w:cs="Times New Roman"/>
                          <w:b/>
                          <w:color w:val="FFFFFF" w:themeColor="background1"/>
                          <w:sz w:val="60"/>
                          <w:szCs w:val="60"/>
                          <w14:shadow w14:blurRad="50800" w14:dist="38100" w14:dir="2700000" w14:sx="100000" w14:sy="100000" w14:kx="0" w14:ky="0" w14:algn="tl">
                            <w14:srgbClr w14:val="000000">
                              <w14:alpha w14:val="60000"/>
                            </w14:srgbClr>
                          </w14:shadow>
                        </w:rPr>
                        <w:t>1.BÖLÜM</w:t>
                      </w:r>
                    </w:p>
                  </w:txbxContent>
                </v:textbox>
              </v:shape>
            </w:pict>
          </mc:Fallback>
        </mc:AlternateContent>
      </w:r>
    </w:p>
    <w:p w:rsidR="002D6A00" w:rsidRPr="00ED41FD" w:rsidRDefault="002D6A00" w:rsidP="002D6A00">
      <w:pPr>
        <w:pStyle w:val="ListeParagraf"/>
        <w:tabs>
          <w:tab w:val="left" w:pos="3198"/>
        </w:tabs>
        <w:jc w:val="both"/>
        <w:rPr>
          <w:rFonts w:ascii="Times New Roman" w:hAnsi="Times New Roman" w:cs="Times New Roman"/>
          <w:b/>
          <w:color w:val="7030A0"/>
          <w:sz w:val="52"/>
          <w:szCs w:val="52"/>
          <w14:shadow w14:blurRad="50800" w14:dist="38100" w14:dir="2700000" w14:sx="100000" w14:sy="100000" w14:kx="0" w14:ky="0" w14:algn="tl">
            <w14:srgbClr w14:val="000000">
              <w14:alpha w14:val="60000"/>
            </w14:srgbClr>
          </w14:shadow>
        </w:rPr>
      </w:pPr>
    </w:p>
    <w:p w:rsidR="002D6A00" w:rsidRDefault="002D6A00" w:rsidP="002D6A00"/>
    <w:p w:rsidR="003E4001" w:rsidRDefault="003E4001" w:rsidP="002D6A00"/>
    <w:p w:rsidR="007140B4" w:rsidRPr="001A034A" w:rsidRDefault="007D0BD8" w:rsidP="007140B4">
      <w:pPr>
        <w:pStyle w:val="ListeParagraf"/>
        <w:numPr>
          <w:ilvl w:val="0"/>
          <w:numId w:val="2"/>
        </w:numPr>
        <w:tabs>
          <w:tab w:val="left" w:pos="2550"/>
        </w:tabs>
        <w:spacing w:after="120"/>
        <w:contextualSpacing w:val="0"/>
        <w:jc w:val="both"/>
        <w:rPr>
          <w:rFonts w:ascii="Times New Roman" w:eastAsia="MS Gothic" w:hAnsi="Times New Roman" w:cs="Times New Roman"/>
          <w:color w:val="000000" w:themeColor="text1"/>
        </w:rPr>
      </w:pPr>
      <w:r>
        <w:rPr>
          <w:rFonts w:ascii="Times New Roman" w:eastAsia="MS Gothic" w:hAnsi="Times New Roman" w:cs="Times New Roman"/>
        </w:rPr>
        <w:t>SAİME SALİH KONCA</w:t>
      </w:r>
      <w:r w:rsidR="004B31E3">
        <w:rPr>
          <w:rFonts w:ascii="Times New Roman" w:eastAsia="MS Gothic" w:hAnsi="Times New Roman" w:cs="Times New Roman"/>
        </w:rPr>
        <w:t xml:space="preserve"> İLKOKULU</w:t>
      </w:r>
      <w:r w:rsidR="007140B4">
        <w:rPr>
          <w:rFonts w:ascii="Times New Roman" w:eastAsia="MS Gothic" w:hAnsi="Times New Roman" w:cs="Times New Roman"/>
        </w:rPr>
        <w:t xml:space="preserve"> </w:t>
      </w:r>
      <w:r w:rsidR="007140B4" w:rsidRPr="001A034A">
        <w:rPr>
          <w:rFonts w:ascii="Times New Roman" w:eastAsia="MS Gothic" w:hAnsi="Times New Roman" w:cs="Times New Roman"/>
        </w:rPr>
        <w:t>2015- 2019 Stratejik Planının oluşturulması süreci</w:t>
      </w:r>
      <w:r w:rsidR="007140B4" w:rsidRPr="002B3D1A">
        <w:t xml:space="preserve"> </w:t>
      </w:r>
      <w:proofErr w:type="gramStart"/>
      <w:r w:rsidR="007140B4" w:rsidRPr="002B3D1A">
        <w:t>26/04/2014</w:t>
      </w:r>
      <w:proofErr w:type="gramEnd"/>
      <w:r w:rsidR="007140B4" w:rsidRPr="002B3D1A">
        <w:t xml:space="preserve"> tarihinde </w:t>
      </w:r>
      <w:r w:rsidR="007140B4">
        <w:t>b</w:t>
      </w:r>
      <w:r w:rsidR="007140B4" w:rsidRPr="002B3D1A">
        <w:t xml:space="preserve">aşlatılmış ve bu çalışmalara rehberlik edecek </w:t>
      </w:r>
      <w:r w:rsidR="007140B4" w:rsidRPr="003C4045">
        <w:rPr>
          <w:b/>
        </w:rPr>
        <w:t>“Okul Üst Kurulu”</w:t>
      </w:r>
      <w:r w:rsidR="007140B4" w:rsidRPr="002B3D1A">
        <w:t xml:space="preserve"> ve </w:t>
      </w:r>
      <w:r w:rsidR="007140B4" w:rsidRPr="003C4045">
        <w:rPr>
          <w:b/>
        </w:rPr>
        <w:t>“Okul Stratejik Planlama Ekibi”</w:t>
      </w:r>
      <w:r w:rsidR="007140B4" w:rsidRPr="002B3D1A">
        <w:t xml:space="preserve"> oluşturulmuştur</w:t>
      </w:r>
      <w:r w:rsidR="007140B4">
        <w:t xml:space="preserve">. </w:t>
      </w:r>
      <w:r w:rsidR="007140B4">
        <w:rPr>
          <w:rFonts w:ascii="Times New Roman" w:eastAsia="MS Gothic" w:hAnsi="Times New Roman" w:cs="Times New Roman"/>
        </w:rPr>
        <w:t>K</w:t>
      </w:r>
      <w:r w:rsidR="007140B4" w:rsidRPr="00BA0E81">
        <w:rPr>
          <w:rFonts w:ascii="Times New Roman" w:eastAsia="MS Gothic" w:hAnsi="Times New Roman" w:cs="Times New Roman"/>
        </w:rPr>
        <w:t>urumumuz</w:t>
      </w:r>
      <w:r w:rsidR="007140B4" w:rsidRPr="001A034A">
        <w:rPr>
          <w:rFonts w:ascii="Times New Roman" w:eastAsia="MS Gothic" w:hAnsi="Times New Roman" w:cs="Times New Roman"/>
        </w:rPr>
        <w:t xml:space="preserve"> düzeyinde stratejik planlama çalışmalarının koordinasyonun sağlanması için Ekipler ile</w:t>
      </w:r>
      <w:r w:rsidR="007140B4">
        <w:rPr>
          <w:rFonts w:ascii="Times New Roman" w:eastAsia="MS Gothic" w:hAnsi="Times New Roman" w:cs="Times New Roman"/>
        </w:rPr>
        <w:t xml:space="preserve"> </w:t>
      </w:r>
      <w:proofErr w:type="gramStart"/>
      <w:r w:rsidR="007140B4">
        <w:rPr>
          <w:rFonts w:ascii="Times New Roman" w:eastAsia="MS Gothic" w:hAnsi="Times New Roman" w:cs="Times New Roman"/>
        </w:rPr>
        <w:t>06/05/2014</w:t>
      </w:r>
      <w:proofErr w:type="gramEnd"/>
      <w:r w:rsidR="007140B4" w:rsidRPr="001A034A">
        <w:rPr>
          <w:rFonts w:ascii="Times New Roman" w:eastAsia="MS Gothic" w:hAnsi="Times New Roman" w:cs="Times New Roman"/>
        </w:rPr>
        <w:t xml:space="preserve"> </w:t>
      </w:r>
      <w:r w:rsidR="007140B4">
        <w:rPr>
          <w:rFonts w:ascii="Times New Roman" w:eastAsia="MS Gothic" w:hAnsi="Times New Roman" w:cs="Times New Roman"/>
        </w:rPr>
        <w:t xml:space="preserve">tarihinde </w:t>
      </w:r>
      <w:r w:rsidR="007140B4" w:rsidRPr="001A034A">
        <w:rPr>
          <w:rFonts w:ascii="Times New Roman" w:eastAsia="MS Gothic" w:hAnsi="Times New Roman" w:cs="Times New Roman"/>
        </w:rPr>
        <w:t>toplantı yapılarak süreç başlatılmıştı</w:t>
      </w:r>
      <w:r w:rsidR="007140B4">
        <w:rPr>
          <w:rFonts w:ascii="Times New Roman" w:eastAsia="MS Gothic" w:hAnsi="Times New Roman" w:cs="Times New Roman"/>
        </w:rPr>
        <w:t xml:space="preserve">r. </w:t>
      </w:r>
      <w:proofErr w:type="gramStart"/>
      <w:r w:rsidR="007140B4">
        <w:rPr>
          <w:rFonts w:ascii="Times New Roman" w:eastAsia="MS Gothic" w:hAnsi="Times New Roman" w:cs="Times New Roman"/>
        </w:rPr>
        <w:t>08/05/2014</w:t>
      </w:r>
      <w:proofErr w:type="gramEnd"/>
      <w:r w:rsidR="007140B4">
        <w:rPr>
          <w:rFonts w:ascii="Times New Roman" w:eastAsia="MS Gothic" w:hAnsi="Times New Roman" w:cs="Times New Roman"/>
        </w:rPr>
        <w:t xml:space="preserve"> tarihinde hazırlanan iş takvimi ve görev dağılımı personele tebliğ </w:t>
      </w:r>
      <w:r w:rsidR="005B6504">
        <w:rPr>
          <w:rFonts w:ascii="Times New Roman" w:eastAsia="MS Gothic" w:hAnsi="Times New Roman" w:cs="Times New Roman"/>
        </w:rPr>
        <w:t>edilmiştir. Haziran</w:t>
      </w:r>
      <w:r w:rsidR="007140B4">
        <w:rPr>
          <w:rFonts w:ascii="Times New Roman" w:eastAsia="MS Gothic" w:hAnsi="Times New Roman" w:cs="Times New Roman"/>
        </w:rPr>
        <w:t xml:space="preserve"> 2014 sonunu kadar tüm anketler ve paydaş görüşmeleri tamamlanarak; GZFT analizi tamamlanmıştır.</w:t>
      </w:r>
    </w:p>
    <w:p w:rsidR="007140B4" w:rsidRPr="001A034A" w:rsidRDefault="007D0BD8" w:rsidP="007140B4">
      <w:pPr>
        <w:pStyle w:val="ListeParagraf"/>
        <w:numPr>
          <w:ilvl w:val="0"/>
          <w:numId w:val="2"/>
        </w:numPr>
        <w:tabs>
          <w:tab w:val="left" w:pos="2550"/>
        </w:tabs>
        <w:spacing w:after="120"/>
        <w:contextualSpacing w:val="0"/>
        <w:jc w:val="both"/>
        <w:rPr>
          <w:rFonts w:ascii="Times New Roman" w:hAnsi="Times New Roman" w:cs="Times New Roman"/>
          <w:color w:val="000000"/>
        </w:rPr>
      </w:pPr>
      <w:proofErr w:type="gramStart"/>
      <w:r>
        <w:rPr>
          <w:rFonts w:ascii="Times New Roman" w:eastAsia="MS Gothic" w:hAnsi="Times New Roman" w:cs="Times New Roman"/>
        </w:rPr>
        <w:t>SAİME SALİH KONCA</w:t>
      </w:r>
      <w:r w:rsidR="004B31E3">
        <w:rPr>
          <w:rFonts w:ascii="Times New Roman" w:eastAsia="MS Gothic" w:hAnsi="Times New Roman" w:cs="Times New Roman"/>
        </w:rPr>
        <w:t xml:space="preserve"> İLKOKULU</w:t>
      </w:r>
      <w:r w:rsidR="007140B4">
        <w:rPr>
          <w:rFonts w:ascii="Times New Roman" w:eastAsia="MS Gothic" w:hAnsi="Times New Roman" w:cs="Times New Roman"/>
        </w:rPr>
        <w:t xml:space="preserve"> </w:t>
      </w:r>
      <w:r w:rsidR="007140B4" w:rsidRPr="001A034A">
        <w:rPr>
          <w:rFonts w:ascii="Times New Roman" w:eastAsia="MS Gothic" w:hAnsi="Times New Roman" w:cs="Times New Roman"/>
        </w:rPr>
        <w:t>2015- 2019 Stratejik Plan</w:t>
      </w:r>
      <w:r w:rsidR="007140B4">
        <w:rPr>
          <w:rFonts w:ascii="Times New Roman" w:eastAsia="MS Gothic" w:hAnsi="Times New Roman" w:cs="Times New Roman"/>
        </w:rPr>
        <w:t xml:space="preserve"> </w:t>
      </w:r>
      <w:r w:rsidR="007140B4" w:rsidRPr="001A034A">
        <w:rPr>
          <w:rFonts w:ascii="Times New Roman" w:hAnsi="Times New Roman" w:cs="Times New Roman"/>
          <w:color w:val="000000"/>
        </w:rPr>
        <w:t>çalışmalarında:</w:t>
      </w:r>
      <w:r w:rsidR="007140B4" w:rsidRPr="004C2789">
        <w:rPr>
          <w:rFonts w:ascii="Times New Roman" w:hAnsi="Times New Roman" w:cs="Times New Roman"/>
          <w:color w:val="000000"/>
        </w:rPr>
        <w:t xml:space="preserve"> </w:t>
      </w:r>
      <w:r w:rsidR="007140B4">
        <w:rPr>
          <w:rFonts w:ascii="Times New Roman" w:hAnsi="Times New Roman" w:cs="Times New Roman"/>
          <w:color w:val="000000"/>
        </w:rPr>
        <w:t xml:space="preserve">2015-2019 yılları </w:t>
      </w:r>
      <w:r w:rsidR="007140B4" w:rsidRPr="001A034A">
        <w:rPr>
          <w:rFonts w:ascii="Times New Roman" w:hAnsi="Times New Roman" w:cs="Times New Roman"/>
          <w:color w:val="000000"/>
        </w:rPr>
        <w:t>Konyaaltı İlçe Milli Eğitim Müdürlüğü Stratejik Plan</w:t>
      </w:r>
      <w:r w:rsidR="007140B4">
        <w:rPr>
          <w:rFonts w:ascii="Times New Roman" w:hAnsi="Times New Roman" w:cs="Times New Roman"/>
          <w:color w:val="000000"/>
        </w:rPr>
        <w:t>ı,</w:t>
      </w:r>
      <w:r w:rsidR="007140B4" w:rsidRPr="001A034A">
        <w:rPr>
          <w:rFonts w:ascii="Times New Roman" w:hAnsi="Times New Roman" w:cs="Times New Roman"/>
          <w:color w:val="000000"/>
        </w:rPr>
        <w:t xml:space="preserve"> Antalya İl Milli Eğitim Müdürlüğü Stratejik Planı, Devlet Planlama Teşkilatının Haziran 2006 tarihinde yayımladığı Kamu İdareleri İçin Stratejik Planlama Kılavuzu, </w:t>
      </w:r>
      <w:r w:rsidR="007140B4" w:rsidRPr="001A034A">
        <w:rPr>
          <w:rFonts w:ascii="Times New Roman" w:hAnsi="Times New Roman" w:cs="Times New Roman"/>
          <w:b/>
          <w:bCs/>
          <w:color w:val="000000"/>
        </w:rPr>
        <w:t>MEB 2015</w:t>
      </w:r>
      <w:r w:rsidR="007140B4">
        <w:rPr>
          <w:rFonts w:ascii="Times New Roman" w:hAnsi="Times New Roman" w:cs="Times New Roman"/>
          <w:b/>
          <w:bCs/>
          <w:color w:val="000000"/>
        </w:rPr>
        <w:t xml:space="preserve"> – </w:t>
      </w:r>
      <w:r w:rsidR="007140B4" w:rsidRPr="001A034A">
        <w:rPr>
          <w:rFonts w:ascii="Times New Roman" w:hAnsi="Times New Roman" w:cs="Times New Roman"/>
          <w:b/>
          <w:bCs/>
          <w:color w:val="000000"/>
        </w:rPr>
        <w:t xml:space="preserve">2019 </w:t>
      </w:r>
      <w:r w:rsidR="007140B4" w:rsidRPr="001A034A">
        <w:rPr>
          <w:rFonts w:ascii="Times New Roman" w:hAnsi="Times New Roman" w:cs="Times New Roman"/>
          <w:color w:val="000000"/>
        </w:rPr>
        <w:t xml:space="preserve">Stratejik Plan Hazırlama Programı ve </w:t>
      </w:r>
      <w:r w:rsidR="007140B4" w:rsidRPr="001A034A">
        <w:rPr>
          <w:rFonts w:ascii="Times New Roman" w:hAnsi="Times New Roman" w:cs="Times New Roman"/>
          <w:b/>
          <w:bCs/>
          <w:color w:val="000000"/>
        </w:rPr>
        <w:t xml:space="preserve">2013/26 sayılı Genelge </w:t>
      </w:r>
      <w:r w:rsidR="007140B4" w:rsidRPr="001A034A">
        <w:rPr>
          <w:rFonts w:ascii="Times New Roman" w:hAnsi="Times New Roman" w:cs="Times New Roman"/>
          <w:color w:val="000000"/>
        </w:rPr>
        <w:t>esas alınmıştır.</w:t>
      </w:r>
      <w:proofErr w:type="gramEnd"/>
    </w:p>
    <w:p w:rsidR="007140B4" w:rsidRPr="001A034A" w:rsidRDefault="007140B4" w:rsidP="007140B4">
      <w:pPr>
        <w:pStyle w:val="ListeParagraf"/>
        <w:numPr>
          <w:ilvl w:val="0"/>
          <w:numId w:val="1"/>
        </w:numPr>
        <w:tabs>
          <w:tab w:val="left" w:pos="2550"/>
        </w:tabs>
        <w:spacing w:after="120"/>
        <w:ind w:left="708"/>
        <w:contextualSpacing w:val="0"/>
        <w:jc w:val="both"/>
        <w:rPr>
          <w:rFonts w:ascii="Times New Roman" w:hAnsi="Times New Roman" w:cs="Times New Roman"/>
          <w:color w:val="000000"/>
        </w:rPr>
      </w:pPr>
      <w:r w:rsidRPr="001A034A">
        <w:rPr>
          <w:rFonts w:ascii="Times New Roman" w:eastAsia="MS Gothic" w:hAnsi="Times New Roman" w:cs="Times New Roman"/>
        </w:rPr>
        <w:t>İl Milli Eğitim Müdürlüğü tarafından</w:t>
      </w:r>
      <w:r>
        <w:rPr>
          <w:rFonts w:ascii="Times New Roman" w:eastAsia="MS Gothic" w:hAnsi="Times New Roman" w:cs="Times New Roman"/>
        </w:rPr>
        <w:t xml:space="preserve"> hazırlanan</w:t>
      </w:r>
      <w:r w:rsidRPr="001A034A">
        <w:rPr>
          <w:rFonts w:ascii="Times New Roman" w:eastAsia="MS Gothic" w:hAnsi="Times New Roman" w:cs="Times New Roman"/>
        </w:rPr>
        <w:t xml:space="preserve"> </w:t>
      </w:r>
      <w:r w:rsidRPr="001A034A">
        <w:rPr>
          <w:rFonts w:ascii="Times New Roman" w:hAnsi="Times New Roman" w:cs="Times New Roman"/>
          <w:color w:val="000000"/>
        </w:rPr>
        <w:t>Antalya İl Milli Eğitim Müdürlüğü Stratejik Planı</w:t>
      </w:r>
      <w:r>
        <w:rPr>
          <w:rFonts w:ascii="Times New Roman" w:hAnsi="Times New Roman" w:cs="Times New Roman"/>
          <w:color w:val="000000"/>
        </w:rPr>
        <w:t xml:space="preserve"> ve yılları </w:t>
      </w:r>
      <w:r w:rsidRPr="001A034A">
        <w:rPr>
          <w:rFonts w:ascii="Times New Roman" w:hAnsi="Times New Roman" w:cs="Times New Roman"/>
          <w:color w:val="000000"/>
        </w:rPr>
        <w:t>Konyaaltı İlçe Milli Eğitim Müdürlüğü Stratejik Plan</w:t>
      </w:r>
      <w:r>
        <w:rPr>
          <w:rFonts w:ascii="Times New Roman" w:hAnsi="Times New Roman" w:cs="Times New Roman"/>
          <w:color w:val="000000"/>
        </w:rPr>
        <w:t>larının onaylanmasını takiben 13 Kasım 2015 de yapılan ve</w:t>
      </w:r>
      <w:r w:rsidRPr="001A034A">
        <w:rPr>
          <w:rFonts w:ascii="Times New Roman" w:hAnsi="Times New Roman" w:cs="Times New Roman"/>
        </w:rPr>
        <w:t xml:space="preserve"> </w:t>
      </w:r>
      <w:r w:rsidRPr="001A034A">
        <w:rPr>
          <w:rFonts w:ascii="Times New Roman" w:hAnsi="Times New Roman" w:cs="Times New Roman"/>
          <w:color w:val="000000"/>
        </w:rPr>
        <w:t>Konyaaltı İlçe Milli</w:t>
      </w:r>
      <w:r>
        <w:rPr>
          <w:rFonts w:ascii="Times New Roman" w:hAnsi="Times New Roman" w:cs="Times New Roman"/>
          <w:color w:val="000000"/>
        </w:rPr>
        <w:t xml:space="preserve"> Eğitim Müdürlüğü Stratejik Planının tanıtım toplantısı sonrasında </w:t>
      </w:r>
      <w:r w:rsidRPr="00575C88">
        <w:t xml:space="preserve">Okul Stratejik Planlama </w:t>
      </w:r>
      <w:proofErr w:type="gramStart"/>
      <w:r w:rsidRPr="00575C88">
        <w:t>Ekibi</w:t>
      </w:r>
      <w:r w:rsidRPr="001A034A">
        <w:rPr>
          <w:rFonts w:ascii="Times New Roman" w:hAnsi="Times New Roman" w:cs="Times New Roman"/>
        </w:rPr>
        <w:t xml:space="preserve"> </w:t>
      </w:r>
      <w:r>
        <w:rPr>
          <w:rFonts w:ascii="Times New Roman" w:hAnsi="Times New Roman" w:cs="Times New Roman"/>
        </w:rPr>
        <w:t xml:space="preserve"> ile</w:t>
      </w:r>
      <w:proofErr w:type="gramEnd"/>
      <w:r>
        <w:rPr>
          <w:rFonts w:ascii="Times New Roman" w:hAnsi="Times New Roman" w:cs="Times New Roman"/>
        </w:rPr>
        <w:t xml:space="preserve"> bir araya gelinip, gerekli görev dağılımı yapılmış ve 16 kasım-04 Aralık</w:t>
      </w:r>
      <w:r w:rsidRPr="001A034A">
        <w:rPr>
          <w:rFonts w:ascii="Times New Roman" w:hAnsi="Times New Roman" w:cs="Times New Roman"/>
        </w:rPr>
        <w:t xml:space="preserve"> 2015 tarihleri</w:t>
      </w:r>
      <w:r>
        <w:rPr>
          <w:rFonts w:ascii="Times New Roman" w:hAnsi="Times New Roman" w:cs="Times New Roman"/>
        </w:rPr>
        <w:t xml:space="preserve"> arasında </w:t>
      </w:r>
      <w:r w:rsidRPr="001A034A">
        <w:rPr>
          <w:rFonts w:ascii="Times New Roman" w:hAnsi="Times New Roman" w:cs="Times New Roman"/>
        </w:rPr>
        <w:t>20</w:t>
      </w:r>
      <w:r>
        <w:rPr>
          <w:rFonts w:ascii="Times New Roman" w:hAnsi="Times New Roman" w:cs="Times New Roman"/>
        </w:rPr>
        <w:t xml:space="preserve">15-2019 okulumuza ait Nihai Stratejik Planı </w:t>
      </w:r>
      <w:r w:rsidRPr="001A034A">
        <w:rPr>
          <w:rFonts w:ascii="Times New Roman" w:hAnsi="Times New Roman" w:cs="Times New Roman"/>
        </w:rPr>
        <w:t>hazırlam</w:t>
      </w:r>
      <w:r>
        <w:rPr>
          <w:rFonts w:ascii="Times New Roman" w:hAnsi="Times New Roman" w:cs="Times New Roman"/>
        </w:rPr>
        <w:t>ış ve onaya hazır hale getirmiştir.</w:t>
      </w:r>
    </w:p>
    <w:p w:rsidR="007140B4" w:rsidRPr="008F173B" w:rsidRDefault="007D0BD8" w:rsidP="007140B4">
      <w:pPr>
        <w:pStyle w:val="ListeParagraf"/>
        <w:numPr>
          <w:ilvl w:val="0"/>
          <w:numId w:val="3"/>
        </w:numPr>
        <w:spacing w:after="120" w:line="259" w:lineRule="auto"/>
        <w:jc w:val="both"/>
        <w:rPr>
          <w:rFonts w:ascii="Times New Roman" w:hAnsi="Times New Roman" w:cs="Times New Roman"/>
        </w:rPr>
      </w:pPr>
      <w:r>
        <w:rPr>
          <w:rFonts w:ascii="Times New Roman" w:eastAsia="MS Gothic" w:hAnsi="Times New Roman" w:cs="Times New Roman"/>
        </w:rPr>
        <w:t>SAİME SALİH KONCA</w:t>
      </w:r>
      <w:r w:rsidR="004B31E3">
        <w:rPr>
          <w:rFonts w:ascii="Times New Roman" w:eastAsia="MS Gothic" w:hAnsi="Times New Roman" w:cs="Times New Roman"/>
        </w:rPr>
        <w:t xml:space="preserve"> İLKOKULU</w:t>
      </w:r>
      <w:r w:rsidR="007140B4">
        <w:rPr>
          <w:rFonts w:ascii="Times New Roman" w:eastAsia="MS Gothic" w:hAnsi="Times New Roman" w:cs="Times New Roman"/>
        </w:rPr>
        <w:t xml:space="preserve"> </w:t>
      </w:r>
      <w:r w:rsidR="007140B4">
        <w:rPr>
          <w:rFonts w:ascii="Times New Roman" w:hAnsi="Times New Roman" w:cs="Times New Roman"/>
        </w:rPr>
        <w:t>Stratejik Planlama Hazırlık süreci dört aşamada gerçekleşmiş</w:t>
      </w:r>
      <w:r w:rsidR="007140B4" w:rsidRPr="008F173B">
        <w:rPr>
          <w:rFonts w:ascii="Times New Roman" w:hAnsi="Times New Roman" w:cs="Times New Roman"/>
        </w:rPr>
        <w:t>tir.</w:t>
      </w:r>
    </w:p>
    <w:p w:rsidR="007140B4" w:rsidRDefault="007140B4" w:rsidP="007140B4">
      <w:pPr>
        <w:pStyle w:val="ListeParagraf"/>
        <w:spacing w:after="120"/>
        <w:ind w:left="1428"/>
        <w:rPr>
          <w:rFonts w:ascii="Times New Roman" w:hAnsi="Times New Roman" w:cs="Times New Roman"/>
        </w:rPr>
      </w:pPr>
    </w:p>
    <w:p w:rsidR="007140B4" w:rsidRDefault="007140B4" w:rsidP="007140B4">
      <w:pPr>
        <w:pStyle w:val="ListeParagraf"/>
        <w:numPr>
          <w:ilvl w:val="0"/>
          <w:numId w:val="4"/>
        </w:numPr>
        <w:spacing w:after="120" w:line="360" w:lineRule="auto"/>
        <w:ind w:left="2143" w:hanging="357"/>
        <w:rPr>
          <w:rFonts w:ascii="Times New Roman" w:hAnsi="Times New Roman" w:cs="Times New Roman"/>
        </w:rPr>
      </w:pPr>
      <w:r>
        <w:rPr>
          <w:rFonts w:ascii="Times New Roman" w:hAnsi="Times New Roman" w:cs="Times New Roman"/>
        </w:rPr>
        <w:t>Planlama çalışmalarının sahiplenilmesinin sağlanması</w:t>
      </w:r>
    </w:p>
    <w:p w:rsidR="007140B4" w:rsidRDefault="007140B4" w:rsidP="007140B4">
      <w:pPr>
        <w:pStyle w:val="ListeParagraf"/>
        <w:numPr>
          <w:ilvl w:val="0"/>
          <w:numId w:val="4"/>
        </w:numPr>
        <w:spacing w:after="120" w:line="360" w:lineRule="auto"/>
        <w:ind w:left="2143" w:hanging="357"/>
        <w:rPr>
          <w:rFonts w:ascii="Times New Roman" w:hAnsi="Times New Roman" w:cs="Times New Roman"/>
        </w:rPr>
      </w:pPr>
      <w:r>
        <w:rPr>
          <w:rFonts w:ascii="Times New Roman" w:hAnsi="Times New Roman" w:cs="Times New Roman"/>
        </w:rPr>
        <w:t>Organizasyon oluşturulması</w:t>
      </w:r>
    </w:p>
    <w:p w:rsidR="007140B4" w:rsidRDefault="007140B4" w:rsidP="007140B4">
      <w:pPr>
        <w:pStyle w:val="ListeParagraf"/>
        <w:numPr>
          <w:ilvl w:val="0"/>
          <w:numId w:val="4"/>
        </w:numPr>
        <w:spacing w:after="120" w:line="360" w:lineRule="auto"/>
        <w:ind w:left="2143" w:hanging="357"/>
        <w:rPr>
          <w:rFonts w:ascii="Times New Roman" w:hAnsi="Times New Roman" w:cs="Times New Roman"/>
        </w:rPr>
      </w:pPr>
      <w:r>
        <w:rPr>
          <w:rFonts w:ascii="Times New Roman" w:hAnsi="Times New Roman" w:cs="Times New Roman"/>
        </w:rPr>
        <w:t>İhtiyaçların tespit edilmesi</w:t>
      </w:r>
    </w:p>
    <w:p w:rsidR="007140B4" w:rsidRPr="008F173B" w:rsidRDefault="007140B4" w:rsidP="007140B4">
      <w:pPr>
        <w:pStyle w:val="ListeParagraf"/>
        <w:numPr>
          <w:ilvl w:val="0"/>
          <w:numId w:val="4"/>
        </w:numPr>
        <w:spacing w:after="120" w:line="360" w:lineRule="auto"/>
        <w:ind w:left="2143" w:hanging="357"/>
        <w:rPr>
          <w:rFonts w:ascii="Times New Roman" w:hAnsi="Times New Roman" w:cs="Times New Roman"/>
        </w:rPr>
      </w:pPr>
      <w:r>
        <w:rPr>
          <w:rFonts w:ascii="Times New Roman" w:hAnsi="Times New Roman" w:cs="Times New Roman"/>
        </w:rPr>
        <w:t>Hazırlık programının yapılması</w:t>
      </w:r>
    </w:p>
    <w:p w:rsidR="007140B4" w:rsidRDefault="007140B4" w:rsidP="007140B4"/>
    <w:p w:rsidR="007140B4" w:rsidRPr="00807C92" w:rsidRDefault="007140B4" w:rsidP="003C223E">
      <w:pPr>
        <w:pStyle w:val="ListeParagraf"/>
        <w:numPr>
          <w:ilvl w:val="2"/>
          <w:numId w:val="5"/>
        </w:numPr>
        <w:spacing w:after="120" w:line="259" w:lineRule="auto"/>
        <w:rPr>
          <w:rFonts w:ascii="Times New Roman" w:hAnsi="Times New Roman" w:cs="Times New Roman"/>
          <w:b/>
          <w:color w:val="0070C0"/>
        </w:rPr>
      </w:pPr>
      <w:r w:rsidRPr="00807C92">
        <w:rPr>
          <w:rFonts w:ascii="Times New Roman" w:hAnsi="Times New Roman" w:cs="Times New Roman"/>
          <w:b/>
          <w:color w:val="0070C0"/>
        </w:rPr>
        <w:t>Planlama Çalışmalarının Sahiplenilmesinin Sağlanması</w:t>
      </w:r>
    </w:p>
    <w:p w:rsidR="007140B4" w:rsidRDefault="007140B4" w:rsidP="007140B4">
      <w:pPr>
        <w:ind w:left="708" w:firstLine="708"/>
        <w:jc w:val="both"/>
        <w:rPr>
          <w:rFonts w:ascii="Times New Roman" w:hAnsi="Times New Roman" w:cs="Times New Roman"/>
        </w:rPr>
      </w:pPr>
      <w:r w:rsidRPr="00036863">
        <w:rPr>
          <w:rFonts w:ascii="Times New Roman" w:hAnsi="Times New Roman" w:cs="Times New Roman"/>
        </w:rPr>
        <w:t>Stratejik planlama geniş bir katılım</w:t>
      </w:r>
      <w:r>
        <w:rPr>
          <w:rFonts w:ascii="Times New Roman" w:hAnsi="Times New Roman" w:cs="Times New Roman"/>
        </w:rPr>
        <w:t xml:space="preserve">cılık ile hazırlanması gerektiğinden, </w:t>
      </w:r>
      <w:r w:rsidRPr="00036863">
        <w:rPr>
          <w:rFonts w:ascii="Times New Roman" w:hAnsi="Times New Roman" w:cs="Times New Roman"/>
        </w:rPr>
        <w:t xml:space="preserve">müdürlüğümüz içinde belirli bir birimin ya </w:t>
      </w:r>
      <w:r>
        <w:rPr>
          <w:rFonts w:ascii="Times New Roman" w:hAnsi="Times New Roman" w:cs="Times New Roman"/>
        </w:rPr>
        <w:t xml:space="preserve">da grubun işi olarak görülmemiş olup </w:t>
      </w:r>
      <w:r w:rsidRPr="00036863">
        <w:rPr>
          <w:rFonts w:ascii="Times New Roman" w:hAnsi="Times New Roman" w:cs="Times New Roman"/>
        </w:rPr>
        <w:t>tüm p</w:t>
      </w:r>
      <w:r>
        <w:rPr>
          <w:rFonts w:ascii="Times New Roman" w:hAnsi="Times New Roman" w:cs="Times New Roman"/>
        </w:rPr>
        <w:t xml:space="preserve">ersonelin katılımı ve desteği </w:t>
      </w:r>
      <w:proofErr w:type="gramStart"/>
      <w:r>
        <w:rPr>
          <w:rFonts w:ascii="Times New Roman" w:hAnsi="Times New Roman" w:cs="Times New Roman"/>
        </w:rPr>
        <w:t>ile  planın</w:t>
      </w:r>
      <w:proofErr w:type="gramEnd"/>
      <w:r>
        <w:rPr>
          <w:rFonts w:ascii="Times New Roman" w:hAnsi="Times New Roman" w:cs="Times New Roman"/>
        </w:rPr>
        <w:t xml:space="preserve"> sahiplenilmesi sağlanmıştır. </w:t>
      </w:r>
      <w:r w:rsidR="007D0BD8">
        <w:rPr>
          <w:rFonts w:ascii="Times New Roman" w:eastAsia="MS Gothic" w:hAnsi="Times New Roman" w:cs="Times New Roman"/>
        </w:rPr>
        <w:t>SAİME SALİH KONCA</w:t>
      </w:r>
      <w:r w:rsidR="004B31E3">
        <w:rPr>
          <w:rFonts w:ascii="Times New Roman" w:eastAsia="MS Gothic" w:hAnsi="Times New Roman" w:cs="Times New Roman"/>
        </w:rPr>
        <w:t xml:space="preserve"> İLKOKULU</w:t>
      </w:r>
      <w:r>
        <w:rPr>
          <w:rFonts w:ascii="Times New Roman" w:eastAsia="MS Gothic" w:hAnsi="Times New Roman" w:cs="Times New Roman"/>
        </w:rPr>
        <w:t xml:space="preserve"> </w:t>
      </w:r>
      <w:r w:rsidRPr="001A034A">
        <w:rPr>
          <w:rFonts w:ascii="Times New Roman" w:eastAsia="MS Gothic" w:hAnsi="Times New Roman" w:cs="Times New Roman"/>
        </w:rPr>
        <w:t>Stratejik Plan</w:t>
      </w:r>
      <w:r>
        <w:rPr>
          <w:rFonts w:ascii="Times New Roman" w:eastAsia="MS Gothic" w:hAnsi="Times New Roman" w:cs="Times New Roman"/>
        </w:rPr>
        <w:t xml:space="preserve"> </w:t>
      </w:r>
      <w:r>
        <w:rPr>
          <w:rFonts w:ascii="Times New Roman" w:hAnsi="Times New Roman" w:cs="Times New Roman"/>
        </w:rPr>
        <w:t>Planlama Modeli aşağıda gösterilmiştir.</w:t>
      </w:r>
    </w:p>
    <w:p w:rsidR="007140B4" w:rsidRDefault="007140B4" w:rsidP="007140B4">
      <w:pPr>
        <w:ind w:firstLine="708"/>
        <w:jc w:val="both"/>
        <w:rPr>
          <w:rFonts w:ascii="Times New Roman" w:hAnsi="Times New Roman" w:cs="Times New Roman"/>
        </w:rPr>
      </w:pPr>
    </w:p>
    <w:p w:rsidR="00EA3EAD" w:rsidRDefault="00EA3EAD" w:rsidP="00EA3EAD">
      <w:pPr>
        <w:jc w:val="both"/>
        <w:rPr>
          <w:rFonts w:ascii="Times New Roman" w:hAnsi="Times New Roman" w:cs="Times New Roman"/>
        </w:rPr>
      </w:pPr>
    </w:p>
    <w:p w:rsidR="00ED0BCB" w:rsidRDefault="00ED0BCB" w:rsidP="00ED0BCB">
      <w:pPr>
        <w:jc w:val="both"/>
        <w:rPr>
          <w:rFonts w:ascii="Times New Roman" w:hAnsi="Times New Roman" w:cs="Times New Roman"/>
        </w:rPr>
      </w:pPr>
    </w:p>
    <w:p w:rsidR="0018046D" w:rsidRPr="002247F7" w:rsidRDefault="00ED41FD" w:rsidP="00036863">
      <w:pPr>
        <w:ind w:firstLine="708"/>
        <w:jc w:val="both"/>
        <w:rPr>
          <w:rFonts w:ascii="Times New Roman" w:hAnsi="Times New Roman" w:cs="Times New Roman"/>
          <w:sz w:val="10"/>
          <w:szCs w:val="10"/>
        </w:rPr>
      </w:pPr>
      <w:r>
        <w:rPr>
          <w:noProof/>
        </w:rPr>
        <mc:AlternateContent>
          <mc:Choice Requires="wps">
            <w:drawing>
              <wp:anchor distT="0" distB="0" distL="114300" distR="114300" simplePos="0" relativeHeight="251671552" behindDoc="0" locked="0" layoutInCell="1" allowOverlap="1" wp14:anchorId="7D41FBAA" wp14:editId="67609BC5">
                <wp:simplePos x="0" y="0"/>
                <wp:positionH relativeFrom="column">
                  <wp:posOffset>1805305</wp:posOffset>
                </wp:positionH>
                <wp:positionV relativeFrom="paragraph">
                  <wp:posOffset>194310</wp:posOffset>
                </wp:positionV>
                <wp:extent cx="2245995" cy="295275"/>
                <wp:effectExtent l="19050" t="24765" r="40005" b="51435"/>
                <wp:wrapNone/>
                <wp:docPr id="20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5995" cy="29527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9B3C81" w:rsidRPr="000B2CA3" w:rsidRDefault="009B3C81" w:rsidP="00DE343B">
                            <w:pPr>
                              <w:jc w:val="center"/>
                              <w:rPr>
                                <w:rFonts w:ascii="Times New Roman" w:hAnsi="Times New Roman" w:cs="Times New Roman"/>
                                <w:b/>
                                <w:color w:val="FFFFFF" w:themeColor="background1"/>
                                <w:sz w:val="20"/>
                                <w:szCs w:val="20"/>
                              </w:rPr>
                            </w:pPr>
                            <w:proofErr w:type="gramStart"/>
                            <w:r>
                              <w:rPr>
                                <w:rFonts w:ascii="Times New Roman" w:hAnsi="Times New Roman" w:cs="Times New Roman"/>
                                <w:b/>
                                <w:color w:val="FFFFFF" w:themeColor="background1"/>
                                <w:sz w:val="20"/>
                                <w:szCs w:val="20"/>
                              </w:rPr>
                              <w:t>Çalışma  Normlarının</w:t>
                            </w:r>
                            <w:proofErr w:type="gramEnd"/>
                            <w:r>
                              <w:rPr>
                                <w:rFonts w:ascii="Times New Roman" w:hAnsi="Times New Roman" w:cs="Times New Roman"/>
                                <w:b/>
                                <w:color w:val="FFFFFF" w:themeColor="background1"/>
                                <w:sz w:val="20"/>
                                <w:szCs w:val="20"/>
                              </w:rPr>
                              <w:t xml:space="preserve">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105" style="position:absolute;left:0;text-align:left;margin-left:142.15pt;margin-top:15.3pt;width:176.8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" fillcolor="#4bacc6 [3208]" strokecolor="#f2f2f2 [3041]" strokeweight="3pt">
                <v:shadow on="t" color="#205867 [1608]" opacity=".5" offset="1pt"/>
                <v:textbox>
                  <w:txbxContent>
                    <w:p w:rsidR="009B3C81" w:rsidRPr="000B2CA3" w:rsidRDefault="009B3C81" w:rsidP="00DE343B">
                      <w:pPr>
                        <w:jc w:val="center"/>
                        <w:rPr>
                          <w:rFonts w:ascii="Times New Roman" w:hAnsi="Times New Roman" w:cs="Times New Roman"/>
                          <w:b/>
                          <w:color w:val="FFFFFF" w:themeColor="background1"/>
                          <w:sz w:val="20"/>
                          <w:szCs w:val="20"/>
                        </w:rPr>
                      </w:pPr>
                      <w:proofErr w:type="gramStart"/>
                      <w:r>
                        <w:rPr>
                          <w:rFonts w:ascii="Times New Roman" w:hAnsi="Times New Roman" w:cs="Times New Roman"/>
                          <w:b/>
                          <w:color w:val="FFFFFF" w:themeColor="background1"/>
                          <w:sz w:val="20"/>
                          <w:szCs w:val="20"/>
                        </w:rPr>
                        <w:t>Çalışma  Normlarının</w:t>
                      </w:r>
                      <w:proofErr w:type="gramEnd"/>
                      <w:r>
                        <w:rPr>
                          <w:rFonts w:ascii="Times New Roman" w:hAnsi="Times New Roman" w:cs="Times New Roman"/>
                          <w:b/>
                          <w:color w:val="FFFFFF" w:themeColor="background1"/>
                          <w:sz w:val="20"/>
                          <w:szCs w:val="20"/>
                        </w:rPr>
                        <w:t xml:space="preserve">  Belirlenmesi</w:t>
                      </w:r>
                    </w:p>
                  </w:txbxContent>
                </v:textbox>
              </v:roundrect>
            </w:pict>
          </mc:Fallback>
        </mc:AlternateContent>
      </w:r>
      <w:r>
        <w:rPr>
          <w:noProof/>
        </w:rPr>
        <mc:AlternateContent>
          <mc:Choice Requires="wps">
            <w:drawing>
              <wp:anchor distT="0" distB="0" distL="114300" distR="114300" simplePos="0" relativeHeight="251683840" behindDoc="0" locked="0" layoutInCell="1" allowOverlap="1" wp14:anchorId="0044CDE1" wp14:editId="6A9AE722">
                <wp:simplePos x="0" y="0"/>
                <wp:positionH relativeFrom="column">
                  <wp:posOffset>2812415</wp:posOffset>
                </wp:positionH>
                <wp:positionV relativeFrom="paragraph">
                  <wp:posOffset>41910</wp:posOffset>
                </wp:positionV>
                <wp:extent cx="171450" cy="152400"/>
                <wp:effectExtent l="45085" t="15240" r="40640" b="32385"/>
                <wp:wrapNone/>
                <wp:docPr id="20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downArrow">
                          <a:avLst>
                            <a:gd name="adj1" fmla="val 50000"/>
                            <a:gd name="adj2"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 o:spid="_x0000_s1026" type="#_x0000_t67" style="position:absolute;margin-left:221.45pt;margin-top:3.3pt;width:13.5pt;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" fillcolor="white [3201]" strokecolor="#92cddc [1944]" strokeweight="1pt">
                <v:fill color2="#b6dde8 [1304]" focus="100%" type="gradient"/>
                <v:shadow on="t" color="#205867 [1608]" opacity=".5" offset="1pt"/>
                <v:textbox style="layout-flow:vertical-ideographic"/>
              </v:shape>
            </w:pict>
          </mc:Fallback>
        </mc:AlternateContent>
      </w:r>
    </w:p>
    <w:p w:rsidR="00CA0204" w:rsidRDefault="00ED41FD" w:rsidP="00362B3A">
      <w:pPr>
        <w:jc w:val="both"/>
      </w:pPr>
      <w:r>
        <w:rPr>
          <w:noProof/>
        </w:rPr>
        <mc:AlternateContent>
          <mc:Choice Requires="wps">
            <w:drawing>
              <wp:anchor distT="0" distB="0" distL="114300" distR="114300" simplePos="0" relativeHeight="251684864" behindDoc="0" locked="0" layoutInCell="1" allowOverlap="1" wp14:anchorId="53A1FE9C" wp14:editId="08B1872F">
                <wp:simplePos x="0" y="0"/>
                <wp:positionH relativeFrom="column">
                  <wp:posOffset>2812415</wp:posOffset>
                </wp:positionH>
                <wp:positionV relativeFrom="paragraph">
                  <wp:posOffset>278765</wp:posOffset>
                </wp:positionV>
                <wp:extent cx="171450" cy="152400"/>
                <wp:effectExtent l="45085" t="15240" r="40640" b="32385"/>
                <wp:wrapNone/>
                <wp:docPr id="19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downArrow">
                          <a:avLst>
                            <a:gd name="adj1" fmla="val 50000"/>
                            <a:gd name="adj2"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67" style="position:absolute;margin-left:221.45pt;margin-top:21.95pt;width:13.5pt;height: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" fillcolor="white [3201]" strokecolor="#92cddc [1944]" strokeweight="1pt">
                <v:fill color2="#b6dde8 [1304]" focus="100%" type="gradient"/>
                <v:shadow on="t" color="#205867 [1608]" opacity=".5" offset="1pt"/>
                <v:textbox style="layout-flow:vertical-ideographic"/>
              </v:shape>
            </w:pict>
          </mc:Fallback>
        </mc:AlternateContent>
      </w: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1D9BC7C1" wp14:editId="7C4AFAFF">
                <wp:simplePos x="0" y="0"/>
                <wp:positionH relativeFrom="column">
                  <wp:posOffset>1805305</wp:posOffset>
                </wp:positionH>
                <wp:positionV relativeFrom="paragraph">
                  <wp:posOffset>-464185</wp:posOffset>
                </wp:positionV>
                <wp:extent cx="2245995" cy="295275"/>
                <wp:effectExtent l="19050" t="24765" r="40005" b="51435"/>
                <wp:wrapNone/>
                <wp:docPr id="19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5995" cy="29527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9B3C81" w:rsidRPr="000B2CA3" w:rsidRDefault="009B3C81" w:rsidP="000B2CA3">
                            <w:pPr>
                              <w:jc w:val="center"/>
                              <w:rPr>
                                <w:rFonts w:ascii="Times New Roman" w:hAnsi="Times New Roman" w:cs="Times New Roman"/>
                                <w:b/>
                                <w:color w:val="FFFFFF" w:themeColor="background1"/>
                                <w:sz w:val="20"/>
                                <w:szCs w:val="20"/>
                              </w:rPr>
                            </w:pPr>
                            <w:r w:rsidRPr="000B2CA3">
                              <w:rPr>
                                <w:rFonts w:ascii="Times New Roman" w:hAnsi="Times New Roman" w:cs="Times New Roman"/>
                                <w:b/>
                                <w:color w:val="FFFFFF" w:themeColor="background1"/>
                                <w:sz w:val="20"/>
                                <w:szCs w:val="20"/>
                              </w:rPr>
                              <w:t>Stratejik Plan Ekibini Oluşturulması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106" style="position:absolute;left:0;text-align:left;margin-left:142.15pt;margin-top:-36.55pt;width:176.8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" fillcolor="#4bacc6 [3208]" strokecolor="#f2f2f2 [3041]" strokeweight="3pt">
                <v:shadow on="t" color="#205867 [1608]" opacity=".5" offset="1pt"/>
                <v:textbox>
                  <w:txbxContent>
                    <w:p w:rsidR="009B3C81" w:rsidRPr="000B2CA3" w:rsidRDefault="009B3C81" w:rsidP="000B2CA3">
                      <w:pPr>
                        <w:jc w:val="center"/>
                        <w:rPr>
                          <w:rFonts w:ascii="Times New Roman" w:hAnsi="Times New Roman" w:cs="Times New Roman"/>
                          <w:b/>
                          <w:color w:val="FFFFFF" w:themeColor="background1"/>
                          <w:sz w:val="20"/>
                          <w:szCs w:val="20"/>
                        </w:rPr>
                      </w:pPr>
                      <w:r w:rsidRPr="000B2CA3">
                        <w:rPr>
                          <w:rFonts w:ascii="Times New Roman" w:hAnsi="Times New Roman" w:cs="Times New Roman"/>
                          <w:b/>
                          <w:color w:val="FFFFFF" w:themeColor="background1"/>
                          <w:sz w:val="20"/>
                          <w:szCs w:val="20"/>
                        </w:rPr>
                        <w:t>Stratejik Plan Ekibini Oluşturulması</w:t>
                      </w:r>
                    </w:p>
                  </w:txbxContent>
                </v:textbox>
              </v:roundrect>
            </w:pict>
          </mc:Fallback>
        </mc:AlternateContent>
      </w:r>
    </w:p>
    <w:p w:rsidR="00CA0204" w:rsidRPr="00CA0204" w:rsidRDefault="00ED41FD" w:rsidP="00CA0204">
      <w:r>
        <w:rPr>
          <w:noProof/>
        </w:rPr>
        <mc:AlternateContent>
          <mc:Choice Requires="wps">
            <w:drawing>
              <wp:anchor distT="0" distB="0" distL="114300" distR="114300" simplePos="0" relativeHeight="251754496" behindDoc="0" locked="0" layoutInCell="1" allowOverlap="1" wp14:anchorId="638BF834" wp14:editId="0BBDCE91">
                <wp:simplePos x="0" y="0"/>
                <wp:positionH relativeFrom="column">
                  <wp:posOffset>4132580</wp:posOffset>
                </wp:positionH>
                <wp:positionV relativeFrom="paragraph">
                  <wp:posOffset>297180</wp:posOffset>
                </wp:positionV>
                <wp:extent cx="2173605" cy="0"/>
                <wp:effectExtent l="31750" t="80645" r="23495" b="81280"/>
                <wp:wrapNone/>
                <wp:docPr id="19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3605" cy="0"/>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6" o:spid="_x0000_s1026" type="#_x0000_t32" style="position:absolute;margin-left:325.4pt;margin-top:23.4pt;width:171.15pt;height: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" strokecolor="#4bacc6 [3208]" strokeweight="2.5pt">
                <v:stroke endarrow="block"/>
                <v:shadow color="#868686"/>
              </v:shape>
            </w:pict>
          </mc:Fallback>
        </mc:AlternateContent>
      </w:r>
      <w:r>
        <w:rPr>
          <w:noProof/>
        </w:rPr>
        <mc:AlternateContent>
          <mc:Choice Requires="wps">
            <w:drawing>
              <wp:anchor distT="0" distB="0" distL="114300" distR="114300" simplePos="0" relativeHeight="251753472" behindDoc="0" locked="0" layoutInCell="1" allowOverlap="1" wp14:anchorId="0BAA44D4" wp14:editId="1E1F3CAE">
                <wp:simplePos x="0" y="0"/>
                <wp:positionH relativeFrom="column">
                  <wp:posOffset>6306185</wp:posOffset>
                </wp:positionH>
                <wp:positionV relativeFrom="paragraph">
                  <wp:posOffset>297180</wp:posOffset>
                </wp:positionV>
                <wp:extent cx="0" cy="6759575"/>
                <wp:effectExtent l="24130" t="23495" r="23495" b="17780"/>
                <wp:wrapNone/>
                <wp:docPr id="194"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75957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496.55pt;margin-top:23.4pt;width:0;height:532.2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" strokecolor="#4bacc6 [3208]" strokeweight="2.5pt">
                <v:shadow color="#868686"/>
              </v:shape>
            </w:pict>
          </mc:Fallback>
        </mc:AlternateContent>
      </w:r>
      <w:r>
        <w:rPr>
          <w:noProof/>
        </w:rPr>
        <mc:AlternateContent>
          <mc:Choice Requires="wps">
            <w:drawing>
              <wp:anchor distT="0" distB="0" distL="114300" distR="114300" simplePos="0" relativeHeight="251725824" behindDoc="0" locked="0" layoutInCell="1" allowOverlap="1" wp14:anchorId="2F679383" wp14:editId="3392DA30">
                <wp:simplePos x="0" y="0"/>
                <wp:positionH relativeFrom="column">
                  <wp:posOffset>1805305</wp:posOffset>
                </wp:positionH>
                <wp:positionV relativeFrom="paragraph">
                  <wp:posOffset>168275</wp:posOffset>
                </wp:positionV>
                <wp:extent cx="2245995" cy="295275"/>
                <wp:effectExtent l="19050" t="27940" r="40005" b="48260"/>
                <wp:wrapNone/>
                <wp:docPr id="19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5995" cy="29527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9B3C81" w:rsidRPr="000B2CA3" w:rsidRDefault="009B3C81" w:rsidP="00DE343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İş Takviminin Oluşturulması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107" style="position:absolute;margin-left:142.15pt;margin-top:13.25pt;width:176.85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" fillcolor="#4bacc6 [3208]" strokecolor="#f2f2f2 [3041]" strokeweight="3pt">
                <v:shadow on="t" color="#205867 [1608]" opacity=".5" offset="1pt"/>
                <v:textbox>
                  <w:txbxContent>
                    <w:p w:rsidR="009B3C81" w:rsidRPr="000B2CA3" w:rsidRDefault="009B3C81" w:rsidP="00DE343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İş Takviminin Oluşturulması</w:t>
                      </w:r>
                    </w:p>
                  </w:txbxContent>
                </v:textbox>
              </v:roundrect>
            </w:pict>
          </mc:Fallback>
        </mc:AlternateContent>
      </w:r>
    </w:p>
    <w:p w:rsidR="00DE343B" w:rsidRDefault="00ED41FD" w:rsidP="00CA0204">
      <w:r>
        <w:rPr>
          <w:noProof/>
        </w:rPr>
        <mc:AlternateContent>
          <mc:Choice Requires="wps">
            <w:drawing>
              <wp:anchor distT="0" distB="0" distL="114300" distR="114300" simplePos="0" relativeHeight="251726848" behindDoc="0" locked="0" layoutInCell="1" allowOverlap="1" wp14:anchorId="23C935DC" wp14:editId="79240B44">
                <wp:simplePos x="0" y="0"/>
                <wp:positionH relativeFrom="column">
                  <wp:posOffset>1310005</wp:posOffset>
                </wp:positionH>
                <wp:positionV relativeFrom="paragraph">
                  <wp:posOffset>140335</wp:posOffset>
                </wp:positionV>
                <wp:extent cx="419100" cy="185420"/>
                <wp:effectExtent l="38100" t="8890" r="19050" b="34290"/>
                <wp:wrapNone/>
                <wp:docPr id="19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419100" cy="18542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26" style="position:absolute;margin-left:103.15pt;margin-top:11.05pt;width:33pt;height:14.6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" path="m15429,l9257,7200r3086,l12343,14400,,14400r,7200l18514,21600r,-14400l21600,7200,15429,xe" fillcolor="white [3201]" strokecolor="#92cddc [1944]" strokeweight="1pt">
                <v:fill color2="#b6dde8 [1304]" focus="100%" type="gradient"/>
                <v:stroke joinstyle="miter"/>
                <v:shadow on="t" color="#205867 [1608]" opacity=".5" offset="1pt"/>
                <v:path o:connecttype="custom" o:connectlocs="299365,0;179612,61807;0,154525;179612,185420;359223,128764;419100,61807" o:connectangles="270,180,180,90,0,0" textboxrect="0,14400,18514,21600"/>
              </v:shape>
            </w:pict>
          </mc:Fallback>
        </mc:AlternateContent>
      </w:r>
    </w:p>
    <w:p w:rsidR="00CA0204" w:rsidRPr="00CA0204" w:rsidRDefault="00ED41FD" w:rsidP="00CA0204">
      <w:r>
        <w:rPr>
          <w:noProof/>
        </w:rPr>
        <mc:AlternateContent>
          <mc:Choice Requires="wps">
            <w:drawing>
              <wp:anchor distT="0" distB="0" distL="114300" distR="114300" simplePos="0" relativeHeight="251685888" behindDoc="0" locked="0" layoutInCell="1" allowOverlap="1" wp14:anchorId="76D12171" wp14:editId="4FFCE1EA">
                <wp:simplePos x="0" y="0"/>
                <wp:positionH relativeFrom="column">
                  <wp:posOffset>770890</wp:posOffset>
                </wp:positionH>
                <wp:positionV relativeFrom="paragraph">
                  <wp:posOffset>297815</wp:posOffset>
                </wp:positionV>
                <wp:extent cx="238125" cy="209550"/>
                <wp:effectExtent l="41910" t="13335" r="43815" b="34290"/>
                <wp:wrapNone/>
                <wp:docPr id="6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9550"/>
                        </a:xfrm>
                        <a:prstGeom prst="downArrow">
                          <a:avLst>
                            <a:gd name="adj1" fmla="val 50000"/>
                            <a:gd name="adj2"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67" style="position:absolute;margin-left:60.7pt;margin-top:23.45pt;width:18.7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" fillcolor="white [3201]" strokecolor="#92cddc [1944]" strokeweight="1pt">
                <v:fill color2="#b6dde8 [1304]" focus="100%" type="gradient"/>
                <v:shadow on="t" color="#205867 [1608]" opacity=".5" offset="1pt"/>
                <v:textbox style="layout-flow:vertical-ideographic"/>
              </v:shape>
            </w:pict>
          </mc:Fallback>
        </mc:AlternateContent>
      </w:r>
      <w:r>
        <w:rPr>
          <w:noProof/>
        </w:rPr>
        <mc:AlternateContent>
          <mc:Choice Requires="wps">
            <w:drawing>
              <wp:anchor distT="0" distB="0" distL="114300" distR="114300" simplePos="0" relativeHeight="251672576" behindDoc="0" locked="0" layoutInCell="1" allowOverlap="1" wp14:anchorId="33739D35" wp14:editId="7562D3DD">
                <wp:simplePos x="0" y="0"/>
                <wp:positionH relativeFrom="column">
                  <wp:posOffset>91440</wp:posOffset>
                </wp:positionH>
                <wp:positionV relativeFrom="paragraph">
                  <wp:posOffset>2540</wp:posOffset>
                </wp:positionV>
                <wp:extent cx="1567180" cy="295275"/>
                <wp:effectExtent l="19685" t="22860" r="32385" b="53340"/>
                <wp:wrapNone/>
                <wp:docPr id="6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9527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9B3C81" w:rsidRPr="000B2CA3" w:rsidRDefault="009B3C81" w:rsidP="000B2CA3">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108" style="position:absolute;margin-left:7.2pt;margin-top:.2pt;width:123.4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" fillcolor="#4bacc6 [3208]" strokecolor="#f2f2f2 [3041]" strokeweight="3pt">
                <v:shadow on="t" color="#205867 [1608]" opacity=".5" offset="1pt"/>
                <v:textbox>
                  <w:txbxContent>
                    <w:p w:rsidR="009B3C81" w:rsidRPr="000B2CA3" w:rsidRDefault="009B3C81" w:rsidP="000B2CA3">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Durum Analizi</w:t>
                      </w:r>
                    </w:p>
                  </w:txbxContent>
                </v:textbox>
              </v:roundrect>
            </w:pict>
          </mc:Fallback>
        </mc:AlternateContent>
      </w:r>
    </w:p>
    <w:p w:rsidR="00CA0204" w:rsidRPr="00CA0204" w:rsidRDefault="00ED41FD" w:rsidP="00CA0204">
      <w:r>
        <w:rPr>
          <w:noProof/>
        </w:rPr>
        <mc:AlternateContent>
          <mc:Choice Requires="wps">
            <w:drawing>
              <wp:anchor distT="0" distB="0" distL="114300" distR="114300" simplePos="0" relativeHeight="251678720" behindDoc="0" locked="0" layoutInCell="1" allowOverlap="1" wp14:anchorId="6B66CEC7" wp14:editId="62178E1E">
                <wp:simplePos x="0" y="0"/>
                <wp:positionH relativeFrom="column">
                  <wp:posOffset>91440</wp:posOffset>
                </wp:positionH>
                <wp:positionV relativeFrom="paragraph">
                  <wp:posOffset>184150</wp:posOffset>
                </wp:positionV>
                <wp:extent cx="1567180" cy="478155"/>
                <wp:effectExtent l="19685" t="22860" r="32385" b="51435"/>
                <wp:wrapNone/>
                <wp:docPr id="6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47815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9B3C81" w:rsidRPr="000B2CA3" w:rsidRDefault="009B3C81" w:rsidP="00A024BC">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SWOT</w:t>
                            </w:r>
                            <w:r w:rsidRPr="00A024BC">
                              <w:rPr>
                                <w:rFonts w:ascii="Times New Roman" w:hAnsi="Times New Roman" w:cs="Times New Roman"/>
                                <w:b/>
                                <w:color w:val="FFFFFF" w:themeColor="background1"/>
                                <w:sz w:val="20"/>
                                <w:szCs w:val="20"/>
                              </w:rPr>
                              <w:t xml:space="preserve"> Analizi</w:t>
                            </w:r>
                            <w:r>
                              <w:rPr>
                                <w:rFonts w:ascii="Times New Roman" w:hAnsi="Times New Roman" w:cs="Times New Roman"/>
                                <w:b/>
                                <w:color w:val="FFFFFF" w:themeColor="background1"/>
                                <w:sz w:val="20"/>
                                <w:szCs w:val="20"/>
                              </w:rPr>
                              <w:t xml:space="preserve"> ve Öneriler</w:t>
                            </w:r>
                            <w:r w:rsidRPr="00A024BC">
                              <w:rPr>
                                <w:rFonts w:ascii="Times New Roman" w:hAnsi="Times New Roman" w:cs="Times New Roman"/>
                                <w:b/>
                                <w:color w:val="FFFFFF" w:themeColor="background1"/>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109" style="position:absolute;margin-left:7.2pt;margin-top:14.5pt;width:123.4pt;height:3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" fillcolor="#4bacc6 [3208]" strokecolor="#f2f2f2 [3041]" strokeweight="3pt">
                <v:shadow on="t" color="#205867 [1608]" opacity=".5" offset="1pt"/>
                <v:textbox>
                  <w:txbxContent>
                    <w:p w:rsidR="009B3C81" w:rsidRPr="000B2CA3" w:rsidRDefault="009B3C81" w:rsidP="00A024BC">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SWOT</w:t>
                      </w:r>
                      <w:r w:rsidRPr="00A024BC">
                        <w:rPr>
                          <w:rFonts w:ascii="Times New Roman" w:hAnsi="Times New Roman" w:cs="Times New Roman"/>
                          <w:b/>
                          <w:color w:val="FFFFFF" w:themeColor="background1"/>
                          <w:sz w:val="20"/>
                          <w:szCs w:val="20"/>
                        </w:rPr>
                        <w:t xml:space="preserve"> Analizi</w:t>
                      </w:r>
                      <w:r>
                        <w:rPr>
                          <w:rFonts w:ascii="Times New Roman" w:hAnsi="Times New Roman" w:cs="Times New Roman"/>
                          <w:b/>
                          <w:color w:val="FFFFFF" w:themeColor="background1"/>
                          <w:sz w:val="20"/>
                          <w:szCs w:val="20"/>
                        </w:rPr>
                        <w:t xml:space="preserve"> ve Öneriler</w:t>
                      </w:r>
                      <w:r w:rsidRPr="00A024BC">
                        <w:rPr>
                          <w:rFonts w:ascii="Times New Roman" w:hAnsi="Times New Roman" w:cs="Times New Roman"/>
                          <w:b/>
                          <w:color w:val="FFFFFF" w:themeColor="background1"/>
                          <w:sz w:val="20"/>
                          <w:szCs w:val="20"/>
                        </w:rPr>
                        <w:t xml:space="preserve"> </w:t>
                      </w:r>
                    </w:p>
                  </w:txbxContent>
                </v:textbox>
              </v:roundrect>
            </w:pict>
          </mc:Fallback>
        </mc:AlternateContent>
      </w:r>
    </w:p>
    <w:p w:rsidR="00CA0204" w:rsidRPr="00CA0204" w:rsidRDefault="00CA0204" w:rsidP="00CA0204"/>
    <w:p w:rsidR="00CA0204" w:rsidRPr="00CA0204" w:rsidRDefault="00ED41FD" w:rsidP="00CA0204">
      <w:r>
        <w:rPr>
          <w:noProof/>
        </w:rPr>
        <mc:AlternateContent>
          <mc:Choice Requires="wps">
            <w:drawing>
              <wp:anchor distT="0" distB="0" distL="114300" distR="114300" simplePos="0" relativeHeight="251677696" behindDoc="0" locked="0" layoutInCell="1" allowOverlap="1" wp14:anchorId="3CB40F68" wp14:editId="62BFE1F2">
                <wp:simplePos x="0" y="0"/>
                <wp:positionH relativeFrom="column">
                  <wp:posOffset>4597400</wp:posOffset>
                </wp:positionH>
                <wp:positionV relativeFrom="paragraph">
                  <wp:posOffset>22225</wp:posOffset>
                </wp:positionV>
                <wp:extent cx="1578610" cy="511175"/>
                <wp:effectExtent l="20320" t="20955" r="39370" b="48895"/>
                <wp:wrapNone/>
                <wp:docPr id="6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10" cy="51117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9B3C81" w:rsidRPr="000B2CA3" w:rsidRDefault="009B3C81" w:rsidP="00621F02">
                            <w:r>
                              <w:rPr>
                                <w:rFonts w:ascii="Times New Roman" w:hAnsi="Times New Roman" w:cs="Times New Roman"/>
                                <w:b/>
                                <w:color w:val="FFFFFF" w:themeColor="background1"/>
                                <w:sz w:val="20"/>
                                <w:szCs w:val="20"/>
                              </w:rPr>
                              <w:t>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110" style="position:absolute;margin-left:362pt;margin-top:1.75pt;width:124.3pt;height:4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" fillcolor="#4bacc6 [3208]" strokecolor="#f2f2f2 [3041]" strokeweight="3pt">
                <v:shadow on="t" color="#205867 [1608]" opacity=".5" offset="1pt"/>
                <v:textbox>
                  <w:txbxContent>
                    <w:p w:rsidR="009B3C81" w:rsidRPr="000B2CA3" w:rsidRDefault="009B3C81" w:rsidP="00621F02">
                      <w:r>
                        <w:rPr>
                          <w:rFonts w:ascii="Times New Roman" w:hAnsi="Times New Roman" w:cs="Times New Roman"/>
                          <w:b/>
                          <w:color w:val="FFFFFF" w:themeColor="background1"/>
                          <w:sz w:val="20"/>
                          <w:szCs w:val="20"/>
                        </w:rPr>
                        <w:t>MEVZUAT ANALİZİ</w:t>
                      </w:r>
                    </w:p>
                  </w:txbxContent>
                </v:textbox>
              </v:roundrect>
            </w:pict>
          </mc:Fallback>
        </mc:AlternateContent>
      </w:r>
      <w:r>
        <w:rPr>
          <w:noProof/>
        </w:rPr>
        <mc:AlternateContent>
          <mc:Choice Requires="wps">
            <w:drawing>
              <wp:anchor distT="0" distB="0" distL="114300" distR="114300" simplePos="0" relativeHeight="251679744" behindDoc="0" locked="0" layoutInCell="1" allowOverlap="1" wp14:anchorId="764BE098" wp14:editId="57F425B2">
                <wp:simplePos x="0" y="0"/>
                <wp:positionH relativeFrom="column">
                  <wp:posOffset>167005</wp:posOffset>
                </wp:positionH>
                <wp:positionV relativeFrom="paragraph">
                  <wp:posOffset>238125</wp:posOffset>
                </wp:positionV>
                <wp:extent cx="1567180" cy="295275"/>
                <wp:effectExtent l="19050" t="27305" r="33020" b="48895"/>
                <wp:wrapNone/>
                <wp:docPr id="5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9527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9B3C81" w:rsidRPr="000B2CA3" w:rsidRDefault="009B3C81" w:rsidP="00A024BC">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Stratejik Konular</w:t>
                            </w:r>
                            <w:r w:rsidRPr="00A024BC">
                              <w:rPr>
                                <w:rFonts w:ascii="Times New Roman" w:hAnsi="Times New Roman" w:cs="Times New Roman"/>
                                <w:b/>
                                <w:color w:val="FFFFFF" w:themeColor="background1"/>
                                <w:sz w:val="20"/>
                                <w:szCs w:val="20"/>
                              </w:rPr>
                              <w:t xml:space="preserve"> </w:t>
                            </w:r>
                            <w:r>
                              <w:rPr>
                                <w:rFonts w:ascii="Times New Roman" w:hAnsi="Times New Roman" w:cs="Times New Roman"/>
                                <w:b/>
                                <w:color w:val="FFFFFF" w:themeColor="background1"/>
                                <w:sz w:val="20"/>
                                <w:szCs w:val="20"/>
                              </w:rPr>
                              <w:t>Oluşturulması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111" style="position:absolute;margin-left:13.15pt;margin-top:18.75pt;width:123.4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" fillcolor="#4bacc6 [3208]" strokecolor="#f2f2f2 [3041]" strokeweight="3pt">
                <v:shadow on="t" color="#205867 [1608]" opacity=".5" offset="1pt"/>
                <v:textbox>
                  <w:txbxContent>
                    <w:p w:rsidR="009B3C81" w:rsidRPr="000B2CA3" w:rsidRDefault="009B3C81" w:rsidP="00A024BC">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Stratejik Konular</w:t>
                      </w:r>
                      <w:r w:rsidRPr="00A024BC">
                        <w:rPr>
                          <w:rFonts w:ascii="Times New Roman" w:hAnsi="Times New Roman" w:cs="Times New Roman"/>
                          <w:b/>
                          <w:color w:val="FFFFFF" w:themeColor="background1"/>
                          <w:sz w:val="20"/>
                          <w:szCs w:val="20"/>
                        </w:rPr>
                        <w:t xml:space="preserve"> </w:t>
                      </w:r>
                      <w:r>
                        <w:rPr>
                          <w:rFonts w:ascii="Times New Roman" w:hAnsi="Times New Roman" w:cs="Times New Roman"/>
                          <w:b/>
                          <w:color w:val="FFFFFF" w:themeColor="background1"/>
                          <w:sz w:val="20"/>
                          <w:szCs w:val="20"/>
                        </w:rPr>
                        <w:t>Oluşturulması</w:t>
                      </w:r>
                    </w:p>
                  </w:txbxContent>
                </v:textbox>
              </v:roundrect>
            </w:pict>
          </mc:Fallback>
        </mc:AlternateContent>
      </w:r>
      <w:r>
        <w:rPr>
          <w:noProof/>
        </w:rPr>
        <mc:AlternateContent>
          <mc:Choice Requires="wps">
            <w:drawing>
              <wp:anchor distT="0" distB="0" distL="114300" distR="114300" simplePos="0" relativeHeight="251697152" behindDoc="0" locked="0" layoutInCell="1" allowOverlap="1" wp14:anchorId="4C570EE1" wp14:editId="42E2B930">
                <wp:simplePos x="0" y="0"/>
                <wp:positionH relativeFrom="column">
                  <wp:posOffset>770890</wp:posOffset>
                </wp:positionH>
                <wp:positionV relativeFrom="paragraph">
                  <wp:posOffset>16510</wp:posOffset>
                </wp:positionV>
                <wp:extent cx="238125" cy="209550"/>
                <wp:effectExtent l="41910" t="15240" r="43815" b="32385"/>
                <wp:wrapNone/>
                <wp:docPr id="5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9550"/>
                        </a:xfrm>
                        <a:prstGeom prst="downArrow">
                          <a:avLst>
                            <a:gd name="adj1" fmla="val 50000"/>
                            <a:gd name="adj2"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67" style="position:absolute;margin-left:60.7pt;margin-top:1.3pt;width:18.75pt;height: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" fillcolor="white [3201]" strokecolor="#92cddc [1944]" strokeweight="1pt">
                <v:fill color2="#b6dde8 [1304]" focus="100%" type="gradient"/>
                <v:shadow on="t" color="#205867 [1608]" opacity=".5" offset="1pt"/>
                <v:textbox style="layout-flow:vertical-ideographic"/>
              </v:shape>
            </w:pict>
          </mc:Fallback>
        </mc:AlternateContent>
      </w:r>
    </w:p>
    <w:p w:rsidR="00CA0204" w:rsidRPr="00CA0204" w:rsidRDefault="00ED41FD" w:rsidP="00CA0204">
      <w:r>
        <w:rPr>
          <w:noProof/>
        </w:rPr>
        <mc:AlternateContent>
          <mc:Choice Requires="wps">
            <w:drawing>
              <wp:anchor distT="0" distB="0" distL="114300" distR="114300" simplePos="0" relativeHeight="251756544" behindDoc="0" locked="0" layoutInCell="1" allowOverlap="1" wp14:anchorId="0EE72C0D" wp14:editId="55919862">
                <wp:simplePos x="0" y="0"/>
                <wp:positionH relativeFrom="column">
                  <wp:posOffset>5397500</wp:posOffset>
                </wp:positionH>
                <wp:positionV relativeFrom="paragraph">
                  <wp:posOffset>282575</wp:posOffset>
                </wp:positionV>
                <wp:extent cx="238125" cy="209550"/>
                <wp:effectExtent l="39370" t="13970" r="36830" b="33655"/>
                <wp:wrapNone/>
                <wp:docPr id="57"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9550"/>
                        </a:xfrm>
                        <a:prstGeom prst="downArrow">
                          <a:avLst>
                            <a:gd name="adj1" fmla="val 50000"/>
                            <a:gd name="adj2"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26" type="#_x0000_t67" style="position:absolute;margin-left:425pt;margin-top:22.25pt;width:18.75pt;height:1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" fillcolor="white [3201]" strokecolor="#92cddc [1944]" strokeweight="1pt">
                <v:fill color2="#b6dde8 [1304]" focus="100%" type="gradient"/>
                <v:shadow on="t" color="#205867 [1608]" opacity=".5" offset="1pt"/>
                <v:textbox style="layout-flow:vertical-ideographic"/>
              </v:shape>
            </w:pict>
          </mc:Fallback>
        </mc:AlternateContent>
      </w:r>
      <w:r>
        <w:rPr>
          <w:noProof/>
        </w:rPr>
        <mc:AlternateContent>
          <mc:Choice Requires="wps">
            <w:drawing>
              <wp:anchor distT="0" distB="0" distL="114300" distR="114300" simplePos="0" relativeHeight="251727872" behindDoc="0" locked="0" layoutInCell="1" allowOverlap="1" wp14:anchorId="4D8FC124" wp14:editId="1EF15E3E">
                <wp:simplePos x="0" y="0"/>
                <wp:positionH relativeFrom="column">
                  <wp:posOffset>770890</wp:posOffset>
                </wp:positionH>
                <wp:positionV relativeFrom="paragraph">
                  <wp:posOffset>210185</wp:posOffset>
                </wp:positionV>
                <wp:extent cx="238125" cy="209550"/>
                <wp:effectExtent l="41910" t="8255" r="43815" b="29845"/>
                <wp:wrapNone/>
                <wp:docPr id="56"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9550"/>
                        </a:xfrm>
                        <a:prstGeom prst="downArrow">
                          <a:avLst>
                            <a:gd name="adj1" fmla="val 50000"/>
                            <a:gd name="adj2"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26" type="#_x0000_t67" style="position:absolute;margin-left:60.7pt;margin-top:16.55pt;width:18.75pt;height:1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" fillcolor="white [3201]" strokecolor="#92cddc [1944]" strokeweight="1pt">
                <v:fill color2="#b6dde8 [1304]" focus="100%" type="gradient"/>
                <v:shadow on="t" color="#205867 [1608]" opacity=".5" offset="1pt"/>
                <v:textbox style="layout-flow:vertical-ideographic"/>
              </v:shape>
            </w:pict>
          </mc:Fallback>
        </mc:AlternateContent>
      </w:r>
    </w:p>
    <w:p w:rsidR="00CA0204" w:rsidRPr="00CA0204" w:rsidRDefault="00ED41FD" w:rsidP="00E17914">
      <w:pPr>
        <w:tabs>
          <w:tab w:val="left" w:pos="6017"/>
        </w:tabs>
      </w:pPr>
      <w:r>
        <w:rPr>
          <w:noProof/>
        </w:rPr>
        <mc:AlternateContent>
          <mc:Choice Requires="wps">
            <w:drawing>
              <wp:anchor distT="0" distB="0" distL="114300" distR="114300" simplePos="0" relativeHeight="251730944" behindDoc="0" locked="0" layoutInCell="1" allowOverlap="1" wp14:anchorId="2CB93409" wp14:editId="580E09FF">
                <wp:simplePos x="0" y="0"/>
                <wp:positionH relativeFrom="column">
                  <wp:posOffset>4740275</wp:posOffset>
                </wp:positionH>
                <wp:positionV relativeFrom="paragraph">
                  <wp:posOffset>168910</wp:posOffset>
                </wp:positionV>
                <wp:extent cx="1502410" cy="699770"/>
                <wp:effectExtent l="496570" t="23495" r="20320" b="19685"/>
                <wp:wrapNone/>
                <wp:docPr id="55"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699770"/>
                        </a:xfrm>
                        <a:prstGeom prst="ellipse">
                          <a:avLst/>
                        </a:prstGeom>
                        <a:solidFill>
                          <a:schemeClr val="accent5">
                            <a:lumMod val="100000"/>
                            <a:lumOff val="0"/>
                          </a:schemeClr>
                        </a:solidFill>
                        <a:ln w="38100">
                          <a:solidFill>
                            <a:schemeClr val="lt1">
                              <a:lumMod val="95000"/>
                              <a:lumOff val="0"/>
                            </a:schemeClr>
                          </a:solidFill>
                          <a:round/>
                          <a:headEnd/>
                          <a:tailEnd/>
                        </a:ln>
                        <a:effectLst>
                          <a:outerShdw sy="50000" kx="2453608" rotWithShape="0">
                            <a:schemeClr val="accent5">
                              <a:lumMod val="50000"/>
                              <a:lumOff val="0"/>
                              <a:alpha val="50000"/>
                            </a:schemeClr>
                          </a:outerShdw>
                        </a:effectLst>
                      </wps:spPr>
                      <wps:txbx>
                        <w:txbxContent>
                          <w:p w:rsidR="009B3C81" w:rsidRPr="000B2CA3" w:rsidRDefault="009B3C81" w:rsidP="00E17914">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MİSYON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 o:spid="_x0000_s1112" style="position:absolute;margin-left:373.25pt;margin-top:13.3pt;width:118.3pt;height:55.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" fillcolor="#4bacc6 [3208]" strokecolor="#f2f2f2 [3041]" strokeweight="3pt">
                <v:shadow on="t" type="perspective" color="#205867 [1608]" opacity=".5" origin=",.5" offset="0,0" matrix=",56756f,,.5"/>
                <v:textbox>
                  <w:txbxContent>
                    <w:p w:rsidR="009B3C81" w:rsidRPr="000B2CA3" w:rsidRDefault="009B3C81" w:rsidP="00E17914">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MİSYON</w:t>
                      </w:r>
                    </w:p>
                  </w:txbxContent>
                </v:textbox>
              </v:oval>
            </w:pict>
          </mc:Fallback>
        </mc:AlternateContent>
      </w:r>
      <w:r>
        <w:rPr>
          <w:noProof/>
        </w:rPr>
        <mc:AlternateContent>
          <mc:Choice Requires="wps">
            <w:drawing>
              <wp:anchor distT="0" distB="0" distL="114300" distR="114300" simplePos="0" relativeHeight="251729920" behindDoc="0" locked="0" layoutInCell="1" allowOverlap="1" wp14:anchorId="2DA2557A" wp14:editId="47B5FAFE">
                <wp:simplePos x="0" y="0"/>
                <wp:positionH relativeFrom="column">
                  <wp:posOffset>2444750</wp:posOffset>
                </wp:positionH>
                <wp:positionV relativeFrom="paragraph">
                  <wp:posOffset>168910</wp:posOffset>
                </wp:positionV>
                <wp:extent cx="1488440" cy="758825"/>
                <wp:effectExtent l="534670" t="23495" r="24765" b="27305"/>
                <wp:wrapNone/>
                <wp:docPr id="54"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758825"/>
                        </a:xfrm>
                        <a:prstGeom prst="ellipse">
                          <a:avLst/>
                        </a:prstGeom>
                        <a:solidFill>
                          <a:schemeClr val="accent5">
                            <a:lumMod val="100000"/>
                            <a:lumOff val="0"/>
                          </a:schemeClr>
                        </a:solidFill>
                        <a:ln w="38100">
                          <a:solidFill>
                            <a:schemeClr val="lt1">
                              <a:lumMod val="95000"/>
                              <a:lumOff val="0"/>
                            </a:schemeClr>
                          </a:solidFill>
                          <a:round/>
                          <a:headEnd/>
                          <a:tailEnd/>
                        </a:ln>
                        <a:effectLst>
                          <a:outerShdw sy="50000" kx="2453608" rotWithShape="0">
                            <a:schemeClr val="accent5">
                              <a:lumMod val="50000"/>
                              <a:lumOff val="0"/>
                              <a:alpha val="50000"/>
                            </a:schemeClr>
                          </a:outerShdw>
                        </a:effectLst>
                      </wps:spPr>
                      <wps:txbx>
                        <w:txbxContent>
                          <w:p w:rsidR="009B3C81" w:rsidRPr="00E17914" w:rsidRDefault="009B3C81" w:rsidP="00BA2BDF">
                            <w:pPr>
                              <w:spacing w:line="480" w:lineRule="auto"/>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 xml:space="preserve">  </w:t>
                            </w:r>
                            <w:r w:rsidRPr="00E17914">
                              <w:rPr>
                                <w:rFonts w:ascii="Times New Roman" w:hAnsi="Times New Roman" w:cs="Times New Roman"/>
                                <w:b/>
                                <w:color w:val="FFFFFF" w:themeColor="background1"/>
                                <w:sz w:val="20"/>
                                <w:szCs w:val="20"/>
                              </w:rPr>
                              <w:t>V</w:t>
                            </w:r>
                            <w:r w:rsidRPr="00BA2BDF">
                              <w:rPr>
                                <w:rFonts w:ascii="Times New Roman" w:hAnsi="Times New Roman" w:cs="Times New Roman"/>
                                <w:b/>
                                <w:color w:val="FFFFFF" w:themeColor="background1"/>
                                <w:sz w:val="20"/>
                                <w:szCs w:val="20"/>
                              </w:rPr>
                              <w:t xml:space="preserve"> </w:t>
                            </w:r>
                            <w:r>
                              <w:rPr>
                                <w:rFonts w:ascii="Times New Roman" w:hAnsi="Times New Roman" w:cs="Times New Roman"/>
                                <w:b/>
                                <w:color w:val="FFFFFF" w:themeColor="background1"/>
                                <w:sz w:val="20"/>
                                <w:szCs w:val="20"/>
                              </w:rPr>
                              <w:t>İ</w:t>
                            </w:r>
                            <w:r w:rsidRPr="00E17914">
                              <w:rPr>
                                <w:rFonts w:ascii="Times New Roman" w:hAnsi="Times New Roman" w:cs="Times New Roman"/>
                                <w:b/>
                                <w:color w:val="FFFFFF" w:themeColor="background1"/>
                                <w:sz w:val="20"/>
                                <w:szCs w:val="20"/>
                              </w:rPr>
                              <w:t>ZYON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113" style="position:absolute;margin-left:192.5pt;margin-top:13.3pt;width:117.2pt;height:5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" fillcolor="#4bacc6 [3208]" strokecolor="#f2f2f2 [3041]" strokeweight="3pt">
                <v:shadow on="t" type="perspective" color="#205867 [1608]" opacity=".5" origin=",.5" offset="0,0" matrix=",56756f,,.5"/>
                <v:textbox>
                  <w:txbxContent>
                    <w:p w:rsidR="009B3C81" w:rsidRPr="00E17914" w:rsidRDefault="009B3C81" w:rsidP="00BA2BDF">
                      <w:pPr>
                        <w:spacing w:line="480" w:lineRule="auto"/>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 xml:space="preserve">  </w:t>
                      </w:r>
                      <w:r w:rsidRPr="00E17914">
                        <w:rPr>
                          <w:rFonts w:ascii="Times New Roman" w:hAnsi="Times New Roman" w:cs="Times New Roman"/>
                          <w:b/>
                          <w:color w:val="FFFFFF" w:themeColor="background1"/>
                          <w:sz w:val="20"/>
                          <w:szCs w:val="20"/>
                        </w:rPr>
                        <w:t>V</w:t>
                      </w:r>
                      <w:r w:rsidRPr="00BA2BDF">
                        <w:rPr>
                          <w:rFonts w:ascii="Times New Roman" w:hAnsi="Times New Roman" w:cs="Times New Roman"/>
                          <w:b/>
                          <w:color w:val="FFFFFF" w:themeColor="background1"/>
                          <w:sz w:val="20"/>
                          <w:szCs w:val="20"/>
                        </w:rPr>
                        <w:t xml:space="preserve"> </w:t>
                      </w:r>
                      <w:r>
                        <w:rPr>
                          <w:rFonts w:ascii="Times New Roman" w:hAnsi="Times New Roman" w:cs="Times New Roman"/>
                          <w:b/>
                          <w:color w:val="FFFFFF" w:themeColor="background1"/>
                          <w:sz w:val="20"/>
                          <w:szCs w:val="20"/>
                        </w:rPr>
                        <w:t>İ</w:t>
                      </w:r>
                      <w:r w:rsidRPr="00E17914">
                        <w:rPr>
                          <w:rFonts w:ascii="Times New Roman" w:hAnsi="Times New Roman" w:cs="Times New Roman"/>
                          <w:b/>
                          <w:color w:val="FFFFFF" w:themeColor="background1"/>
                          <w:sz w:val="20"/>
                          <w:szCs w:val="20"/>
                        </w:rPr>
                        <w:t>ZYON</w:t>
                      </w:r>
                    </w:p>
                  </w:txbxContent>
                </v:textbox>
              </v:oval>
            </w:pict>
          </mc:Fallback>
        </mc:AlternateContent>
      </w:r>
      <w:r>
        <w:rPr>
          <w:noProof/>
        </w:rPr>
        <mc:AlternateContent>
          <mc:Choice Requires="wps">
            <w:drawing>
              <wp:anchor distT="0" distB="0" distL="114300" distR="114300" simplePos="0" relativeHeight="251728896" behindDoc="0" locked="0" layoutInCell="1" allowOverlap="1" wp14:anchorId="2B6ABBAA" wp14:editId="38AE36FC">
                <wp:simplePos x="0" y="0"/>
                <wp:positionH relativeFrom="column">
                  <wp:posOffset>171450</wp:posOffset>
                </wp:positionH>
                <wp:positionV relativeFrom="paragraph">
                  <wp:posOffset>168910</wp:posOffset>
                </wp:positionV>
                <wp:extent cx="1491615" cy="758825"/>
                <wp:effectExtent l="537845" t="23495" r="27940" b="27305"/>
                <wp:wrapNone/>
                <wp:docPr id="53"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758825"/>
                        </a:xfrm>
                        <a:prstGeom prst="ellipse">
                          <a:avLst/>
                        </a:prstGeom>
                        <a:solidFill>
                          <a:schemeClr val="accent5">
                            <a:lumMod val="100000"/>
                            <a:lumOff val="0"/>
                          </a:schemeClr>
                        </a:solidFill>
                        <a:ln w="38100">
                          <a:solidFill>
                            <a:schemeClr val="lt1">
                              <a:lumMod val="95000"/>
                              <a:lumOff val="0"/>
                            </a:schemeClr>
                          </a:solidFill>
                          <a:round/>
                          <a:headEnd/>
                          <a:tailEnd/>
                        </a:ln>
                        <a:effectLst>
                          <a:outerShdw sy="50000" kx="2453608" rotWithShape="0">
                            <a:schemeClr val="accent5">
                              <a:lumMod val="50000"/>
                              <a:lumOff val="0"/>
                              <a:alpha val="50000"/>
                            </a:schemeClr>
                          </a:outerShdw>
                        </a:effectLst>
                      </wps:spPr>
                      <wps:txbx>
                        <w:txbxContent>
                          <w:p w:rsidR="009B3C81" w:rsidRPr="000B2CA3" w:rsidRDefault="009B3C81" w:rsidP="00BA2BDF">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İLKELER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114" style="position:absolute;margin-left:13.5pt;margin-top:13.3pt;width:117.45pt;height:5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" fillcolor="#4bacc6 [3208]" strokecolor="#f2f2f2 [3041]" strokeweight="3pt">
                <v:shadow on="t" type="perspective" color="#205867 [1608]" opacity=".5" origin=",.5" offset="0,0" matrix=",56756f,,.5"/>
                <v:textbox>
                  <w:txbxContent>
                    <w:p w:rsidR="009B3C81" w:rsidRPr="000B2CA3" w:rsidRDefault="009B3C81" w:rsidP="00BA2BDF">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İLKELER</w:t>
                      </w:r>
                    </w:p>
                  </w:txbxContent>
                </v:textbox>
              </v:oval>
            </w:pict>
          </mc:Fallback>
        </mc:AlternateContent>
      </w:r>
      <w:r w:rsidR="00E17914">
        <w:tab/>
      </w:r>
    </w:p>
    <w:p w:rsidR="00CA0204" w:rsidRPr="00CA0204" w:rsidRDefault="00CA0204" w:rsidP="00CA0204"/>
    <w:p w:rsidR="00CA0204" w:rsidRPr="00CA0204" w:rsidRDefault="00ED41FD" w:rsidP="00CA0204">
      <w:r>
        <w:rPr>
          <w:noProof/>
        </w:rPr>
        <mc:AlternateContent>
          <mc:Choice Requires="wps">
            <w:drawing>
              <wp:anchor distT="0" distB="0" distL="114300" distR="114300" simplePos="0" relativeHeight="251748352" behindDoc="0" locked="0" layoutInCell="1" allowOverlap="1" wp14:anchorId="0E802D4D" wp14:editId="6656AEF3">
                <wp:simplePos x="0" y="0"/>
                <wp:positionH relativeFrom="column">
                  <wp:posOffset>5533390</wp:posOffset>
                </wp:positionH>
                <wp:positionV relativeFrom="paragraph">
                  <wp:posOffset>222250</wp:posOffset>
                </wp:positionV>
                <wp:extent cx="0" cy="1221740"/>
                <wp:effectExtent l="22860" t="18415" r="24765" b="17145"/>
                <wp:wrapNone/>
                <wp:docPr id="52"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174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435.7pt;margin-top:17.5pt;width:0;height:96.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" strokecolor="#4bacc6 [3208]" strokeweight="2.5pt">
                <v:shadow color="#868686"/>
              </v:shape>
            </w:pict>
          </mc:Fallback>
        </mc:AlternateContent>
      </w:r>
      <w:r>
        <w:rPr>
          <w:noProof/>
        </w:rPr>
        <mc:AlternateContent>
          <mc:Choice Requires="wps">
            <w:drawing>
              <wp:anchor distT="0" distB="0" distL="114300" distR="114300" simplePos="0" relativeHeight="251755520" behindDoc="0" locked="0" layoutInCell="1" allowOverlap="1" wp14:anchorId="26828129" wp14:editId="77A1D669">
                <wp:simplePos x="0" y="0"/>
                <wp:positionH relativeFrom="column">
                  <wp:posOffset>3119755</wp:posOffset>
                </wp:positionH>
                <wp:positionV relativeFrom="paragraph">
                  <wp:posOffset>281305</wp:posOffset>
                </wp:positionV>
                <wp:extent cx="171450" cy="152400"/>
                <wp:effectExtent l="38100" t="10795" r="38100" b="27305"/>
                <wp:wrapNone/>
                <wp:docPr id="51"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downArrow">
                          <a:avLst>
                            <a:gd name="adj1" fmla="val 50000"/>
                            <a:gd name="adj2"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 o:spid="_x0000_s1026" type="#_x0000_t67" style="position:absolute;margin-left:245.65pt;margin-top:22.15pt;width:13.5pt;height:1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" fillcolor="white [3201]" strokecolor="#92cddc [1944]" strokeweight="1pt">
                <v:fill color2="#b6dde8 [1304]" focus="100%" type="gradient"/>
                <v:shadow on="t" color="#205867 [1608]" opacity=".5" offset="1pt"/>
                <v:textbox style="layout-flow:vertical-ideographic"/>
              </v:shape>
            </w:pict>
          </mc:Fallback>
        </mc:AlternateContent>
      </w:r>
    </w:p>
    <w:p w:rsidR="00CA0204" w:rsidRPr="00CA0204" w:rsidRDefault="00ED41FD" w:rsidP="00CA0204">
      <w:r>
        <w:rPr>
          <w:noProof/>
        </w:rPr>
        <mc:AlternateContent>
          <mc:Choice Requires="wps">
            <w:drawing>
              <wp:anchor distT="0" distB="0" distL="114300" distR="114300" simplePos="0" relativeHeight="251689984" behindDoc="0" locked="0" layoutInCell="1" allowOverlap="1" wp14:anchorId="16AB7627" wp14:editId="4AE08152">
                <wp:simplePos x="0" y="0"/>
                <wp:positionH relativeFrom="column">
                  <wp:posOffset>1806575</wp:posOffset>
                </wp:positionH>
                <wp:positionV relativeFrom="paragraph">
                  <wp:posOffset>111125</wp:posOffset>
                </wp:positionV>
                <wp:extent cx="2792095" cy="346710"/>
                <wp:effectExtent l="20320" t="20320" r="35560" b="52070"/>
                <wp:wrapNone/>
                <wp:docPr id="5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2095" cy="34671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9B3C81" w:rsidRPr="000B2CA3" w:rsidRDefault="009B3C81" w:rsidP="00CA0204">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Strateji Alanlarının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115" style="position:absolute;margin-left:142.25pt;margin-top:8.75pt;width:219.85pt;height:27.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" fillcolor="#4bacc6 [3208]" strokecolor="#f2f2f2 [3041]" strokeweight="3pt">
                <v:shadow on="t" color="#205867 [1608]" opacity=".5" offset="1pt"/>
                <v:textbox>
                  <w:txbxContent>
                    <w:p w:rsidR="009B3C81" w:rsidRPr="000B2CA3" w:rsidRDefault="009B3C81" w:rsidP="00CA0204">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Strateji Alanlarının Belirlenmesi</w:t>
                      </w:r>
                    </w:p>
                  </w:txbxContent>
                </v:textbox>
              </v:roundrect>
            </w:pict>
          </mc:Fallback>
        </mc:AlternateContent>
      </w:r>
    </w:p>
    <w:p w:rsidR="00CA0204" w:rsidRPr="00CA0204" w:rsidRDefault="00ED41FD" w:rsidP="00CA0204">
      <w:r>
        <w:rPr>
          <w:noProof/>
        </w:rPr>
        <mc:AlternateContent>
          <mc:Choice Requires="wps">
            <w:drawing>
              <wp:anchor distT="0" distB="0" distL="114300" distR="114300" simplePos="0" relativeHeight="251692032" behindDoc="0" locked="0" layoutInCell="1" allowOverlap="1" wp14:anchorId="21CE07C0" wp14:editId="780C05DF">
                <wp:simplePos x="0" y="0"/>
                <wp:positionH relativeFrom="column">
                  <wp:posOffset>1862455</wp:posOffset>
                </wp:positionH>
                <wp:positionV relativeFrom="paragraph">
                  <wp:posOffset>291465</wp:posOffset>
                </wp:positionV>
                <wp:extent cx="2781935" cy="304800"/>
                <wp:effectExtent l="19050" t="19050" r="37465" b="47625"/>
                <wp:wrapNone/>
                <wp:docPr id="4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935" cy="30480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9B3C81" w:rsidRPr="00CA0204" w:rsidRDefault="009B3C81" w:rsidP="00CA0204">
                            <w:pPr>
                              <w:jc w:val="center"/>
                            </w:pPr>
                            <w:r>
                              <w:rPr>
                                <w:rFonts w:ascii="Times New Roman" w:hAnsi="Times New Roman" w:cs="Times New Roman"/>
                                <w:b/>
                                <w:color w:val="FFFFFF" w:themeColor="background1"/>
                                <w:sz w:val="20"/>
                                <w:szCs w:val="20"/>
                              </w:rPr>
                              <w:t>Stratejik Amaçların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116" style="position:absolute;margin-left:146.65pt;margin-top:22.95pt;width:219.0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" fillcolor="#4bacc6 [3208]" strokecolor="#f2f2f2 [3041]" strokeweight="3pt">
                <v:shadow on="t" color="#205867 [1608]" opacity=".5" offset="1pt"/>
                <v:textbox>
                  <w:txbxContent>
                    <w:p w:rsidR="009B3C81" w:rsidRPr="00CA0204" w:rsidRDefault="009B3C81" w:rsidP="00CA0204">
                      <w:pPr>
                        <w:jc w:val="center"/>
                      </w:pPr>
                      <w:r>
                        <w:rPr>
                          <w:rFonts w:ascii="Times New Roman" w:hAnsi="Times New Roman" w:cs="Times New Roman"/>
                          <w:b/>
                          <w:color w:val="FFFFFF" w:themeColor="background1"/>
                          <w:sz w:val="20"/>
                          <w:szCs w:val="20"/>
                        </w:rPr>
                        <w:t>Stratejik Amaçların Belirlenmesi</w:t>
                      </w:r>
                    </w:p>
                  </w:txbxContent>
                </v:textbox>
              </v:roundrect>
            </w:pict>
          </mc:Fallback>
        </mc:AlternateContent>
      </w:r>
      <w:r>
        <w:rPr>
          <w:noProof/>
        </w:rPr>
        <mc:AlternateContent>
          <mc:Choice Requires="wps">
            <w:drawing>
              <wp:anchor distT="0" distB="0" distL="114300" distR="114300" simplePos="0" relativeHeight="251731968" behindDoc="0" locked="0" layoutInCell="1" allowOverlap="1" wp14:anchorId="004A33E7" wp14:editId="39B5CA02">
                <wp:simplePos x="0" y="0"/>
                <wp:positionH relativeFrom="column">
                  <wp:posOffset>3119755</wp:posOffset>
                </wp:positionH>
                <wp:positionV relativeFrom="paragraph">
                  <wp:posOffset>77470</wp:posOffset>
                </wp:positionV>
                <wp:extent cx="171450" cy="152400"/>
                <wp:effectExtent l="38100" t="14605" r="38100" b="33020"/>
                <wp:wrapNone/>
                <wp:docPr id="4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downArrow">
                          <a:avLst>
                            <a:gd name="adj1" fmla="val 50000"/>
                            <a:gd name="adj2"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26" type="#_x0000_t67" style="position:absolute;margin-left:245.65pt;margin-top:6.1pt;width:13.5pt;height: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" fillcolor="white [3201]" strokecolor="#92cddc [1944]" strokeweight="1pt">
                <v:fill color2="#b6dde8 [1304]" focus="100%" type="gradient"/>
                <v:shadow on="t" color="#205867 [1608]" opacity=".5" offset="1pt"/>
                <v:textbox style="layout-flow:vertical-ideographic"/>
              </v:shape>
            </w:pict>
          </mc:Fallback>
        </mc:AlternateContent>
      </w:r>
    </w:p>
    <w:p w:rsidR="00BA2BDF" w:rsidRDefault="00ED41FD" w:rsidP="00CA0204">
      <w:r>
        <w:rPr>
          <w:noProof/>
        </w:rPr>
        <mc:AlternateContent>
          <mc:Choice Requires="wps">
            <w:drawing>
              <wp:anchor distT="0" distB="0" distL="114300" distR="114300" simplePos="0" relativeHeight="251734016" behindDoc="0" locked="0" layoutInCell="1" allowOverlap="1" wp14:anchorId="0E138533" wp14:editId="1DE9A88E">
                <wp:simplePos x="0" y="0"/>
                <wp:positionH relativeFrom="column">
                  <wp:posOffset>3119755</wp:posOffset>
                </wp:positionH>
                <wp:positionV relativeFrom="paragraph">
                  <wp:posOffset>207645</wp:posOffset>
                </wp:positionV>
                <wp:extent cx="171450" cy="152400"/>
                <wp:effectExtent l="38100" t="10795" r="38100" b="27305"/>
                <wp:wrapNone/>
                <wp:docPr id="4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downArrow">
                          <a:avLst>
                            <a:gd name="adj1" fmla="val 50000"/>
                            <a:gd name="adj2"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26" type="#_x0000_t67" style="position:absolute;margin-left:245.65pt;margin-top:16.35pt;width:13.5pt;height:1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" fillcolor="white [3201]" strokecolor="#92cddc [1944]" strokeweight="1pt">
                <v:fill color2="#b6dde8 [1304]" focus="100%" type="gradient"/>
                <v:shadow on="t" color="#205867 [1608]" opacity=".5" offset="1pt"/>
                <v:textbox style="layout-flow:vertical-ideographic"/>
              </v:shape>
            </w:pict>
          </mc:Fallback>
        </mc:AlternateContent>
      </w:r>
    </w:p>
    <w:p w:rsidR="00CA0204" w:rsidRPr="00CA0204" w:rsidRDefault="00ED41FD" w:rsidP="00CA0204">
      <w:r>
        <w:rPr>
          <w:noProof/>
        </w:rPr>
        <mc:AlternateContent>
          <mc:Choice Requires="wps">
            <w:drawing>
              <wp:anchor distT="0" distB="0" distL="114300" distR="114300" simplePos="0" relativeHeight="251749376" behindDoc="0" locked="0" layoutInCell="1" allowOverlap="1" wp14:anchorId="27F41DD0" wp14:editId="5B288050">
                <wp:simplePos x="0" y="0"/>
                <wp:positionH relativeFrom="column">
                  <wp:posOffset>4739640</wp:posOffset>
                </wp:positionH>
                <wp:positionV relativeFrom="paragraph">
                  <wp:posOffset>151765</wp:posOffset>
                </wp:positionV>
                <wp:extent cx="793750" cy="0"/>
                <wp:effectExtent l="29210" t="78105" r="24765" b="74295"/>
                <wp:wrapNone/>
                <wp:docPr id="46"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straightConnector1">
                          <a:avLst/>
                        </a:prstGeom>
                        <a:noFill/>
                        <a:ln w="31750">
                          <a:solidFill>
                            <a:schemeClr val="accent5">
                              <a:lumMod val="100000"/>
                              <a:lumOff val="0"/>
                            </a:schemeClr>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373.2pt;margin-top:11.95pt;width:62.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" strokecolor="#4bacc6 [3208]" strokeweight="2.5pt">
                <v:stroke startarrow="block"/>
                <v:shadow color="#868686"/>
              </v:shape>
            </w:pict>
          </mc:Fallback>
        </mc:AlternateContent>
      </w:r>
      <w:r>
        <w:rPr>
          <w:noProof/>
        </w:rPr>
        <mc:AlternateContent>
          <mc:Choice Requires="wps">
            <w:drawing>
              <wp:anchor distT="0" distB="0" distL="114300" distR="114300" simplePos="0" relativeHeight="251675648" behindDoc="0" locked="0" layoutInCell="1" allowOverlap="1" wp14:anchorId="3BCF6F67" wp14:editId="1FF1A34D">
                <wp:simplePos x="0" y="0"/>
                <wp:positionH relativeFrom="column">
                  <wp:posOffset>1862455</wp:posOffset>
                </wp:positionH>
                <wp:positionV relativeFrom="paragraph">
                  <wp:posOffset>69850</wp:posOffset>
                </wp:positionV>
                <wp:extent cx="2781935" cy="348615"/>
                <wp:effectExtent l="19050" t="24765" r="37465" b="45720"/>
                <wp:wrapNone/>
                <wp:docPr id="4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935" cy="34861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9B3C81" w:rsidRDefault="009B3C81" w:rsidP="000B2CA3">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Stratejik Hedeflerin Belirlenmesi</w:t>
                            </w:r>
                          </w:p>
                          <w:p w:rsidR="009B3C81" w:rsidRPr="000B2CA3" w:rsidRDefault="009B3C81" w:rsidP="000B2CA3">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117" style="position:absolute;margin-left:146.65pt;margin-top:5.5pt;width:219.05pt;height:2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" fillcolor="#4bacc6 [3208]" strokecolor="#f2f2f2 [3041]" strokeweight="3pt">
                <v:shadow on="t" color="#205867 [1608]" opacity=".5" offset="1pt"/>
                <v:textbox>
                  <w:txbxContent>
                    <w:p w:rsidR="009B3C81" w:rsidRDefault="009B3C81" w:rsidP="000B2CA3">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Stratejik Hedeflerin Belirlenmesi</w:t>
                      </w:r>
                    </w:p>
                    <w:p w:rsidR="009B3C81" w:rsidRPr="000B2CA3" w:rsidRDefault="009B3C81" w:rsidP="000B2CA3">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B</w:t>
                      </w:r>
                    </w:p>
                  </w:txbxContent>
                </v:textbox>
              </v:roundrect>
            </w:pict>
          </mc:Fallback>
        </mc:AlternateContent>
      </w:r>
    </w:p>
    <w:p w:rsidR="00BA2BDF" w:rsidRDefault="00ED41FD" w:rsidP="00CA0204">
      <w:r>
        <w:rPr>
          <w:noProof/>
        </w:rPr>
        <mc:AlternateContent>
          <mc:Choice Requires="wps">
            <w:drawing>
              <wp:anchor distT="0" distB="0" distL="114300" distR="114300" simplePos="0" relativeHeight="251695104" behindDoc="0" locked="0" layoutInCell="1" allowOverlap="1" wp14:anchorId="1412957F" wp14:editId="27FDD86B">
                <wp:simplePos x="0" y="0"/>
                <wp:positionH relativeFrom="column">
                  <wp:posOffset>1872615</wp:posOffset>
                </wp:positionH>
                <wp:positionV relativeFrom="paragraph">
                  <wp:posOffset>244475</wp:posOffset>
                </wp:positionV>
                <wp:extent cx="2724785" cy="295275"/>
                <wp:effectExtent l="19685" t="27305" r="36830" b="48895"/>
                <wp:wrapNone/>
                <wp:docPr id="4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785" cy="29527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9B3C81" w:rsidRPr="00CA0204" w:rsidRDefault="009B3C81" w:rsidP="00E23E60">
                            <w:pPr>
                              <w:jc w:val="center"/>
                            </w:pPr>
                            <w:r>
                              <w:rPr>
                                <w:rFonts w:ascii="Times New Roman" w:hAnsi="Times New Roman" w:cs="Times New Roman"/>
                                <w:b/>
                                <w:color w:val="FFFFFF" w:themeColor="background1"/>
                                <w:sz w:val="20"/>
                                <w:szCs w:val="20"/>
                              </w:rPr>
                              <w:t>Stratejilerin Oluşturulması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118" style="position:absolute;margin-left:147.45pt;margin-top:19.25pt;width:214.55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" fillcolor="#4bacc6 [3208]" strokecolor="#f2f2f2 [3041]" strokeweight="3pt">
                <v:shadow on="t" color="#205867 [1608]" opacity=".5" offset="1pt"/>
                <v:textbox>
                  <w:txbxContent>
                    <w:p w:rsidR="009B3C81" w:rsidRPr="00CA0204" w:rsidRDefault="009B3C81" w:rsidP="00E23E60">
                      <w:pPr>
                        <w:jc w:val="center"/>
                      </w:pPr>
                      <w:r>
                        <w:rPr>
                          <w:rFonts w:ascii="Times New Roman" w:hAnsi="Times New Roman" w:cs="Times New Roman"/>
                          <w:b/>
                          <w:color w:val="FFFFFF" w:themeColor="background1"/>
                          <w:sz w:val="20"/>
                          <w:szCs w:val="20"/>
                        </w:rPr>
                        <w:t>Stratejilerin Oluşturulması</w:t>
                      </w:r>
                    </w:p>
                  </w:txbxContent>
                </v:textbox>
              </v:roundrect>
            </w:pict>
          </mc:Fallback>
        </mc:AlternateContent>
      </w:r>
      <w:r>
        <w:rPr>
          <w:noProof/>
        </w:rPr>
        <mc:AlternateContent>
          <mc:Choice Requires="wps">
            <w:drawing>
              <wp:anchor distT="0" distB="0" distL="114300" distR="114300" simplePos="0" relativeHeight="251732992" behindDoc="0" locked="0" layoutInCell="1" allowOverlap="1" wp14:anchorId="50644BF3" wp14:editId="32C28344">
                <wp:simplePos x="0" y="0"/>
                <wp:positionH relativeFrom="column">
                  <wp:posOffset>3119755</wp:posOffset>
                </wp:positionH>
                <wp:positionV relativeFrom="paragraph">
                  <wp:posOffset>57785</wp:posOffset>
                </wp:positionV>
                <wp:extent cx="171450" cy="152400"/>
                <wp:effectExtent l="38100" t="12065" r="38100" b="26035"/>
                <wp:wrapNone/>
                <wp:docPr id="43"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downArrow">
                          <a:avLst>
                            <a:gd name="adj1" fmla="val 50000"/>
                            <a:gd name="adj2"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26" type="#_x0000_t67" style="position:absolute;margin-left:245.65pt;margin-top:4.55pt;width:13.5pt;height:1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" fillcolor="white [3201]" strokecolor="#92cddc [1944]" strokeweight="1pt">
                <v:fill color2="#b6dde8 [1304]" focus="100%" type="gradient"/>
                <v:shadow on="t" color="#205867 [1608]" opacity=".5" offset="1pt"/>
                <v:textbox style="layout-flow:vertical-ideographic"/>
              </v:shape>
            </w:pict>
          </mc:Fallback>
        </mc:AlternateContent>
      </w:r>
      <w:r>
        <w:rPr>
          <w:noProof/>
        </w:rPr>
        <mc:AlternateContent>
          <mc:Choice Requires="wps">
            <w:drawing>
              <wp:anchor distT="0" distB="0" distL="114300" distR="114300" simplePos="0" relativeHeight="251737088" behindDoc="0" locked="0" layoutInCell="1" allowOverlap="1" wp14:anchorId="6B32A74F" wp14:editId="11497937">
                <wp:simplePos x="0" y="0"/>
                <wp:positionH relativeFrom="column">
                  <wp:posOffset>-493395</wp:posOffset>
                </wp:positionH>
                <wp:positionV relativeFrom="paragraph">
                  <wp:posOffset>57785</wp:posOffset>
                </wp:positionV>
                <wp:extent cx="1502410" cy="699770"/>
                <wp:effectExtent l="492125" t="21590" r="24765" b="21590"/>
                <wp:wrapNone/>
                <wp:docPr id="42"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699770"/>
                        </a:xfrm>
                        <a:prstGeom prst="ellipse">
                          <a:avLst/>
                        </a:prstGeom>
                        <a:solidFill>
                          <a:schemeClr val="accent5">
                            <a:lumMod val="100000"/>
                            <a:lumOff val="0"/>
                          </a:schemeClr>
                        </a:solidFill>
                        <a:ln w="38100">
                          <a:solidFill>
                            <a:schemeClr val="lt1">
                              <a:lumMod val="95000"/>
                              <a:lumOff val="0"/>
                            </a:schemeClr>
                          </a:solidFill>
                          <a:round/>
                          <a:headEnd/>
                          <a:tailEnd/>
                        </a:ln>
                        <a:effectLst>
                          <a:outerShdw sy="50000" kx="2453608" rotWithShape="0">
                            <a:schemeClr val="accent5">
                              <a:lumMod val="50000"/>
                              <a:lumOff val="0"/>
                              <a:alpha val="50000"/>
                            </a:schemeClr>
                          </a:outerShdw>
                        </a:effectLst>
                      </wps:spPr>
                      <wps:txbx>
                        <w:txbxContent>
                          <w:p w:rsidR="009B3C81" w:rsidRPr="000B2CA3" w:rsidRDefault="009B3C81" w:rsidP="001E39F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Performans Kriterleri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0" o:spid="_x0000_s1119" style="position:absolute;margin-left:-38.85pt;margin-top:4.55pt;width:118.3pt;height:55.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" fillcolor="#4bacc6 [3208]" strokecolor="#f2f2f2 [3041]" strokeweight="3pt">
                <v:shadow on="t" type="perspective" color="#205867 [1608]" opacity=".5" origin=",.5" offset="0,0" matrix=",56756f,,.5"/>
                <v:textbox>
                  <w:txbxContent>
                    <w:p w:rsidR="009B3C81" w:rsidRPr="000B2CA3" w:rsidRDefault="009B3C81" w:rsidP="001E39F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Performans Kriterleri</w:t>
                      </w:r>
                    </w:p>
                  </w:txbxContent>
                </v:textbox>
              </v:oval>
            </w:pict>
          </mc:Fallback>
        </mc:AlternateContent>
      </w:r>
      <w:r>
        <w:rPr>
          <w:noProof/>
        </w:rPr>
        <mc:AlternateContent>
          <mc:Choice Requires="wps">
            <w:drawing>
              <wp:anchor distT="0" distB="0" distL="114300" distR="114300" simplePos="0" relativeHeight="251736064" behindDoc="0" locked="0" layoutInCell="1" allowOverlap="1" wp14:anchorId="4ABBDBAB" wp14:editId="23E6FACD">
                <wp:simplePos x="0" y="0"/>
                <wp:positionH relativeFrom="column">
                  <wp:posOffset>1009015</wp:posOffset>
                </wp:positionH>
                <wp:positionV relativeFrom="paragraph">
                  <wp:posOffset>95250</wp:posOffset>
                </wp:positionV>
                <wp:extent cx="797560" cy="402590"/>
                <wp:effectExtent l="32385" t="20955" r="17780" b="81280"/>
                <wp:wrapNone/>
                <wp:docPr id="41"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97560" cy="402590"/>
                        </a:xfrm>
                        <a:prstGeom prst="bentConnector3">
                          <a:avLst>
                            <a:gd name="adj1" fmla="val 50000"/>
                          </a:avLst>
                        </a:prstGeom>
                        <a:noFill/>
                        <a:ln w="31750">
                          <a:solidFill>
                            <a:schemeClr val="accent5">
                              <a:lumMod val="10000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9" o:spid="_x0000_s1026" type="#_x0000_t34" style="position:absolute;margin-left:79.45pt;margin-top:7.5pt;width:62.8pt;height:31.7pt;rotation:180;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" strokecolor="#4bacc6 [3208]" strokeweight="2.5pt">
                <v:stroke endarrow="block"/>
                <v:shadow color="#868686"/>
              </v:shape>
            </w:pict>
          </mc:Fallback>
        </mc:AlternateContent>
      </w:r>
    </w:p>
    <w:p w:rsidR="00BA2BDF" w:rsidRDefault="00ED41FD" w:rsidP="00CA0204">
      <w:r>
        <w:rPr>
          <w:noProof/>
        </w:rPr>
        <mc:AlternateContent>
          <mc:Choice Requires="wps">
            <w:drawing>
              <wp:anchor distT="0" distB="0" distL="114300" distR="114300" simplePos="0" relativeHeight="251738112" behindDoc="0" locked="0" layoutInCell="1" allowOverlap="1" wp14:anchorId="6F304F7B" wp14:editId="2B6606B0">
                <wp:simplePos x="0" y="0"/>
                <wp:positionH relativeFrom="column">
                  <wp:posOffset>3138805</wp:posOffset>
                </wp:positionH>
                <wp:positionV relativeFrom="paragraph">
                  <wp:posOffset>216535</wp:posOffset>
                </wp:positionV>
                <wp:extent cx="152400" cy="196850"/>
                <wp:effectExtent l="28575" t="8255" r="28575" b="33020"/>
                <wp:wrapNone/>
                <wp:docPr id="4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96850"/>
                        </a:xfrm>
                        <a:prstGeom prst="downArrow">
                          <a:avLst>
                            <a:gd name="adj1" fmla="val 50000"/>
                            <a:gd name="adj2" fmla="val 32292"/>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26" type="#_x0000_t67" style="position:absolute;margin-left:247.15pt;margin-top:17.05pt;width:12pt;height:1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" fillcolor="white [3201]" strokecolor="#92cddc [1944]" strokeweight="1pt">
                <v:fill color2="#b6dde8 [1304]" focus="100%" type="gradient"/>
                <v:shadow on="t" color="#205867 [1608]" opacity=".5" offset="1pt"/>
                <v:textbox style="layout-flow:vertical-ideographic"/>
              </v:shape>
            </w:pict>
          </mc:Fallback>
        </mc:AlternateContent>
      </w:r>
    </w:p>
    <w:p w:rsidR="00BA2BDF" w:rsidRDefault="00ED41FD" w:rsidP="00CA0204">
      <w:r>
        <w:rPr>
          <w:noProof/>
        </w:rPr>
        <mc:AlternateContent>
          <mc:Choice Requires="wps">
            <w:drawing>
              <wp:anchor distT="0" distB="0" distL="114300" distR="114300" simplePos="0" relativeHeight="251693056" behindDoc="0" locked="0" layoutInCell="1" allowOverlap="1" wp14:anchorId="041B6216" wp14:editId="298E98CC">
                <wp:simplePos x="0" y="0"/>
                <wp:positionH relativeFrom="column">
                  <wp:posOffset>1887220</wp:posOffset>
                </wp:positionH>
                <wp:positionV relativeFrom="paragraph">
                  <wp:posOffset>111760</wp:posOffset>
                </wp:positionV>
                <wp:extent cx="2724785" cy="290195"/>
                <wp:effectExtent l="24765" t="26035" r="31750" b="45720"/>
                <wp:wrapNone/>
                <wp:docPr id="3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785" cy="29019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9B3C81" w:rsidRPr="00CA0204" w:rsidRDefault="009B3C81" w:rsidP="00CA0204">
                            <w:pPr>
                              <w:jc w:val="center"/>
                            </w:pPr>
                            <w:r>
                              <w:rPr>
                                <w:rFonts w:ascii="Times New Roman" w:hAnsi="Times New Roman" w:cs="Times New Roman"/>
                                <w:b/>
                                <w:color w:val="FFFFFF" w:themeColor="background1"/>
                                <w:sz w:val="20"/>
                                <w:szCs w:val="20"/>
                              </w:rPr>
                              <w:t>Faaliyetler ve Projeler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120" style="position:absolute;margin-left:148.6pt;margin-top:8.8pt;width:214.55pt;height:2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" fillcolor="#4bacc6 [3208]" strokecolor="#f2f2f2 [3041]" strokeweight="3pt">
                <v:shadow on="t" color="#205867 [1608]" opacity=".5" offset="1pt"/>
                <v:textbox>
                  <w:txbxContent>
                    <w:p w:rsidR="009B3C81" w:rsidRPr="00CA0204" w:rsidRDefault="009B3C81" w:rsidP="00CA0204">
                      <w:pPr>
                        <w:jc w:val="center"/>
                      </w:pPr>
                      <w:r>
                        <w:rPr>
                          <w:rFonts w:ascii="Times New Roman" w:hAnsi="Times New Roman" w:cs="Times New Roman"/>
                          <w:b/>
                          <w:color w:val="FFFFFF" w:themeColor="background1"/>
                          <w:sz w:val="20"/>
                          <w:szCs w:val="20"/>
                        </w:rPr>
                        <w:t>Faaliyetler ve Projeler</w:t>
                      </w:r>
                    </w:p>
                  </w:txbxContent>
                </v:textbox>
              </v:roundrect>
            </w:pict>
          </mc:Fallback>
        </mc:AlternateContent>
      </w:r>
      <w:r>
        <w:rPr>
          <w:noProof/>
        </w:rPr>
        <mc:AlternateContent>
          <mc:Choice Requires="wps">
            <w:drawing>
              <wp:anchor distT="0" distB="0" distL="114300" distR="114300" simplePos="0" relativeHeight="251740160" behindDoc="0" locked="0" layoutInCell="1" allowOverlap="1" wp14:anchorId="5E88836E" wp14:editId="3626EB14">
                <wp:simplePos x="0" y="0"/>
                <wp:positionH relativeFrom="column">
                  <wp:posOffset>171450</wp:posOffset>
                </wp:positionH>
                <wp:positionV relativeFrom="paragraph">
                  <wp:posOffset>146050</wp:posOffset>
                </wp:positionV>
                <wp:extent cx="171450" cy="229870"/>
                <wp:effectExtent l="33020" t="12700" r="33655" b="33655"/>
                <wp:wrapNone/>
                <wp:docPr id="38"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29870"/>
                        </a:xfrm>
                        <a:prstGeom prst="downArrow">
                          <a:avLst>
                            <a:gd name="adj1" fmla="val 50000"/>
                            <a:gd name="adj2" fmla="val 33519"/>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26" type="#_x0000_t67" style="position:absolute;margin-left:13.5pt;margin-top:11.5pt;width:13.5pt;height:18.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" fillcolor="white [3201]" strokecolor="#92cddc [1944]" strokeweight="1pt">
                <v:fill color2="#b6dde8 [1304]" focus="100%" type="gradient"/>
                <v:shadow on="t" color="#205867 [1608]" opacity=".5" offset="1pt"/>
                <v:textbox style="layout-flow:vertical-ideographic"/>
              </v:shape>
            </w:pict>
          </mc:Fallback>
        </mc:AlternateContent>
      </w:r>
    </w:p>
    <w:p w:rsidR="00BA2BDF" w:rsidRDefault="00ED41FD" w:rsidP="00CA0204">
      <w:r>
        <w:rPr>
          <w:noProof/>
        </w:rPr>
        <mc:AlternateContent>
          <mc:Choice Requires="wps">
            <w:drawing>
              <wp:anchor distT="0" distB="0" distL="114300" distR="114300" simplePos="0" relativeHeight="251674624" behindDoc="0" locked="0" layoutInCell="1" allowOverlap="1" wp14:anchorId="0E15291F" wp14:editId="5CD74F58">
                <wp:simplePos x="0" y="0"/>
                <wp:positionH relativeFrom="column">
                  <wp:posOffset>1944370</wp:posOffset>
                </wp:positionH>
                <wp:positionV relativeFrom="paragraph">
                  <wp:posOffset>234950</wp:posOffset>
                </wp:positionV>
                <wp:extent cx="2700020" cy="299085"/>
                <wp:effectExtent l="24765" t="24765" r="37465" b="47625"/>
                <wp:wrapNone/>
                <wp:docPr id="3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020" cy="29908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9B3C81" w:rsidRPr="000B2CA3" w:rsidRDefault="009B3C81" w:rsidP="000B2CA3">
                            <w:pPr>
                              <w:jc w:val="center"/>
                              <w:rPr>
                                <w:rFonts w:ascii="Times New Roman" w:hAnsi="Times New Roman" w:cs="Times New Roman"/>
                                <w:b/>
                                <w:color w:val="FFFFFF" w:themeColor="background1"/>
                                <w:sz w:val="20"/>
                                <w:szCs w:val="20"/>
                              </w:rPr>
                            </w:pPr>
                            <w:proofErr w:type="spellStart"/>
                            <w:r>
                              <w:rPr>
                                <w:rFonts w:ascii="Times New Roman" w:hAnsi="Times New Roman" w:cs="Times New Roman"/>
                                <w:b/>
                                <w:color w:val="FFFFFF" w:themeColor="background1"/>
                                <w:sz w:val="20"/>
                                <w:szCs w:val="20"/>
                              </w:rPr>
                              <w:t>Maliyetlendirme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121" style="position:absolute;margin-left:153.1pt;margin-top:18.5pt;width:212.6pt;height:2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" fillcolor="#4bacc6 [3208]" strokecolor="#f2f2f2 [3041]" strokeweight="3pt">
                <v:shadow on="t" color="#205867 [1608]" opacity=".5" offset="1pt"/>
                <v:textbox>
                  <w:txbxContent>
                    <w:p w:rsidR="009B3C81" w:rsidRPr="000B2CA3" w:rsidRDefault="009B3C81" w:rsidP="000B2CA3">
                      <w:pPr>
                        <w:jc w:val="center"/>
                        <w:rPr>
                          <w:rFonts w:ascii="Times New Roman" w:hAnsi="Times New Roman" w:cs="Times New Roman"/>
                          <w:b/>
                          <w:color w:val="FFFFFF" w:themeColor="background1"/>
                          <w:sz w:val="20"/>
                          <w:szCs w:val="20"/>
                        </w:rPr>
                      </w:pPr>
                      <w:proofErr w:type="spellStart"/>
                      <w:r>
                        <w:rPr>
                          <w:rFonts w:ascii="Times New Roman" w:hAnsi="Times New Roman" w:cs="Times New Roman"/>
                          <w:b/>
                          <w:color w:val="FFFFFF" w:themeColor="background1"/>
                          <w:sz w:val="20"/>
                          <w:szCs w:val="20"/>
                        </w:rPr>
                        <w:t>Maliyetlendirme</w:t>
                      </w:r>
                      <w:proofErr w:type="spellEnd"/>
                    </w:p>
                  </w:txbxContent>
                </v:textbox>
              </v:roundrect>
            </w:pict>
          </mc:Fallback>
        </mc:AlternateContent>
      </w:r>
      <w:r>
        <w:rPr>
          <w:noProof/>
        </w:rPr>
        <mc:AlternateContent>
          <mc:Choice Requires="wps">
            <w:drawing>
              <wp:anchor distT="0" distB="0" distL="114300" distR="114300" simplePos="0" relativeHeight="251739136" behindDoc="0" locked="0" layoutInCell="1" allowOverlap="1" wp14:anchorId="4B0BCEF1" wp14:editId="1F0EC394">
                <wp:simplePos x="0" y="0"/>
                <wp:positionH relativeFrom="column">
                  <wp:posOffset>3138805</wp:posOffset>
                </wp:positionH>
                <wp:positionV relativeFrom="paragraph">
                  <wp:posOffset>78740</wp:posOffset>
                </wp:positionV>
                <wp:extent cx="171450" cy="156210"/>
                <wp:effectExtent l="38100" t="11430" r="38100" b="32385"/>
                <wp:wrapNone/>
                <wp:docPr id="3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6210"/>
                        </a:xfrm>
                        <a:prstGeom prst="downArrow">
                          <a:avLst>
                            <a:gd name="adj1" fmla="val 50000"/>
                            <a:gd name="adj2"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26" type="#_x0000_t67" style="position:absolute;margin-left:247.15pt;margin-top:6.2pt;width:13.5pt;height:12.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" fillcolor="white [3201]" strokecolor="#92cddc [1944]" strokeweight="1pt">
                <v:fill color2="#b6dde8 [1304]" focus="100%" type="gradient"/>
                <v:shadow on="t" color="#205867 [1608]" opacity=".5" offset="1pt"/>
                <v:textbox style="layout-flow:vertical-ideographic"/>
              </v:shape>
            </w:pict>
          </mc:Fallback>
        </mc:AlternateContent>
      </w:r>
      <w:r>
        <w:rPr>
          <w:noProof/>
        </w:rPr>
        <mc:AlternateContent>
          <mc:Choice Requires="wps">
            <w:drawing>
              <wp:anchor distT="0" distB="0" distL="114300" distR="114300" simplePos="0" relativeHeight="251694080" behindDoc="0" locked="0" layoutInCell="1" allowOverlap="1" wp14:anchorId="1471B7F2" wp14:editId="69AA74B6">
                <wp:simplePos x="0" y="0"/>
                <wp:positionH relativeFrom="column">
                  <wp:posOffset>-419100</wp:posOffset>
                </wp:positionH>
                <wp:positionV relativeFrom="paragraph">
                  <wp:posOffset>118110</wp:posOffset>
                </wp:positionV>
                <wp:extent cx="1428115" cy="295275"/>
                <wp:effectExtent l="23495" t="22225" r="34290" b="44450"/>
                <wp:wrapNone/>
                <wp:docPr id="3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115" cy="29527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9B3C81" w:rsidRPr="00CA0204" w:rsidRDefault="009B3C81" w:rsidP="00E23E60">
                            <w:pPr>
                              <w:jc w:val="center"/>
                            </w:pPr>
                            <w:r>
                              <w:rPr>
                                <w:rFonts w:ascii="Times New Roman" w:hAnsi="Times New Roman" w:cs="Times New Roman"/>
                                <w:b/>
                                <w:color w:val="FFFFFF" w:themeColor="background1"/>
                                <w:sz w:val="20"/>
                                <w:szCs w:val="20"/>
                              </w:rPr>
                              <w:t>Performans Planı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122" style="position:absolute;margin-left:-33pt;margin-top:9.3pt;width:112.4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" fillcolor="#4bacc6 [3208]" strokecolor="#f2f2f2 [3041]" strokeweight="3pt">
                <v:shadow on="t" color="#205867 [1608]" opacity=".5" offset="1pt"/>
                <v:textbox>
                  <w:txbxContent>
                    <w:p w:rsidR="009B3C81" w:rsidRPr="00CA0204" w:rsidRDefault="009B3C81" w:rsidP="00E23E60">
                      <w:pPr>
                        <w:jc w:val="center"/>
                      </w:pPr>
                      <w:r>
                        <w:rPr>
                          <w:rFonts w:ascii="Times New Roman" w:hAnsi="Times New Roman" w:cs="Times New Roman"/>
                          <w:b/>
                          <w:color w:val="FFFFFF" w:themeColor="background1"/>
                          <w:sz w:val="20"/>
                          <w:szCs w:val="20"/>
                        </w:rPr>
                        <w:t>Performans Planı</w:t>
                      </w:r>
                    </w:p>
                  </w:txbxContent>
                </v:textbox>
              </v:roundrect>
            </w:pict>
          </mc:Fallback>
        </mc:AlternateContent>
      </w:r>
    </w:p>
    <w:p w:rsidR="00CA0204" w:rsidRPr="00CA0204" w:rsidRDefault="00ED41FD" w:rsidP="00CA0204">
      <w:r>
        <w:rPr>
          <w:noProof/>
        </w:rPr>
        <mc:AlternateContent>
          <mc:Choice Requires="wps">
            <w:drawing>
              <wp:anchor distT="0" distB="0" distL="114300" distR="114300" simplePos="0" relativeHeight="251744256" behindDoc="0" locked="0" layoutInCell="1" allowOverlap="1" wp14:anchorId="4B4C53FE" wp14:editId="4A3F0400">
                <wp:simplePos x="0" y="0"/>
                <wp:positionH relativeFrom="column">
                  <wp:posOffset>3138805</wp:posOffset>
                </wp:positionH>
                <wp:positionV relativeFrom="paragraph">
                  <wp:posOffset>197485</wp:posOffset>
                </wp:positionV>
                <wp:extent cx="171450" cy="228600"/>
                <wp:effectExtent l="28575" t="15240" r="28575" b="32385"/>
                <wp:wrapNone/>
                <wp:docPr id="3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28600"/>
                        </a:xfrm>
                        <a:prstGeom prst="downArrow">
                          <a:avLst>
                            <a:gd name="adj1" fmla="val 50000"/>
                            <a:gd name="adj2" fmla="val 33333"/>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26" type="#_x0000_t67" style="position:absolute;margin-left:247.15pt;margin-top:15.55pt;width:13.5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" fillcolor="white [3201]" strokecolor="#92cddc [1944]" strokeweight="1pt">
                <v:fill color2="#b6dde8 [1304]" focus="100%" type="gradient"/>
                <v:shadow on="t" color="#205867 [1608]" opacity=".5" offset="1pt"/>
                <v:textbox style="layout-flow:vertical-ideographic"/>
              </v:shape>
            </w:pict>
          </mc:Fallback>
        </mc:AlternateContent>
      </w:r>
      <w:r>
        <w:rPr>
          <w:noProof/>
        </w:rPr>
        <mc:AlternateContent>
          <mc:Choice Requires="wps">
            <w:drawing>
              <wp:anchor distT="0" distB="0" distL="114300" distR="114300" simplePos="0" relativeHeight="251741184" behindDoc="0" locked="0" layoutInCell="1" allowOverlap="1" wp14:anchorId="6E894DD6" wp14:editId="247C02C8">
                <wp:simplePos x="0" y="0"/>
                <wp:positionH relativeFrom="column">
                  <wp:posOffset>171450</wp:posOffset>
                </wp:positionH>
                <wp:positionV relativeFrom="paragraph">
                  <wp:posOffset>90170</wp:posOffset>
                </wp:positionV>
                <wp:extent cx="171450" cy="229870"/>
                <wp:effectExtent l="33020" t="12700" r="33655" b="33655"/>
                <wp:wrapNone/>
                <wp:docPr id="3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29870"/>
                        </a:xfrm>
                        <a:prstGeom prst="downArrow">
                          <a:avLst>
                            <a:gd name="adj1" fmla="val 50000"/>
                            <a:gd name="adj2" fmla="val 33519"/>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type="#_x0000_t67" style="position:absolute;margin-left:13.5pt;margin-top:7.1pt;width:13.5pt;height:18.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" fillcolor="white [3201]" strokecolor="#92cddc [1944]" strokeweight="1pt">
                <v:fill color2="#b6dde8 [1304]" focus="100%" type="gradient"/>
                <v:shadow on="t" color="#205867 [1608]" opacity=".5" offset="1pt"/>
                <v:textbox style="layout-flow:vertical-ideographic"/>
              </v:shape>
            </w:pict>
          </mc:Fallback>
        </mc:AlternateContent>
      </w:r>
    </w:p>
    <w:p w:rsidR="00CA0204" w:rsidRPr="00CA0204" w:rsidRDefault="00ED41FD" w:rsidP="00CA0204">
      <w:r>
        <w:rPr>
          <w:noProof/>
        </w:rPr>
        <mc:AlternateContent>
          <mc:Choice Requires="wps">
            <w:drawing>
              <wp:anchor distT="0" distB="0" distL="114300" distR="114300" simplePos="0" relativeHeight="251742208" behindDoc="0" locked="0" layoutInCell="1" allowOverlap="1" wp14:anchorId="448365AF" wp14:editId="7FE0B8CC">
                <wp:simplePos x="0" y="0"/>
                <wp:positionH relativeFrom="column">
                  <wp:posOffset>1887220</wp:posOffset>
                </wp:positionH>
                <wp:positionV relativeFrom="paragraph">
                  <wp:posOffset>111125</wp:posOffset>
                </wp:positionV>
                <wp:extent cx="2710180" cy="299085"/>
                <wp:effectExtent l="24765" t="23495" r="36830" b="48895"/>
                <wp:wrapNone/>
                <wp:docPr id="3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180" cy="29908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9B3C81" w:rsidRPr="000B2CA3" w:rsidRDefault="009B3C81" w:rsidP="008256F6">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Nihai Stratejik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 o:spid="_x0000_s1123" style="position:absolute;margin-left:148.6pt;margin-top:8.75pt;width:213.4pt;height:23.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" fillcolor="#4bacc6 [3208]" strokecolor="#f2f2f2 [3041]" strokeweight="3pt">
                <v:shadow on="t" color="#205867 [1608]" opacity=".5" offset="1pt"/>
                <v:textbox>
                  <w:txbxContent>
                    <w:p w:rsidR="009B3C81" w:rsidRPr="000B2CA3" w:rsidRDefault="009B3C81" w:rsidP="008256F6">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Nihai Stratejik Plan</w:t>
                      </w:r>
                    </w:p>
                  </w:txbxContent>
                </v:textbox>
              </v:roundrect>
            </w:pict>
          </mc:Fallback>
        </mc:AlternateContent>
      </w:r>
      <w:r>
        <w:rPr>
          <w:noProof/>
        </w:rPr>
        <mc:AlternateContent>
          <mc:Choice Requires="wps">
            <w:drawing>
              <wp:anchor distT="0" distB="0" distL="114300" distR="114300" simplePos="0" relativeHeight="251673600" behindDoc="0" locked="0" layoutInCell="1" allowOverlap="1" wp14:anchorId="6B1E5C39" wp14:editId="06C4E920">
                <wp:simplePos x="0" y="0"/>
                <wp:positionH relativeFrom="column">
                  <wp:posOffset>-560070</wp:posOffset>
                </wp:positionH>
                <wp:positionV relativeFrom="paragraph">
                  <wp:posOffset>102870</wp:posOffset>
                </wp:positionV>
                <wp:extent cx="1699260" cy="307340"/>
                <wp:effectExtent l="25400" t="24765" r="37465" b="48895"/>
                <wp:wrapNone/>
                <wp:docPr id="2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30734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9B3C81" w:rsidRPr="00CA0204" w:rsidRDefault="009B3C81" w:rsidP="006E7E5A">
                            <w:pPr>
                              <w:jc w:val="center"/>
                            </w:pPr>
                            <w:r>
                              <w:rPr>
                                <w:rFonts w:ascii="Times New Roman" w:hAnsi="Times New Roman" w:cs="Times New Roman"/>
                                <w:b/>
                                <w:color w:val="FFFFFF" w:themeColor="background1"/>
                                <w:sz w:val="20"/>
                                <w:szCs w:val="20"/>
                              </w:rPr>
                              <w:t>Uygulama</w:t>
                            </w:r>
                          </w:p>
                          <w:p w:rsidR="009B3C81" w:rsidRPr="00E17914" w:rsidRDefault="009B3C81" w:rsidP="00E1791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124" style="position:absolute;margin-left:-44.1pt;margin-top:8.1pt;width:133.8pt;height:2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" fillcolor="#4bacc6 [3208]" strokecolor="#f2f2f2 [3041]" strokeweight="3pt">
                <v:shadow on="t" color="#205867 [1608]" opacity=".5" offset="1pt"/>
                <v:textbox>
                  <w:txbxContent>
                    <w:p w:rsidR="009B3C81" w:rsidRPr="00CA0204" w:rsidRDefault="009B3C81" w:rsidP="006E7E5A">
                      <w:pPr>
                        <w:jc w:val="center"/>
                      </w:pPr>
                      <w:r>
                        <w:rPr>
                          <w:rFonts w:ascii="Times New Roman" w:hAnsi="Times New Roman" w:cs="Times New Roman"/>
                          <w:b/>
                          <w:color w:val="FFFFFF" w:themeColor="background1"/>
                          <w:sz w:val="20"/>
                          <w:szCs w:val="20"/>
                        </w:rPr>
                        <w:t>Uygulama</w:t>
                      </w:r>
                    </w:p>
                    <w:p w:rsidR="009B3C81" w:rsidRPr="00E17914" w:rsidRDefault="009B3C81" w:rsidP="00E17914">
                      <w:pPr>
                        <w:rPr>
                          <w:szCs w:val="20"/>
                        </w:rPr>
                      </w:pPr>
                    </w:p>
                  </w:txbxContent>
                </v:textbox>
              </v:roundrect>
            </w:pict>
          </mc:Fallback>
        </mc:AlternateContent>
      </w:r>
    </w:p>
    <w:p w:rsidR="00CA0204" w:rsidRPr="00CA0204" w:rsidRDefault="00ED41FD" w:rsidP="00CA0204">
      <w:r>
        <w:rPr>
          <w:noProof/>
        </w:rPr>
        <mc:AlternateContent>
          <mc:Choice Requires="wps">
            <w:drawing>
              <wp:anchor distT="0" distB="0" distL="114300" distR="114300" simplePos="0" relativeHeight="251747328" behindDoc="0" locked="0" layoutInCell="1" allowOverlap="1" wp14:anchorId="4B303230" wp14:editId="130232CF">
                <wp:simplePos x="0" y="0"/>
                <wp:positionH relativeFrom="column">
                  <wp:posOffset>231775</wp:posOffset>
                </wp:positionH>
                <wp:positionV relativeFrom="paragraph">
                  <wp:posOffset>123190</wp:posOffset>
                </wp:positionV>
                <wp:extent cx="635" cy="394970"/>
                <wp:effectExtent l="17145" t="15875" r="20320" b="17780"/>
                <wp:wrapNone/>
                <wp:docPr id="28"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497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18.25pt;margin-top:9.7pt;width:.05pt;height:31.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" strokecolor="#4bacc6 [3208]" strokeweight="2.5pt">
                <v:shadow color="#868686"/>
              </v:shape>
            </w:pict>
          </mc:Fallback>
        </mc:AlternateContent>
      </w:r>
      <w:r>
        <w:rPr>
          <w:noProof/>
        </w:rPr>
        <mc:AlternateContent>
          <mc:Choice Requires="wps">
            <w:drawing>
              <wp:anchor distT="0" distB="0" distL="114300" distR="114300" simplePos="0" relativeHeight="251699200" behindDoc="0" locked="0" layoutInCell="1" allowOverlap="1" wp14:anchorId="5663DABB" wp14:editId="4FCB263A">
                <wp:simplePos x="0" y="0"/>
                <wp:positionH relativeFrom="column">
                  <wp:posOffset>1944370</wp:posOffset>
                </wp:positionH>
                <wp:positionV relativeFrom="paragraph">
                  <wp:posOffset>300990</wp:posOffset>
                </wp:positionV>
                <wp:extent cx="2527300" cy="561975"/>
                <wp:effectExtent l="24765" t="22225" r="38735" b="44450"/>
                <wp:wrapNone/>
                <wp:docPr id="27"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56197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9B3C81" w:rsidRPr="002247F7" w:rsidRDefault="009B3C81" w:rsidP="002247F7">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İzleme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125" style="position:absolute;margin-left:153.1pt;margin-top:23.7pt;width:199pt;height:4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" fillcolor="#4bacc6 [3208]" strokecolor="#f2f2f2 [3041]" strokeweight="3pt">
                <v:shadow on="t" color="#205867 [1608]" opacity=".5" offset="1pt"/>
                <v:textbox>
                  <w:txbxContent>
                    <w:p w:rsidR="009B3C81" w:rsidRPr="002247F7" w:rsidRDefault="009B3C81" w:rsidP="002247F7">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İzleme Değerlendirme</w:t>
                      </w:r>
                    </w:p>
                  </w:txbxContent>
                </v:textbox>
              </v:oval>
            </w:pict>
          </mc:Fallback>
        </mc:AlternateContent>
      </w:r>
      <w:r>
        <w:rPr>
          <w:noProof/>
        </w:rPr>
        <mc:AlternateContent>
          <mc:Choice Requires="wps">
            <w:drawing>
              <wp:anchor distT="0" distB="0" distL="114300" distR="114300" simplePos="0" relativeHeight="251751424" behindDoc="0" locked="0" layoutInCell="1" allowOverlap="1" wp14:anchorId="3F86674C" wp14:editId="22359B7D">
                <wp:simplePos x="0" y="0"/>
                <wp:positionH relativeFrom="column">
                  <wp:posOffset>3138805</wp:posOffset>
                </wp:positionH>
                <wp:positionV relativeFrom="paragraph">
                  <wp:posOffset>86995</wp:posOffset>
                </wp:positionV>
                <wp:extent cx="171450" cy="152400"/>
                <wp:effectExtent l="38100" t="8255" r="38100" b="29845"/>
                <wp:wrapNone/>
                <wp:docPr id="26"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downArrow">
                          <a:avLst>
                            <a:gd name="adj1" fmla="val 50000"/>
                            <a:gd name="adj2"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 o:spid="_x0000_s1026" type="#_x0000_t67" style="position:absolute;margin-left:247.15pt;margin-top:6.85pt;width:13.5pt;height:1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" fillcolor="white [3201]" strokecolor="#92cddc [1944]" strokeweight="1pt">
                <v:fill color2="#b6dde8 [1304]" focus="100%" type="gradient"/>
                <v:shadow on="t" color="#205867 [1608]" opacity=".5" offset="1pt"/>
                <v:textbox style="layout-flow:vertical-ideographic"/>
              </v:shape>
            </w:pict>
          </mc:Fallback>
        </mc:AlternateContent>
      </w:r>
    </w:p>
    <w:p w:rsidR="008256F6" w:rsidRPr="000B2CA3" w:rsidRDefault="00ED41FD" w:rsidP="008256F6">
      <w:pPr>
        <w:rPr>
          <w:rFonts w:ascii="Times New Roman" w:hAnsi="Times New Roman" w:cs="Times New Roman"/>
          <w:b/>
          <w:color w:val="FFFFFF" w:themeColor="background1"/>
          <w:sz w:val="20"/>
          <w:szCs w:val="20"/>
        </w:rPr>
      </w:pPr>
      <w:r>
        <w:rPr>
          <w:noProof/>
        </w:rPr>
        <mc:AlternateContent>
          <mc:Choice Requires="wps">
            <w:drawing>
              <wp:anchor distT="0" distB="0" distL="114300" distR="114300" simplePos="0" relativeHeight="251752448" behindDoc="0" locked="0" layoutInCell="1" allowOverlap="1" wp14:anchorId="7D9ACBD2" wp14:editId="368A2715">
                <wp:simplePos x="0" y="0"/>
                <wp:positionH relativeFrom="column">
                  <wp:posOffset>4531995</wp:posOffset>
                </wp:positionH>
                <wp:positionV relativeFrom="paragraph">
                  <wp:posOffset>260350</wp:posOffset>
                </wp:positionV>
                <wp:extent cx="1774190" cy="10795"/>
                <wp:effectExtent l="21590" t="19050" r="23495" b="17780"/>
                <wp:wrapNone/>
                <wp:docPr id="25"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4190" cy="1079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356.85pt;margin-top:20.5pt;width:139.7pt;height:.8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" strokecolor="#4bacc6 [3208]" strokeweight="2.5pt">
                <v:shadow color="#868686"/>
              </v:shape>
            </w:pict>
          </mc:Fallback>
        </mc:AlternateContent>
      </w:r>
      <w:r>
        <w:rPr>
          <w:noProof/>
        </w:rPr>
        <mc:AlternateContent>
          <mc:Choice Requires="wps">
            <w:drawing>
              <wp:anchor distT="0" distB="0" distL="114300" distR="114300" simplePos="0" relativeHeight="251750400" behindDoc="0" locked="0" layoutInCell="1" allowOverlap="1" wp14:anchorId="6D0A2AC4" wp14:editId="3A178EC0">
                <wp:simplePos x="0" y="0"/>
                <wp:positionH relativeFrom="column">
                  <wp:posOffset>236220</wp:posOffset>
                </wp:positionH>
                <wp:positionV relativeFrom="paragraph">
                  <wp:posOffset>194945</wp:posOffset>
                </wp:positionV>
                <wp:extent cx="1636395" cy="0"/>
                <wp:effectExtent l="21590" t="77470" r="27940" b="74930"/>
                <wp:wrapNone/>
                <wp:docPr id="24"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6395" cy="0"/>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18.6pt;margin-top:15.35pt;width:128.8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" strokecolor="#4bacc6 [3208]" strokeweight="2.5pt">
                <v:stroke endarrow="block"/>
                <v:shadow color="#868686"/>
              </v:shape>
            </w:pict>
          </mc:Fallback>
        </mc:AlternateContent>
      </w:r>
    </w:p>
    <w:p w:rsidR="00795A6A" w:rsidRPr="00795A6A" w:rsidRDefault="00795A6A" w:rsidP="008256F6">
      <w:pPr>
        <w:tabs>
          <w:tab w:val="left" w:pos="3405"/>
        </w:tabs>
      </w:pPr>
    </w:p>
    <w:p w:rsidR="00344FCC" w:rsidRDefault="00AD4FED" w:rsidP="00344FCC">
      <w:pPr>
        <w:tabs>
          <w:tab w:val="left" w:pos="6955"/>
        </w:tabs>
        <w:jc w:val="center"/>
        <w:rPr>
          <w:rFonts w:ascii="Times New Roman" w:hAnsi="Times New Roman" w:cs="Times New Roman"/>
          <w:b/>
          <w:i/>
          <w:color w:val="0070C0"/>
        </w:rPr>
      </w:pPr>
      <w:r>
        <w:rPr>
          <w:rFonts w:ascii="Times New Roman" w:hAnsi="Times New Roman" w:cs="Times New Roman"/>
          <w:b/>
          <w:i/>
          <w:color w:val="0070C0"/>
        </w:rPr>
        <w:t xml:space="preserve">[ </w:t>
      </w:r>
      <w:r w:rsidR="00344FCC" w:rsidRPr="0070197F">
        <w:rPr>
          <w:rFonts w:ascii="Times New Roman" w:hAnsi="Times New Roman" w:cs="Times New Roman"/>
          <w:b/>
          <w:i/>
          <w:color w:val="0070C0"/>
        </w:rPr>
        <w:t xml:space="preserve">Şema 1: </w:t>
      </w:r>
      <w:r w:rsidR="007D0BD8">
        <w:rPr>
          <w:rFonts w:ascii="Times New Roman" w:hAnsi="Times New Roman" w:cs="Times New Roman"/>
          <w:b/>
          <w:i/>
          <w:color w:val="0070C0"/>
        </w:rPr>
        <w:t>SAİME SALİH KONCA</w:t>
      </w:r>
      <w:r w:rsidR="004B31E3">
        <w:rPr>
          <w:rFonts w:ascii="Times New Roman" w:hAnsi="Times New Roman" w:cs="Times New Roman"/>
          <w:b/>
          <w:i/>
          <w:color w:val="0070C0"/>
        </w:rPr>
        <w:t xml:space="preserve"> İLKOKULU</w:t>
      </w:r>
      <w:r w:rsidR="00344FCC" w:rsidRPr="0070197F">
        <w:rPr>
          <w:rFonts w:ascii="Times New Roman" w:hAnsi="Times New Roman" w:cs="Times New Roman"/>
          <w:b/>
          <w:i/>
          <w:color w:val="0070C0"/>
        </w:rPr>
        <w:t xml:space="preserve"> Stratejik Planlama </w:t>
      </w:r>
      <w:r w:rsidR="00344FCC" w:rsidRPr="00A86C4A">
        <w:rPr>
          <w:rFonts w:ascii="Times New Roman" w:hAnsi="Times New Roman" w:cs="Times New Roman"/>
          <w:b/>
          <w:i/>
          <w:color w:val="0070C0"/>
        </w:rPr>
        <w:t>Model</w:t>
      </w:r>
      <w:r w:rsidRPr="00A86C4A">
        <w:rPr>
          <w:rFonts w:ascii="Times New Roman" w:hAnsi="Times New Roman" w:cs="Times New Roman"/>
          <w:b/>
          <w:i/>
          <w:color w:val="0070C0"/>
        </w:rPr>
        <w:t>i ]</w:t>
      </w:r>
    </w:p>
    <w:p w:rsidR="006E3006" w:rsidRPr="0070197F" w:rsidRDefault="006E3006" w:rsidP="00344FCC">
      <w:pPr>
        <w:tabs>
          <w:tab w:val="left" w:pos="6955"/>
        </w:tabs>
        <w:jc w:val="center"/>
        <w:rPr>
          <w:rFonts w:ascii="Times New Roman" w:hAnsi="Times New Roman" w:cs="Times New Roman"/>
          <w:b/>
          <w:i/>
          <w:color w:val="0070C0"/>
          <w:u w:val="single"/>
        </w:rPr>
      </w:pPr>
    </w:p>
    <w:p w:rsidR="00023749" w:rsidRDefault="0018046D" w:rsidP="003C223E">
      <w:pPr>
        <w:pStyle w:val="ListeParagraf"/>
        <w:numPr>
          <w:ilvl w:val="2"/>
          <w:numId w:val="5"/>
        </w:numPr>
        <w:spacing w:after="120" w:line="259" w:lineRule="auto"/>
        <w:rPr>
          <w:rFonts w:ascii="Times New Roman" w:hAnsi="Times New Roman" w:cs="Times New Roman"/>
          <w:b/>
          <w:color w:val="0070C0"/>
        </w:rPr>
      </w:pPr>
      <w:r>
        <w:rPr>
          <w:rFonts w:ascii="Times New Roman" w:hAnsi="Times New Roman" w:cs="Times New Roman"/>
          <w:b/>
          <w:color w:val="0070C0"/>
        </w:rPr>
        <w:lastRenderedPageBreak/>
        <w:t>Organizasyonun Oluşturulması</w:t>
      </w:r>
    </w:p>
    <w:p w:rsidR="00EA3EAD" w:rsidRDefault="00EA3EAD" w:rsidP="005B6504">
      <w:pPr>
        <w:pStyle w:val="ListeParagraf"/>
        <w:tabs>
          <w:tab w:val="left" w:pos="2550"/>
        </w:tabs>
        <w:spacing w:after="120"/>
        <w:ind w:left="0" w:firstLine="567"/>
        <w:contextualSpacing w:val="0"/>
        <w:jc w:val="both"/>
        <w:rPr>
          <w:rFonts w:ascii="Times New Roman" w:hAnsi="Times New Roman" w:cs="Times New Roman"/>
          <w:color w:val="000000"/>
        </w:rPr>
      </w:pPr>
      <w:r>
        <w:rPr>
          <w:rFonts w:ascii="Times New Roman" w:hAnsi="Times New Roman" w:cs="Times New Roman"/>
          <w:color w:val="000000"/>
        </w:rPr>
        <w:t>Okulumuz</w:t>
      </w:r>
      <w:r w:rsidRPr="001A034A">
        <w:rPr>
          <w:rFonts w:ascii="Times New Roman" w:hAnsi="Times New Roman" w:cs="Times New Roman"/>
          <w:color w:val="000000"/>
        </w:rPr>
        <w:t xml:space="preserve"> </w:t>
      </w:r>
      <w:r w:rsidRPr="001A034A">
        <w:rPr>
          <w:rFonts w:ascii="Times New Roman" w:hAnsi="Times New Roman" w:cs="Times New Roman"/>
          <w:b/>
          <w:bCs/>
          <w:color w:val="000000"/>
        </w:rPr>
        <w:t xml:space="preserve">GZFT </w:t>
      </w:r>
      <w:r w:rsidRPr="001A034A">
        <w:rPr>
          <w:rFonts w:ascii="Times New Roman" w:hAnsi="Times New Roman" w:cs="Times New Roman"/>
          <w:color w:val="000000"/>
        </w:rPr>
        <w:t xml:space="preserve">Analizi, performans sonuçlarına ve algısal sonuçlara dayalı olarak hazırlandı. </w:t>
      </w:r>
      <w:r>
        <w:rPr>
          <w:rFonts w:ascii="Times New Roman" w:hAnsi="Times New Roman" w:cs="Times New Roman"/>
          <w:color w:val="000000"/>
        </w:rPr>
        <w:t>Okulumuz</w:t>
      </w:r>
      <w:r w:rsidRPr="001A034A">
        <w:rPr>
          <w:rFonts w:ascii="Times New Roman" w:hAnsi="Times New Roman" w:cs="Times New Roman"/>
          <w:color w:val="000000"/>
        </w:rPr>
        <w:t xml:space="preserve"> mevcut durumuna yönelik algısal sonuçları belirlemek üzere 201</w:t>
      </w:r>
      <w:r>
        <w:rPr>
          <w:rFonts w:ascii="Times New Roman" w:hAnsi="Times New Roman" w:cs="Times New Roman"/>
          <w:color w:val="000000"/>
        </w:rPr>
        <w:t>4 Haziran</w:t>
      </w:r>
      <w:r w:rsidRPr="001A034A">
        <w:rPr>
          <w:rFonts w:ascii="Times New Roman" w:hAnsi="Times New Roman" w:cs="Times New Roman"/>
          <w:color w:val="000000"/>
        </w:rPr>
        <w:t xml:space="preserve"> ayı içerisinde dış</w:t>
      </w:r>
      <w:r>
        <w:rPr>
          <w:rFonts w:ascii="Times New Roman" w:hAnsi="Times New Roman" w:cs="Times New Roman"/>
          <w:color w:val="000000"/>
        </w:rPr>
        <w:t xml:space="preserve"> </w:t>
      </w:r>
      <w:r w:rsidRPr="001A034A">
        <w:rPr>
          <w:rFonts w:ascii="Times New Roman" w:hAnsi="Times New Roman" w:cs="Times New Roman"/>
          <w:color w:val="000000"/>
        </w:rPr>
        <w:t xml:space="preserve">paydaşlarımız olan çeşitli kurum ve sivil toplum kuruluşlarından </w:t>
      </w:r>
      <w:r>
        <w:rPr>
          <w:rFonts w:ascii="Times New Roman" w:hAnsi="Times New Roman" w:cs="Times New Roman"/>
          <w:color w:val="000000"/>
        </w:rPr>
        <w:t>paydaşlarımız</w:t>
      </w:r>
      <w:r w:rsidRPr="001A034A">
        <w:rPr>
          <w:rFonts w:ascii="Times New Roman" w:hAnsi="Times New Roman" w:cs="Times New Roman"/>
          <w:color w:val="000000"/>
        </w:rPr>
        <w:t xml:space="preserve"> ve iç</w:t>
      </w:r>
      <w:r>
        <w:rPr>
          <w:rFonts w:ascii="Times New Roman" w:hAnsi="Times New Roman" w:cs="Times New Roman"/>
          <w:color w:val="000000"/>
        </w:rPr>
        <w:t xml:space="preserve"> </w:t>
      </w:r>
      <w:r w:rsidRPr="001A034A">
        <w:rPr>
          <w:rFonts w:ascii="Times New Roman" w:hAnsi="Times New Roman" w:cs="Times New Roman"/>
          <w:color w:val="000000"/>
        </w:rPr>
        <w:t>payda</w:t>
      </w:r>
      <w:r>
        <w:rPr>
          <w:rFonts w:ascii="Times New Roman" w:hAnsi="Times New Roman" w:cs="Times New Roman"/>
          <w:color w:val="000000"/>
        </w:rPr>
        <w:t xml:space="preserve">şlarımız olan okul müdürü, müdür </w:t>
      </w:r>
      <w:proofErr w:type="gramStart"/>
      <w:r>
        <w:rPr>
          <w:rFonts w:ascii="Times New Roman" w:hAnsi="Times New Roman" w:cs="Times New Roman"/>
          <w:color w:val="000000"/>
        </w:rPr>
        <w:t>yardımcıları</w:t>
      </w:r>
      <w:r w:rsidR="00414FB0">
        <w:rPr>
          <w:rFonts w:ascii="Times New Roman" w:hAnsi="Times New Roman" w:cs="Times New Roman"/>
          <w:color w:val="000000"/>
        </w:rPr>
        <w:t xml:space="preserve"> </w:t>
      </w:r>
      <w:r>
        <w:rPr>
          <w:rFonts w:ascii="Times New Roman" w:hAnsi="Times New Roman" w:cs="Times New Roman"/>
          <w:color w:val="000000"/>
        </w:rPr>
        <w:t>,öğretmen</w:t>
      </w:r>
      <w:proofErr w:type="gramEnd"/>
      <w:r>
        <w:rPr>
          <w:rFonts w:ascii="Times New Roman" w:hAnsi="Times New Roman" w:cs="Times New Roman"/>
          <w:color w:val="000000"/>
        </w:rPr>
        <w:t xml:space="preserve">, memur ve diğer </w:t>
      </w:r>
      <w:r w:rsidRPr="001A034A">
        <w:rPr>
          <w:rFonts w:ascii="Times New Roman" w:hAnsi="Times New Roman" w:cs="Times New Roman"/>
          <w:color w:val="000000"/>
        </w:rPr>
        <w:t>personelimizden</w:t>
      </w:r>
      <w:r w:rsidRPr="001A034A">
        <w:rPr>
          <w:rFonts w:ascii="Times New Roman" w:hAnsi="Times New Roman" w:cs="Times New Roman"/>
          <w:b/>
          <w:bCs/>
          <w:color w:val="000000"/>
        </w:rPr>
        <w:t xml:space="preserve"> </w:t>
      </w:r>
      <w:r w:rsidRPr="001A034A">
        <w:rPr>
          <w:rFonts w:ascii="Times New Roman" w:hAnsi="Times New Roman" w:cs="Times New Roman"/>
          <w:color w:val="000000"/>
        </w:rPr>
        <w:t>oluşan</w:t>
      </w:r>
      <w:r>
        <w:rPr>
          <w:rFonts w:ascii="Times New Roman" w:hAnsi="Times New Roman" w:cs="Times New Roman"/>
          <w:color w:val="000000"/>
        </w:rPr>
        <w:t xml:space="preserve"> 48 </w:t>
      </w:r>
      <w:r w:rsidRPr="001A034A">
        <w:rPr>
          <w:rFonts w:ascii="Times New Roman" w:hAnsi="Times New Roman" w:cs="Times New Roman"/>
          <w:color w:val="000000"/>
        </w:rPr>
        <w:t xml:space="preserve">kişiye </w:t>
      </w:r>
      <w:r w:rsidRPr="001A034A">
        <w:rPr>
          <w:rFonts w:ascii="Times New Roman" w:hAnsi="Times New Roman" w:cs="Times New Roman"/>
          <w:b/>
          <w:bCs/>
          <w:color w:val="000000"/>
        </w:rPr>
        <w:t xml:space="preserve">Çalışan Memnuniyet </w:t>
      </w:r>
      <w:r w:rsidRPr="003728B8">
        <w:rPr>
          <w:rFonts w:ascii="Times New Roman" w:hAnsi="Times New Roman" w:cs="Times New Roman"/>
          <w:b/>
          <w:color w:val="000000"/>
        </w:rPr>
        <w:t xml:space="preserve">Anketi </w:t>
      </w:r>
      <w:r w:rsidRPr="001A034A">
        <w:rPr>
          <w:rFonts w:ascii="Times New Roman" w:hAnsi="Times New Roman" w:cs="Times New Roman"/>
          <w:color w:val="000000"/>
        </w:rPr>
        <w:t xml:space="preserve">uygulanmıştır. Yine </w:t>
      </w:r>
      <w:r>
        <w:rPr>
          <w:rFonts w:ascii="Times New Roman" w:hAnsi="Times New Roman" w:cs="Times New Roman"/>
          <w:color w:val="000000"/>
        </w:rPr>
        <w:t>okulumuz</w:t>
      </w:r>
      <w:r w:rsidRPr="001A034A">
        <w:rPr>
          <w:rFonts w:ascii="Times New Roman" w:hAnsi="Times New Roman" w:cs="Times New Roman"/>
          <w:color w:val="000000"/>
        </w:rPr>
        <w:t xml:space="preserve"> bünyesinde çalışan </w:t>
      </w:r>
      <w:r>
        <w:rPr>
          <w:rFonts w:ascii="Times New Roman" w:hAnsi="Times New Roman" w:cs="Times New Roman"/>
          <w:b/>
          <w:bCs/>
          <w:color w:val="000000"/>
        </w:rPr>
        <w:t>48</w:t>
      </w:r>
      <w:r w:rsidRPr="001A034A">
        <w:rPr>
          <w:rFonts w:ascii="Times New Roman" w:hAnsi="Times New Roman" w:cs="Times New Roman"/>
          <w:b/>
          <w:bCs/>
          <w:color w:val="000000"/>
        </w:rPr>
        <w:t xml:space="preserve"> </w:t>
      </w:r>
      <w:r w:rsidRPr="003728B8">
        <w:rPr>
          <w:rFonts w:ascii="Times New Roman" w:hAnsi="Times New Roman" w:cs="Times New Roman"/>
          <w:bCs/>
          <w:color w:val="000000"/>
        </w:rPr>
        <w:t>kişiye</w:t>
      </w:r>
      <w:r>
        <w:rPr>
          <w:rFonts w:ascii="Times New Roman" w:hAnsi="Times New Roman" w:cs="Times New Roman"/>
          <w:b/>
          <w:bCs/>
          <w:color w:val="000000"/>
        </w:rPr>
        <w:t xml:space="preserve"> </w:t>
      </w:r>
      <w:r w:rsidRPr="001A034A">
        <w:rPr>
          <w:rFonts w:ascii="Times New Roman" w:hAnsi="Times New Roman" w:cs="Times New Roman"/>
          <w:b/>
          <w:bCs/>
          <w:color w:val="000000"/>
        </w:rPr>
        <w:t xml:space="preserve">İç Paydaş Anketlerimize </w:t>
      </w:r>
      <w:r w:rsidRPr="001A034A">
        <w:rPr>
          <w:rFonts w:ascii="Times New Roman" w:hAnsi="Times New Roman" w:cs="Times New Roman"/>
          <w:color w:val="000000"/>
        </w:rPr>
        <w:t xml:space="preserve">katılmıştır. </w:t>
      </w:r>
      <w:r>
        <w:rPr>
          <w:rFonts w:ascii="Times New Roman" w:hAnsi="Times New Roman" w:cs="Times New Roman"/>
          <w:color w:val="000000"/>
        </w:rPr>
        <w:t>Ayrıca 22 veli ve 21 öğrenciye de</w:t>
      </w:r>
      <w:r w:rsidRPr="003728B8">
        <w:rPr>
          <w:rFonts w:ascii="Times New Roman" w:hAnsi="Times New Roman" w:cs="Times New Roman"/>
          <w:b/>
          <w:bCs/>
          <w:color w:val="000000"/>
        </w:rPr>
        <w:t xml:space="preserve"> </w:t>
      </w:r>
      <w:r>
        <w:rPr>
          <w:rFonts w:ascii="Times New Roman" w:hAnsi="Times New Roman" w:cs="Times New Roman"/>
          <w:b/>
          <w:bCs/>
          <w:color w:val="000000"/>
        </w:rPr>
        <w:t>Veli</w:t>
      </w:r>
      <w:r w:rsidRPr="001A034A">
        <w:rPr>
          <w:rFonts w:ascii="Times New Roman" w:hAnsi="Times New Roman" w:cs="Times New Roman"/>
          <w:b/>
          <w:bCs/>
          <w:color w:val="000000"/>
        </w:rPr>
        <w:t xml:space="preserve"> Memnuniyet </w:t>
      </w:r>
      <w:r w:rsidRPr="003728B8">
        <w:rPr>
          <w:rFonts w:ascii="Times New Roman" w:hAnsi="Times New Roman" w:cs="Times New Roman"/>
          <w:b/>
          <w:color w:val="000000"/>
        </w:rPr>
        <w:t>Anketi</w:t>
      </w:r>
      <w:r>
        <w:rPr>
          <w:rFonts w:ascii="Times New Roman" w:hAnsi="Times New Roman" w:cs="Times New Roman"/>
          <w:b/>
          <w:color w:val="000000"/>
        </w:rPr>
        <w:t xml:space="preserve"> ve </w:t>
      </w:r>
      <w:r>
        <w:rPr>
          <w:rFonts w:ascii="Times New Roman" w:hAnsi="Times New Roman" w:cs="Times New Roman"/>
          <w:b/>
          <w:bCs/>
          <w:color w:val="000000"/>
        </w:rPr>
        <w:t>Öğrenci</w:t>
      </w:r>
      <w:r w:rsidRPr="001A034A">
        <w:rPr>
          <w:rFonts w:ascii="Times New Roman" w:hAnsi="Times New Roman" w:cs="Times New Roman"/>
          <w:b/>
          <w:bCs/>
          <w:color w:val="000000"/>
        </w:rPr>
        <w:t xml:space="preserve"> Memnuniyet </w:t>
      </w:r>
      <w:r w:rsidRPr="003728B8">
        <w:rPr>
          <w:rFonts w:ascii="Times New Roman" w:hAnsi="Times New Roman" w:cs="Times New Roman"/>
          <w:b/>
          <w:color w:val="000000"/>
        </w:rPr>
        <w:t>Anketi</w:t>
      </w:r>
      <w:r>
        <w:rPr>
          <w:rFonts w:ascii="Times New Roman" w:hAnsi="Times New Roman" w:cs="Times New Roman"/>
          <w:color w:val="000000"/>
        </w:rPr>
        <w:t xml:space="preserve"> uygulanmış ve paydaş analizi değerlendirmesine alınmışlardır. </w:t>
      </w:r>
      <w:proofErr w:type="gramStart"/>
      <w:r>
        <w:rPr>
          <w:rFonts w:ascii="Times New Roman" w:hAnsi="Times New Roman" w:cs="Times New Roman"/>
          <w:color w:val="000000"/>
        </w:rPr>
        <w:t>analizlerden</w:t>
      </w:r>
      <w:proofErr w:type="gramEnd"/>
      <w:r>
        <w:rPr>
          <w:rFonts w:ascii="Times New Roman" w:hAnsi="Times New Roman" w:cs="Times New Roman"/>
          <w:color w:val="000000"/>
        </w:rPr>
        <w:t xml:space="preserve"> yola çıkılarak</w:t>
      </w:r>
      <w:r w:rsidR="00D41B66">
        <w:rPr>
          <w:rFonts w:ascii="Times New Roman" w:hAnsi="Times New Roman" w:cs="Times New Roman"/>
          <w:color w:val="000000"/>
        </w:rPr>
        <w:t xml:space="preserve"> </w:t>
      </w:r>
      <w:r>
        <w:rPr>
          <w:rFonts w:ascii="Times New Roman" w:hAnsi="Times New Roman" w:cs="Times New Roman"/>
          <w:color w:val="000000"/>
        </w:rPr>
        <w:t>da</w:t>
      </w:r>
      <w:r w:rsidRPr="001A034A">
        <w:rPr>
          <w:rFonts w:ascii="Times New Roman" w:hAnsi="Times New Roman" w:cs="Times New Roman"/>
          <w:color w:val="000000"/>
        </w:rPr>
        <w:t xml:space="preserve"> güçlü, zayıf </w:t>
      </w:r>
      <w:r w:rsidRPr="008A1A72">
        <w:rPr>
          <w:rFonts w:ascii="Times New Roman" w:hAnsi="Times New Roman" w:cs="Times New Roman"/>
        </w:rPr>
        <w:t>yönler ve fırsatlar, tehditlerimiz stratejik plan koordinasyon ekibi tarafından puanlanmış ve en</w:t>
      </w:r>
      <w:r w:rsidRPr="001A034A">
        <w:rPr>
          <w:rFonts w:ascii="Times New Roman" w:hAnsi="Times New Roman" w:cs="Times New Roman"/>
          <w:color w:val="000000"/>
        </w:rPr>
        <w:t xml:space="preserve"> fazla puan alanlar </w:t>
      </w:r>
      <w:r w:rsidRPr="001A034A">
        <w:rPr>
          <w:rFonts w:ascii="Times New Roman" w:hAnsi="Times New Roman" w:cs="Times New Roman"/>
          <w:b/>
          <w:bCs/>
          <w:color w:val="000000"/>
        </w:rPr>
        <w:t>GZFT</w:t>
      </w:r>
      <w:r>
        <w:rPr>
          <w:rFonts w:ascii="Times New Roman" w:hAnsi="Times New Roman" w:cs="Times New Roman"/>
          <w:b/>
          <w:bCs/>
          <w:color w:val="000000"/>
        </w:rPr>
        <w:t xml:space="preserve"> </w:t>
      </w:r>
      <w:r w:rsidRPr="001A034A">
        <w:rPr>
          <w:rFonts w:ascii="Times New Roman" w:hAnsi="Times New Roman" w:cs="Times New Roman"/>
          <w:color w:val="000000"/>
        </w:rPr>
        <w:t xml:space="preserve">analizine alınmıştır. Durum Analizi kapsamında tarihsel gelişim, mevzuat analizi, faaliyet </w:t>
      </w:r>
      <w:proofErr w:type="spellStart"/>
      <w:proofErr w:type="gramStart"/>
      <w:r w:rsidRPr="001A034A">
        <w:rPr>
          <w:rFonts w:ascii="Times New Roman" w:hAnsi="Times New Roman" w:cs="Times New Roman"/>
          <w:color w:val="000000"/>
        </w:rPr>
        <w:t>alanları,ürün</w:t>
      </w:r>
      <w:proofErr w:type="spellEnd"/>
      <w:proofErr w:type="gramEnd"/>
      <w:r w:rsidRPr="001A034A">
        <w:rPr>
          <w:rFonts w:ascii="Times New Roman" w:hAnsi="Times New Roman" w:cs="Times New Roman"/>
          <w:color w:val="000000"/>
        </w:rPr>
        <w:t xml:space="preserve"> ve hizmetler, kurum içi ve kurum dışı analizler, gelişim alanlarının belirlenmesi çalışmaları </w:t>
      </w:r>
      <w:r>
        <w:rPr>
          <w:rFonts w:ascii="Times New Roman" w:hAnsi="Times New Roman" w:cs="Times New Roman"/>
          <w:color w:val="000000"/>
        </w:rPr>
        <w:t xml:space="preserve">da </w:t>
      </w:r>
      <w:r w:rsidRPr="001A034A">
        <w:rPr>
          <w:rFonts w:ascii="Times New Roman" w:hAnsi="Times New Roman" w:cs="Times New Roman"/>
          <w:color w:val="000000"/>
        </w:rPr>
        <w:t>yapılmıştır.</w:t>
      </w:r>
    </w:p>
    <w:p w:rsidR="00EA3EAD" w:rsidRPr="001A034A" w:rsidRDefault="00EA3EAD" w:rsidP="00EA3EAD">
      <w:pPr>
        <w:pStyle w:val="ListeParagraf"/>
        <w:tabs>
          <w:tab w:val="left" w:pos="2550"/>
        </w:tabs>
        <w:spacing w:after="120"/>
        <w:ind w:left="480"/>
        <w:contextualSpacing w:val="0"/>
        <w:jc w:val="both"/>
        <w:rPr>
          <w:rFonts w:ascii="Times New Roman" w:hAnsi="Times New Roman" w:cs="Times New Roman"/>
          <w:color w:val="000000"/>
        </w:rPr>
      </w:pPr>
    </w:p>
    <w:tbl>
      <w:tblPr>
        <w:tblStyle w:val="TabloKlavuzu"/>
        <w:tblW w:w="0" w:type="auto"/>
        <w:jc w:val="center"/>
        <w:tblLook w:val="04A0" w:firstRow="1" w:lastRow="0" w:firstColumn="1" w:lastColumn="0" w:noHBand="0" w:noVBand="1"/>
      </w:tblPr>
      <w:tblGrid>
        <w:gridCol w:w="2609"/>
        <w:gridCol w:w="2905"/>
        <w:gridCol w:w="3671"/>
      </w:tblGrid>
      <w:tr w:rsidR="00EA3EAD" w:rsidRPr="001A034A" w:rsidTr="00D41B66">
        <w:trPr>
          <w:trHeight w:val="439"/>
          <w:jc w:val="center"/>
        </w:trPr>
        <w:tc>
          <w:tcPr>
            <w:tcW w:w="9185" w:type="dxa"/>
            <w:gridSpan w:val="3"/>
            <w:shd w:val="clear" w:color="auto" w:fill="DBE5F1" w:themeFill="accent1" w:themeFillTint="33"/>
            <w:vAlign w:val="center"/>
          </w:tcPr>
          <w:p w:rsidR="00EA3EAD" w:rsidRPr="001A034A" w:rsidRDefault="00EA3EAD" w:rsidP="00D41B66">
            <w:pPr>
              <w:pStyle w:val="Balk3"/>
              <w:spacing w:before="0"/>
              <w:outlineLvl w:val="2"/>
              <w:rPr>
                <w:rFonts w:ascii="Times New Roman" w:hAnsi="Times New Roman" w:cs="Times New Roman"/>
              </w:rPr>
            </w:pPr>
            <w:bookmarkStart w:id="2" w:name="_Toc418758815"/>
            <w:bookmarkStart w:id="3" w:name="_Toc439074065"/>
            <w:r>
              <w:rPr>
                <w:rFonts w:ascii="Times New Roman" w:hAnsi="Times New Roman" w:cs="Times New Roman"/>
              </w:rPr>
              <w:t xml:space="preserve">Tablo-1: </w:t>
            </w:r>
            <w:r w:rsidRPr="001A034A">
              <w:rPr>
                <w:rFonts w:ascii="Times New Roman" w:hAnsi="Times New Roman" w:cs="Times New Roman"/>
              </w:rPr>
              <w:t>STRATEJİK PLAN ÜST KURULU EKİBİ</w:t>
            </w:r>
            <w:bookmarkEnd w:id="2"/>
            <w:bookmarkEnd w:id="3"/>
          </w:p>
        </w:tc>
      </w:tr>
      <w:tr w:rsidR="00EA3EAD" w:rsidRPr="001A034A" w:rsidTr="00D41B66">
        <w:trPr>
          <w:trHeight w:val="439"/>
          <w:jc w:val="center"/>
        </w:trPr>
        <w:tc>
          <w:tcPr>
            <w:tcW w:w="2609" w:type="dxa"/>
            <w:shd w:val="clear" w:color="auto" w:fill="FDE9D9" w:themeFill="accent6" w:themeFillTint="33"/>
            <w:vAlign w:val="center"/>
          </w:tcPr>
          <w:p w:rsidR="00EA3EAD" w:rsidRPr="001A034A" w:rsidRDefault="00EA3EAD" w:rsidP="00D41B66">
            <w:pPr>
              <w:pStyle w:val="Gvdemetni20"/>
              <w:shd w:val="clear" w:color="auto" w:fill="auto"/>
              <w:spacing w:line="240" w:lineRule="auto"/>
              <w:rPr>
                <w:rFonts w:ascii="Times New Roman" w:hAnsi="Times New Roman" w:cs="Times New Roman"/>
                <w:b/>
                <w:sz w:val="22"/>
                <w:szCs w:val="22"/>
              </w:rPr>
            </w:pPr>
            <w:r w:rsidRPr="001A034A">
              <w:rPr>
                <w:rFonts w:ascii="Times New Roman" w:hAnsi="Times New Roman" w:cs="Times New Roman"/>
                <w:b/>
                <w:sz w:val="22"/>
                <w:szCs w:val="22"/>
              </w:rPr>
              <w:t>ADI SOYADI</w:t>
            </w:r>
          </w:p>
        </w:tc>
        <w:tc>
          <w:tcPr>
            <w:tcW w:w="2905" w:type="dxa"/>
            <w:shd w:val="clear" w:color="auto" w:fill="FDE9D9" w:themeFill="accent6" w:themeFillTint="33"/>
            <w:vAlign w:val="center"/>
          </w:tcPr>
          <w:p w:rsidR="00EA3EAD" w:rsidRPr="001A034A" w:rsidRDefault="00EA3EAD" w:rsidP="00D41B66">
            <w:pPr>
              <w:pStyle w:val="Gvdemetni20"/>
              <w:shd w:val="clear" w:color="auto" w:fill="auto"/>
              <w:spacing w:line="240" w:lineRule="auto"/>
              <w:rPr>
                <w:rFonts w:ascii="Times New Roman" w:hAnsi="Times New Roman" w:cs="Times New Roman"/>
                <w:b/>
                <w:sz w:val="22"/>
                <w:szCs w:val="22"/>
              </w:rPr>
            </w:pPr>
            <w:r w:rsidRPr="001A034A">
              <w:rPr>
                <w:rFonts w:ascii="Times New Roman" w:hAnsi="Times New Roman" w:cs="Times New Roman"/>
                <w:b/>
                <w:sz w:val="22"/>
                <w:szCs w:val="22"/>
              </w:rPr>
              <w:t>GÖREVİ</w:t>
            </w:r>
          </w:p>
        </w:tc>
        <w:tc>
          <w:tcPr>
            <w:tcW w:w="3671" w:type="dxa"/>
            <w:shd w:val="clear" w:color="auto" w:fill="FDE9D9" w:themeFill="accent6" w:themeFillTint="33"/>
            <w:vAlign w:val="center"/>
          </w:tcPr>
          <w:p w:rsidR="00EA3EAD" w:rsidRPr="001A034A" w:rsidRDefault="00EA3EAD" w:rsidP="00D41B66">
            <w:pPr>
              <w:pStyle w:val="Gvdemetni20"/>
              <w:shd w:val="clear" w:color="auto" w:fill="auto"/>
              <w:spacing w:line="240" w:lineRule="auto"/>
              <w:rPr>
                <w:rFonts w:ascii="Times New Roman" w:hAnsi="Times New Roman" w:cs="Times New Roman"/>
                <w:b/>
                <w:sz w:val="22"/>
                <w:szCs w:val="22"/>
              </w:rPr>
            </w:pPr>
            <w:r w:rsidRPr="001A034A">
              <w:rPr>
                <w:rFonts w:ascii="Times New Roman" w:hAnsi="Times New Roman" w:cs="Times New Roman"/>
                <w:b/>
                <w:sz w:val="22"/>
                <w:szCs w:val="22"/>
              </w:rPr>
              <w:t>GÖREV YERİ</w:t>
            </w:r>
          </w:p>
        </w:tc>
      </w:tr>
      <w:tr w:rsidR="00EA3EAD" w:rsidRPr="001A034A" w:rsidTr="00D41B66">
        <w:trPr>
          <w:trHeight w:val="439"/>
          <w:jc w:val="center"/>
        </w:trPr>
        <w:tc>
          <w:tcPr>
            <w:tcW w:w="2609" w:type="dxa"/>
            <w:shd w:val="clear" w:color="auto" w:fill="auto"/>
            <w:vAlign w:val="center"/>
          </w:tcPr>
          <w:p w:rsidR="00EA3EAD" w:rsidRPr="001A034A" w:rsidRDefault="007D0BD8" w:rsidP="00D41B66">
            <w:pPr>
              <w:pStyle w:val="Gvdemetni20"/>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Fevzi ÇAKAŞ</w:t>
            </w:r>
          </w:p>
        </w:tc>
        <w:tc>
          <w:tcPr>
            <w:tcW w:w="2905" w:type="dxa"/>
            <w:shd w:val="clear" w:color="auto" w:fill="auto"/>
            <w:vAlign w:val="center"/>
          </w:tcPr>
          <w:p w:rsidR="00EA3EAD" w:rsidRPr="001A034A" w:rsidRDefault="00EA3EAD" w:rsidP="00D41B66">
            <w:pPr>
              <w:pStyle w:val="Gvdemetni20"/>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Okul Müdürü</w:t>
            </w:r>
          </w:p>
        </w:tc>
        <w:tc>
          <w:tcPr>
            <w:tcW w:w="3671" w:type="dxa"/>
            <w:shd w:val="clear" w:color="auto" w:fill="auto"/>
            <w:vAlign w:val="center"/>
          </w:tcPr>
          <w:p w:rsidR="00EA3EAD" w:rsidRPr="001A034A" w:rsidRDefault="009F5A1F" w:rsidP="00D41B66">
            <w:pPr>
              <w:pStyle w:val="Gvdemetni20"/>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SAİME SALİH KONCA</w:t>
            </w:r>
            <w:r w:rsidR="004B31E3">
              <w:rPr>
                <w:rFonts w:ascii="Times New Roman" w:hAnsi="Times New Roman" w:cs="Times New Roman"/>
                <w:sz w:val="22"/>
                <w:szCs w:val="22"/>
              </w:rPr>
              <w:t xml:space="preserve"> İLKOKULU</w:t>
            </w:r>
          </w:p>
        </w:tc>
      </w:tr>
      <w:tr w:rsidR="00EA3EAD" w:rsidRPr="001A034A" w:rsidTr="00D41B66">
        <w:trPr>
          <w:trHeight w:val="439"/>
          <w:jc w:val="center"/>
        </w:trPr>
        <w:tc>
          <w:tcPr>
            <w:tcW w:w="2609" w:type="dxa"/>
            <w:shd w:val="clear" w:color="auto" w:fill="auto"/>
            <w:vAlign w:val="center"/>
          </w:tcPr>
          <w:p w:rsidR="00EA3EAD" w:rsidRPr="001A034A" w:rsidRDefault="007D0BD8" w:rsidP="00D41B66">
            <w:pPr>
              <w:pStyle w:val="Gvdemetni20"/>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Halil İÇÖZ</w:t>
            </w:r>
          </w:p>
        </w:tc>
        <w:tc>
          <w:tcPr>
            <w:tcW w:w="2905" w:type="dxa"/>
            <w:shd w:val="clear" w:color="auto" w:fill="auto"/>
            <w:vAlign w:val="center"/>
          </w:tcPr>
          <w:p w:rsidR="00EA3EAD" w:rsidRPr="008A1A72" w:rsidRDefault="00D725B2" w:rsidP="00D41B66">
            <w:pPr>
              <w:pStyle w:val="Gvdemetni20"/>
              <w:shd w:val="clear" w:color="auto" w:fill="auto"/>
              <w:spacing w:line="240" w:lineRule="auto"/>
              <w:rPr>
                <w:rFonts w:ascii="Times New Roman" w:hAnsi="Times New Roman" w:cs="Times New Roman"/>
                <w:color w:val="FF0000"/>
                <w:sz w:val="22"/>
                <w:szCs w:val="22"/>
              </w:rPr>
            </w:pPr>
            <w:r>
              <w:rPr>
                <w:rFonts w:ascii="Times New Roman" w:hAnsi="Times New Roman" w:cs="Times New Roman"/>
                <w:sz w:val="22"/>
                <w:szCs w:val="22"/>
              </w:rPr>
              <w:t>Müdür Yardımcısı</w:t>
            </w:r>
          </w:p>
        </w:tc>
        <w:tc>
          <w:tcPr>
            <w:tcW w:w="3671" w:type="dxa"/>
            <w:shd w:val="clear" w:color="auto" w:fill="auto"/>
          </w:tcPr>
          <w:p w:rsidR="00EA3EAD" w:rsidRDefault="009F5A1F" w:rsidP="00D41B66">
            <w:r>
              <w:rPr>
                <w:rFonts w:ascii="Times New Roman" w:hAnsi="Times New Roman" w:cs="Times New Roman"/>
              </w:rPr>
              <w:t xml:space="preserve">SAİME SALİH KONCA </w:t>
            </w:r>
            <w:r w:rsidR="004B31E3">
              <w:rPr>
                <w:rFonts w:ascii="Times New Roman" w:hAnsi="Times New Roman" w:cs="Times New Roman"/>
              </w:rPr>
              <w:t>İLKOKULU</w:t>
            </w:r>
          </w:p>
        </w:tc>
      </w:tr>
      <w:tr w:rsidR="009F560C" w:rsidRPr="001A034A" w:rsidTr="00FE6A23">
        <w:trPr>
          <w:trHeight w:val="439"/>
          <w:jc w:val="center"/>
        </w:trPr>
        <w:tc>
          <w:tcPr>
            <w:tcW w:w="2609" w:type="dxa"/>
            <w:shd w:val="clear" w:color="auto" w:fill="FFFFFF" w:themeFill="background1"/>
            <w:vAlign w:val="center"/>
          </w:tcPr>
          <w:p w:rsidR="009F560C" w:rsidRPr="00FE6A23" w:rsidRDefault="007D0BD8" w:rsidP="001564AC">
            <w:pPr>
              <w:pStyle w:val="Gvdemetni20"/>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Ali BUDAK</w:t>
            </w:r>
          </w:p>
        </w:tc>
        <w:tc>
          <w:tcPr>
            <w:tcW w:w="2905" w:type="dxa"/>
            <w:shd w:val="clear" w:color="auto" w:fill="FFFFFF" w:themeFill="background1"/>
            <w:vAlign w:val="center"/>
          </w:tcPr>
          <w:p w:rsidR="009F560C" w:rsidRPr="00FE6A23" w:rsidRDefault="009F560C" w:rsidP="001564AC">
            <w:pPr>
              <w:pStyle w:val="Gvdemetni20"/>
              <w:shd w:val="clear" w:color="auto" w:fill="auto"/>
              <w:spacing w:line="240" w:lineRule="auto"/>
              <w:rPr>
                <w:rFonts w:ascii="Times New Roman" w:hAnsi="Times New Roman" w:cs="Times New Roman"/>
                <w:sz w:val="22"/>
                <w:szCs w:val="22"/>
              </w:rPr>
            </w:pPr>
            <w:r w:rsidRPr="00FE6A23">
              <w:rPr>
                <w:rFonts w:ascii="Times New Roman" w:hAnsi="Times New Roman" w:cs="Times New Roman"/>
                <w:sz w:val="22"/>
                <w:szCs w:val="22"/>
              </w:rPr>
              <w:t>Okul Aile Birliği Başkanı</w:t>
            </w:r>
          </w:p>
        </w:tc>
        <w:tc>
          <w:tcPr>
            <w:tcW w:w="3671" w:type="dxa"/>
            <w:shd w:val="clear" w:color="auto" w:fill="FFFFFF" w:themeFill="background1"/>
          </w:tcPr>
          <w:p w:rsidR="009F560C" w:rsidRDefault="009F5A1F" w:rsidP="00D41B66">
            <w:r>
              <w:rPr>
                <w:rFonts w:ascii="Times New Roman" w:hAnsi="Times New Roman" w:cs="Times New Roman"/>
              </w:rPr>
              <w:t xml:space="preserve">SAİME SALİH KONCA </w:t>
            </w:r>
            <w:r w:rsidR="004B31E3">
              <w:rPr>
                <w:rFonts w:ascii="Times New Roman" w:hAnsi="Times New Roman" w:cs="Times New Roman"/>
              </w:rPr>
              <w:t>İLKOKULU</w:t>
            </w:r>
          </w:p>
        </w:tc>
      </w:tr>
      <w:tr w:rsidR="009F560C" w:rsidRPr="001A034A" w:rsidTr="00D41B66">
        <w:trPr>
          <w:trHeight w:val="439"/>
          <w:jc w:val="center"/>
        </w:trPr>
        <w:tc>
          <w:tcPr>
            <w:tcW w:w="2609" w:type="dxa"/>
            <w:shd w:val="clear" w:color="auto" w:fill="auto"/>
            <w:vAlign w:val="center"/>
          </w:tcPr>
          <w:p w:rsidR="007D0BD8" w:rsidRPr="00FE6A23" w:rsidRDefault="007D0BD8" w:rsidP="001564AC">
            <w:pPr>
              <w:pStyle w:val="Gvdemetni20"/>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Fatma KÜPELİ</w:t>
            </w:r>
            <w:r w:rsidR="00AA0823">
              <w:rPr>
                <w:rFonts w:ascii="Times New Roman" w:hAnsi="Times New Roman" w:cs="Times New Roman"/>
                <w:sz w:val="22"/>
                <w:szCs w:val="22"/>
              </w:rPr>
              <w:t xml:space="preserve"> UYSAL</w:t>
            </w:r>
          </w:p>
        </w:tc>
        <w:tc>
          <w:tcPr>
            <w:tcW w:w="2905" w:type="dxa"/>
            <w:shd w:val="clear" w:color="auto" w:fill="auto"/>
            <w:vAlign w:val="center"/>
          </w:tcPr>
          <w:p w:rsidR="009F560C" w:rsidRPr="00FE6A23" w:rsidRDefault="009F560C" w:rsidP="001564AC">
            <w:pPr>
              <w:pStyle w:val="Gvdemetni20"/>
              <w:shd w:val="clear" w:color="auto" w:fill="auto"/>
              <w:spacing w:line="240" w:lineRule="auto"/>
              <w:rPr>
                <w:rFonts w:ascii="Times New Roman" w:hAnsi="Times New Roman" w:cs="Times New Roman"/>
                <w:sz w:val="22"/>
                <w:szCs w:val="22"/>
              </w:rPr>
            </w:pPr>
            <w:r w:rsidRPr="00FE6A23">
              <w:rPr>
                <w:rFonts w:ascii="Times New Roman" w:hAnsi="Times New Roman" w:cs="Times New Roman"/>
                <w:sz w:val="22"/>
                <w:szCs w:val="22"/>
              </w:rPr>
              <w:t>Okul Aile Birliği Yönetim Kurulu Üyesi</w:t>
            </w:r>
          </w:p>
        </w:tc>
        <w:tc>
          <w:tcPr>
            <w:tcW w:w="3671" w:type="dxa"/>
            <w:shd w:val="clear" w:color="auto" w:fill="auto"/>
          </w:tcPr>
          <w:p w:rsidR="009F560C" w:rsidRDefault="009F5A1F" w:rsidP="00506418">
            <w:r>
              <w:rPr>
                <w:rFonts w:ascii="Times New Roman" w:hAnsi="Times New Roman" w:cs="Times New Roman"/>
              </w:rPr>
              <w:t xml:space="preserve">SAİME SALİH KONCA </w:t>
            </w:r>
            <w:r w:rsidR="004B31E3">
              <w:rPr>
                <w:rFonts w:ascii="Times New Roman" w:hAnsi="Times New Roman" w:cs="Times New Roman"/>
              </w:rPr>
              <w:t>İLKOKULU</w:t>
            </w:r>
          </w:p>
        </w:tc>
      </w:tr>
    </w:tbl>
    <w:tbl>
      <w:tblPr>
        <w:tblStyle w:val="TabloKlavuzu"/>
        <w:tblpPr w:leftFromText="141" w:rightFromText="141" w:vertAnchor="text" w:horzAnchor="margin" w:tblpY="921"/>
        <w:tblW w:w="9248" w:type="dxa"/>
        <w:tblLook w:val="04A0" w:firstRow="1" w:lastRow="0" w:firstColumn="1" w:lastColumn="0" w:noHBand="0" w:noVBand="1"/>
      </w:tblPr>
      <w:tblGrid>
        <w:gridCol w:w="2303"/>
        <w:gridCol w:w="3260"/>
        <w:gridCol w:w="3685"/>
      </w:tblGrid>
      <w:tr w:rsidR="00EA3EAD" w:rsidRPr="001A034A" w:rsidTr="00D41B66">
        <w:trPr>
          <w:trHeight w:val="397"/>
        </w:trPr>
        <w:tc>
          <w:tcPr>
            <w:tcW w:w="9248" w:type="dxa"/>
            <w:gridSpan w:val="3"/>
            <w:shd w:val="clear" w:color="auto" w:fill="DBE5F1" w:themeFill="accent1" w:themeFillTint="33"/>
            <w:vAlign w:val="center"/>
          </w:tcPr>
          <w:p w:rsidR="00EA3EAD" w:rsidRPr="001A034A" w:rsidRDefault="00EA3EAD" w:rsidP="00D41B66">
            <w:pPr>
              <w:pStyle w:val="Balk3"/>
              <w:spacing w:before="0"/>
              <w:outlineLvl w:val="2"/>
              <w:rPr>
                <w:rFonts w:ascii="Times New Roman" w:hAnsi="Times New Roman" w:cs="Times New Roman"/>
              </w:rPr>
            </w:pPr>
            <w:bookmarkStart w:id="4" w:name="_Toc418758816"/>
            <w:bookmarkStart w:id="5" w:name="_Toc439074066"/>
            <w:r>
              <w:rPr>
                <w:rFonts w:ascii="Times New Roman" w:hAnsi="Times New Roman" w:cs="Times New Roman"/>
              </w:rPr>
              <w:t>Tablo-</w:t>
            </w:r>
            <w:r w:rsidRPr="001A034A">
              <w:rPr>
                <w:rFonts w:ascii="Times New Roman" w:hAnsi="Times New Roman" w:cs="Times New Roman"/>
              </w:rPr>
              <w:t>2</w:t>
            </w:r>
            <w:r>
              <w:rPr>
                <w:rFonts w:ascii="Times New Roman" w:hAnsi="Times New Roman" w:cs="Times New Roman"/>
              </w:rPr>
              <w:t>:</w:t>
            </w:r>
            <w:r w:rsidRPr="001A034A">
              <w:rPr>
                <w:rFonts w:ascii="Times New Roman" w:hAnsi="Times New Roman" w:cs="Times New Roman"/>
              </w:rPr>
              <w:t xml:space="preserve"> STRATEJİK PLANLAMA EKİBİ</w:t>
            </w:r>
            <w:bookmarkEnd w:id="4"/>
            <w:bookmarkEnd w:id="5"/>
          </w:p>
        </w:tc>
      </w:tr>
      <w:tr w:rsidR="00EA3EAD" w:rsidRPr="001A034A" w:rsidTr="00D41B66">
        <w:trPr>
          <w:trHeight w:val="397"/>
        </w:trPr>
        <w:tc>
          <w:tcPr>
            <w:tcW w:w="2303" w:type="dxa"/>
            <w:shd w:val="clear" w:color="auto" w:fill="FDE9D9" w:themeFill="accent6" w:themeFillTint="33"/>
            <w:vAlign w:val="center"/>
          </w:tcPr>
          <w:p w:rsidR="00EA3EAD" w:rsidRPr="001A034A" w:rsidRDefault="00EA3EAD" w:rsidP="00D41B66">
            <w:pPr>
              <w:pStyle w:val="Gvdemetni20"/>
              <w:shd w:val="clear" w:color="auto" w:fill="auto"/>
              <w:spacing w:line="240" w:lineRule="auto"/>
              <w:rPr>
                <w:rFonts w:ascii="Times New Roman" w:hAnsi="Times New Roman" w:cs="Times New Roman"/>
                <w:b/>
                <w:sz w:val="22"/>
                <w:szCs w:val="22"/>
              </w:rPr>
            </w:pPr>
            <w:r w:rsidRPr="001A034A">
              <w:rPr>
                <w:rFonts w:ascii="Times New Roman" w:hAnsi="Times New Roman" w:cs="Times New Roman"/>
                <w:b/>
                <w:sz w:val="22"/>
                <w:szCs w:val="22"/>
              </w:rPr>
              <w:t>ADI SOYADI</w:t>
            </w:r>
          </w:p>
        </w:tc>
        <w:tc>
          <w:tcPr>
            <w:tcW w:w="3260" w:type="dxa"/>
            <w:shd w:val="clear" w:color="auto" w:fill="FDE9D9" w:themeFill="accent6" w:themeFillTint="33"/>
            <w:vAlign w:val="center"/>
          </w:tcPr>
          <w:p w:rsidR="00EA3EAD" w:rsidRPr="001A034A" w:rsidRDefault="00EA3EAD" w:rsidP="00D41B66">
            <w:pPr>
              <w:pStyle w:val="Gvdemetni20"/>
              <w:shd w:val="clear" w:color="auto" w:fill="auto"/>
              <w:spacing w:line="240" w:lineRule="auto"/>
              <w:rPr>
                <w:rFonts w:ascii="Times New Roman" w:hAnsi="Times New Roman" w:cs="Times New Roman"/>
                <w:b/>
                <w:sz w:val="22"/>
                <w:szCs w:val="22"/>
              </w:rPr>
            </w:pPr>
            <w:r w:rsidRPr="001A034A">
              <w:rPr>
                <w:rFonts w:ascii="Times New Roman" w:hAnsi="Times New Roman" w:cs="Times New Roman"/>
                <w:b/>
                <w:sz w:val="22"/>
                <w:szCs w:val="22"/>
              </w:rPr>
              <w:t>GÖREVİ</w:t>
            </w:r>
          </w:p>
        </w:tc>
        <w:tc>
          <w:tcPr>
            <w:tcW w:w="3685" w:type="dxa"/>
            <w:shd w:val="clear" w:color="auto" w:fill="FDE9D9" w:themeFill="accent6" w:themeFillTint="33"/>
            <w:vAlign w:val="center"/>
          </w:tcPr>
          <w:p w:rsidR="00EA3EAD" w:rsidRPr="001A034A" w:rsidRDefault="00EA3EAD" w:rsidP="00D41B66">
            <w:pPr>
              <w:pStyle w:val="Gvdemetni20"/>
              <w:shd w:val="clear" w:color="auto" w:fill="auto"/>
              <w:spacing w:line="240" w:lineRule="auto"/>
              <w:rPr>
                <w:rFonts w:ascii="Times New Roman" w:hAnsi="Times New Roman" w:cs="Times New Roman"/>
                <w:b/>
                <w:sz w:val="22"/>
                <w:szCs w:val="22"/>
              </w:rPr>
            </w:pPr>
            <w:r w:rsidRPr="001A034A">
              <w:rPr>
                <w:rFonts w:ascii="Times New Roman" w:hAnsi="Times New Roman" w:cs="Times New Roman"/>
                <w:b/>
                <w:sz w:val="22"/>
                <w:szCs w:val="22"/>
              </w:rPr>
              <w:t>GÖREV YERİ</w:t>
            </w:r>
          </w:p>
        </w:tc>
      </w:tr>
      <w:tr w:rsidR="009F5A1F" w:rsidRPr="001A034A" w:rsidTr="00335A50">
        <w:trPr>
          <w:trHeight w:val="397"/>
        </w:trPr>
        <w:tc>
          <w:tcPr>
            <w:tcW w:w="2303" w:type="dxa"/>
            <w:shd w:val="clear" w:color="auto" w:fill="auto"/>
            <w:vAlign w:val="center"/>
          </w:tcPr>
          <w:p w:rsidR="009F5A1F" w:rsidRPr="001A034A" w:rsidRDefault="009F5A1F" w:rsidP="00D41B66">
            <w:pPr>
              <w:pStyle w:val="Gvdemetni20"/>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Halil İÇÖZ</w:t>
            </w:r>
          </w:p>
        </w:tc>
        <w:tc>
          <w:tcPr>
            <w:tcW w:w="3260" w:type="dxa"/>
            <w:shd w:val="clear" w:color="auto" w:fill="auto"/>
            <w:vAlign w:val="center"/>
          </w:tcPr>
          <w:p w:rsidR="009F5A1F" w:rsidRPr="001A034A" w:rsidRDefault="009F5A1F" w:rsidP="00D41B66">
            <w:pPr>
              <w:pStyle w:val="Gvdemetni20"/>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Müdür Yardımcısı</w:t>
            </w:r>
          </w:p>
        </w:tc>
        <w:tc>
          <w:tcPr>
            <w:tcW w:w="3685" w:type="dxa"/>
            <w:shd w:val="clear" w:color="auto" w:fill="auto"/>
          </w:tcPr>
          <w:p w:rsidR="009F5A1F" w:rsidRDefault="009F5A1F">
            <w:r w:rsidRPr="00202A67">
              <w:rPr>
                <w:rFonts w:ascii="Times New Roman" w:hAnsi="Times New Roman" w:cs="Times New Roman"/>
              </w:rPr>
              <w:t>SAİME SALİH KONCA İLKOKULU</w:t>
            </w:r>
          </w:p>
        </w:tc>
      </w:tr>
      <w:tr w:rsidR="009F5A1F" w:rsidRPr="00D41B66" w:rsidTr="00D41B66">
        <w:trPr>
          <w:trHeight w:val="397"/>
        </w:trPr>
        <w:tc>
          <w:tcPr>
            <w:tcW w:w="2303" w:type="dxa"/>
            <w:shd w:val="clear" w:color="auto" w:fill="D9D9D9" w:themeFill="background1" w:themeFillShade="D9"/>
            <w:vAlign w:val="center"/>
          </w:tcPr>
          <w:p w:rsidR="009F5A1F" w:rsidRPr="00D41B66" w:rsidRDefault="009F5A1F" w:rsidP="00D41B66">
            <w:pPr>
              <w:pStyle w:val="Gvdemetni20"/>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Şenay ESEN</w:t>
            </w:r>
          </w:p>
        </w:tc>
        <w:tc>
          <w:tcPr>
            <w:tcW w:w="3260" w:type="dxa"/>
            <w:shd w:val="clear" w:color="auto" w:fill="D9D9D9" w:themeFill="background1" w:themeFillShade="D9"/>
            <w:vAlign w:val="center"/>
          </w:tcPr>
          <w:p w:rsidR="009F5A1F" w:rsidRPr="00D41B66" w:rsidRDefault="009F5A1F" w:rsidP="00D41B66">
            <w:pPr>
              <w:pStyle w:val="Gvdemetni20"/>
              <w:shd w:val="clear" w:color="auto" w:fill="auto"/>
              <w:spacing w:line="240" w:lineRule="auto"/>
              <w:rPr>
                <w:rFonts w:ascii="Times New Roman" w:hAnsi="Times New Roman" w:cs="Times New Roman"/>
                <w:sz w:val="22"/>
                <w:szCs w:val="22"/>
              </w:rPr>
            </w:pPr>
            <w:r w:rsidRPr="00D41B66">
              <w:rPr>
                <w:rFonts w:ascii="Times New Roman" w:hAnsi="Times New Roman" w:cs="Times New Roman"/>
                <w:sz w:val="22"/>
                <w:szCs w:val="22"/>
              </w:rPr>
              <w:t>Öğretmen</w:t>
            </w:r>
          </w:p>
        </w:tc>
        <w:tc>
          <w:tcPr>
            <w:tcW w:w="3685" w:type="dxa"/>
            <w:shd w:val="clear" w:color="auto" w:fill="D9D9D9" w:themeFill="background1" w:themeFillShade="D9"/>
          </w:tcPr>
          <w:p w:rsidR="009F5A1F" w:rsidRDefault="009F5A1F">
            <w:r w:rsidRPr="00202A67">
              <w:rPr>
                <w:rFonts w:ascii="Times New Roman" w:hAnsi="Times New Roman" w:cs="Times New Roman"/>
              </w:rPr>
              <w:t>SAİME SALİH KONCA İLKOKULU</w:t>
            </w:r>
          </w:p>
        </w:tc>
      </w:tr>
      <w:tr w:rsidR="009F5A1F" w:rsidRPr="00D41B66" w:rsidTr="00D41B66">
        <w:trPr>
          <w:trHeight w:val="397"/>
        </w:trPr>
        <w:tc>
          <w:tcPr>
            <w:tcW w:w="2303" w:type="dxa"/>
            <w:shd w:val="clear" w:color="auto" w:fill="auto"/>
            <w:vAlign w:val="center"/>
          </w:tcPr>
          <w:p w:rsidR="009F5A1F" w:rsidRPr="00D41B66" w:rsidRDefault="009F5A1F" w:rsidP="00506418">
            <w:pPr>
              <w:pStyle w:val="Gvdemetni20"/>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Dilek BALTA</w:t>
            </w:r>
          </w:p>
        </w:tc>
        <w:tc>
          <w:tcPr>
            <w:tcW w:w="3260" w:type="dxa"/>
            <w:shd w:val="clear" w:color="auto" w:fill="auto"/>
          </w:tcPr>
          <w:p w:rsidR="009F5A1F" w:rsidRPr="00D41B66" w:rsidRDefault="009F5A1F">
            <w:r w:rsidRPr="00D41B66">
              <w:rPr>
                <w:rFonts w:ascii="Times New Roman" w:hAnsi="Times New Roman" w:cs="Times New Roman"/>
              </w:rPr>
              <w:t>Öğretmen</w:t>
            </w:r>
          </w:p>
        </w:tc>
        <w:tc>
          <w:tcPr>
            <w:tcW w:w="3685" w:type="dxa"/>
            <w:shd w:val="clear" w:color="auto" w:fill="auto"/>
          </w:tcPr>
          <w:p w:rsidR="009F5A1F" w:rsidRDefault="009F5A1F">
            <w:r w:rsidRPr="00202A67">
              <w:rPr>
                <w:rFonts w:ascii="Times New Roman" w:hAnsi="Times New Roman" w:cs="Times New Roman"/>
              </w:rPr>
              <w:t>SAİME SALİH KONCA İLKOKULU</w:t>
            </w:r>
          </w:p>
        </w:tc>
      </w:tr>
      <w:tr w:rsidR="009F5A1F" w:rsidRPr="00D41B66" w:rsidTr="00D41B66">
        <w:trPr>
          <w:trHeight w:val="397"/>
        </w:trPr>
        <w:tc>
          <w:tcPr>
            <w:tcW w:w="2303" w:type="dxa"/>
            <w:shd w:val="clear" w:color="auto" w:fill="D9D9D9" w:themeFill="background1" w:themeFillShade="D9"/>
            <w:vAlign w:val="center"/>
          </w:tcPr>
          <w:p w:rsidR="009F5A1F" w:rsidRPr="00D41B66" w:rsidRDefault="009F5A1F" w:rsidP="00506418">
            <w:pPr>
              <w:pStyle w:val="Gvdemetni20"/>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Sinem ŞENER</w:t>
            </w:r>
          </w:p>
        </w:tc>
        <w:tc>
          <w:tcPr>
            <w:tcW w:w="3260" w:type="dxa"/>
            <w:shd w:val="clear" w:color="auto" w:fill="D9D9D9" w:themeFill="background1" w:themeFillShade="D9"/>
          </w:tcPr>
          <w:p w:rsidR="009F5A1F" w:rsidRPr="00D41B66" w:rsidRDefault="009F5A1F">
            <w:r w:rsidRPr="00D41B66">
              <w:rPr>
                <w:rFonts w:ascii="Times New Roman" w:hAnsi="Times New Roman" w:cs="Times New Roman"/>
              </w:rPr>
              <w:t>Öğretmen</w:t>
            </w:r>
          </w:p>
        </w:tc>
        <w:tc>
          <w:tcPr>
            <w:tcW w:w="3685" w:type="dxa"/>
            <w:shd w:val="clear" w:color="auto" w:fill="D9D9D9" w:themeFill="background1" w:themeFillShade="D9"/>
          </w:tcPr>
          <w:p w:rsidR="009F5A1F" w:rsidRDefault="009F5A1F">
            <w:r w:rsidRPr="00202A67">
              <w:rPr>
                <w:rFonts w:ascii="Times New Roman" w:hAnsi="Times New Roman" w:cs="Times New Roman"/>
              </w:rPr>
              <w:t>SAİME SALİH KONCA İLKOKULU</w:t>
            </w:r>
          </w:p>
        </w:tc>
      </w:tr>
      <w:tr w:rsidR="009F5A1F" w:rsidRPr="00D41B66" w:rsidTr="00D41B66">
        <w:trPr>
          <w:trHeight w:val="397"/>
        </w:trPr>
        <w:tc>
          <w:tcPr>
            <w:tcW w:w="2303" w:type="dxa"/>
            <w:shd w:val="clear" w:color="auto" w:fill="auto"/>
            <w:vAlign w:val="center"/>
          </w:tcPr>
          <w:p w:rsidR="009F5A1F" w:rsidRPr="00D41B66" w:rsidRDefault="009F5A1F" w:rsidP="00506418">
            <w:pPr>
              <w:pStyle w:val="Gvdemetni20"/>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Filiz İŞLEK</w:t>
            </w:r>
          </w:p>
        </w:tc>
        <w:tc>
          <w:tcPr>
            <w:tcW w:w="3260" w:type="dxa"/>
            <w:shd w:val="clear" w:color="auto" w:fill="auto"/>
          </w:tcPr>
          <w:p w:rsidR="009F5A1F" w:rsidRPr="00D41B66" w:rsidRDefault="009F5A1F">
            <w:r w:rsidRPr="00D41B66">
              <w:rPr>
                <w:rFonts w:ascii="Times New Roman" w:hAnsi="Times New Roman" w:cs="Times New Roman"/>
              </w:rPr>
              <w:t>Öğretmen</w:t>
            </w:r>
          </w:p>
        </w:tc>
        <w:tc>
          <w:tcPr>
            <w:tcW w:w="3685" w:type="dxa"/>
            <w:shd w:val="clear" w:color="auto" w:fill="auto"/>
          </w:tcPr>
          <w:p w:rsidR="009F5A1F" w:rsidRDefault="009F5A1F">
            <w:r w:rsidRPr="00202A67">
              <w:rPr>
                <w:rFonts w:ascii="Times New Roman" w:hAnsi="Times New Roman" w:cs="Times New Roman"/>
              </w:rPr>
              <w:t>SAİME SALİH KONCA İLKOKULU</w:t>
            </w:r>
          </w:p>
        </w:tc>
      </w:tr>
      <w:tr w:rsidR="009F5A1F" w:rsidRPr="00D41B66" w:rsidTr="00D41B66">
        <w:trPr>
          <w:trHeight w:val="397"/>
        </w:trPr>
        <w:tc>
          <w:tcPr>
            <w:tcW w:w="2303" w:type="dxa"/>
            <w:shd w:val="clear" w:color="auto" w:fill="D9D9D9" w:themeFill="background1" w:themeFillShade="D9"/>
            <w:vAlign w:val="center"/>
          </w:tcPr>
          <w:p w:rsidR="009F5A1F" w:rsidRPr="00D41B66" w:rsidRDefault="009F5A1F" w:rsidP="00506418">
            <w:pPr>
              <w:pStyle w:val="Gvdemetni20"/>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Semiha SARI</w:t>
            </w:r>
          </w:p>
        </w:tc>
        <w:tc>
          <w:tcPr>
            <w:tcW w:w="3260" w:type="dxa"/>
            <w:shd w:val="clear" w:color="auto" w:fill="D9D9D9" w:themeFill="background1" w:themeFillShade="D9"/>
          </w:tcPr>
          <w:p w:rsidR="009F5A1F" w:rsidRPr="00D41B66" w:rsidRDefault="009F5A1F">
            <w:r w:rsidRPr="00D41B66">
              <w:rPr>
                <w:rFonts w:ascii="Times New Roman" w:hAnsi="Times New Roman" w:cs="Times New Roman"/>
              </w:rPr>
              <w:t>Öğretmen</w:t>
            </w:r>
          </w:p>
        </w:tc>
        <w:tc>
          <w:tcPr>
            <w:tcW w:w="3685" w:type="dxa"/>
            <w:shd w:val="clear" w:color="auto" w:fill="D9D9D9" w:themeFill="background1" w:themeFillShade="D9"/>
          </w:tcPr>
          <w:p w:rsidR="009F5A1F" w:rsidRDefault="009F5A1F">
            <w:r w:rsidRPr="00202A67">
              <w:rPr>
                <w:rFonts w:ascii="Times New Roman" w:hAnsi="Times New Roman" w:cs="Times New Roman"/>
              </w:rPr>
              <w:t>SAİME SALİH KONCA İLKOKULU</w:t>
            </w:r>
          </w:p>
        </w:tc>
      </w:tr>
      <w:tr w:rsidR="009F5A1F" w:rsidRPr="00D41B66" w:rsidTr="00335A50">
        <w:trPr>
          <w:trHeight w:val="397"/>
        </w:trPr>
        <w:tc>
          <w:tcPr>
            <w:tcW w:w="2303" w:type="dxa"/>
            <w:shd w:val="clear" w:color="auto" w:fill="auto"/>
            <w:vAlign w:val="center"/>
          </w:tcPr>
          <w:p w:rsidR="009F5A1F" w:rsidRPr="00D41B66" w:rsidRDefault="009F5A1F" w:rsidP="00D41B66">
            <w:pPr>
              <w:pStyle w:val="Gvdemetni20"/>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Meral ALABAZ</w:t>
            </w:r>
          </w:p>
        </w:tc>
        <w:tc>
          <w:tcPr>
            <w:tcW w:w="3260" w:type="dxa"/>
            <w:shd w:val="clear" w:color="auto" w:fill="auto"/>
            <w:vAlign w:val="center"/>
          </w:tcPr>
          <w:p w:rsidR="009F5A1F" w:rsidRPr="00D41B66" w:rsidRDefault="009F5A1F" w:rsidP="00D41B66">
            <w:pPr>
              <w:pStyle w:val="Gvdemetni20"/>
              <w:shd w:val="clear" w:color="auto" w:fill="auto"/>
              <w:spacing w:line="240" w:lineRule="auto"/>
              <w:rPr>
                <w:rFonts w:ascii="Times New Roman" w:hAnsi="Times New Roman" w:cs="Times New Roman"/>
                <w:sz w:val="22"/>
                <w:szCs w:val="22"/>
              </w:rPr>
            </w:pPr>
            <w:r w:rsidRPr="00D41B66">
              <w:rPr>
                <w:rFonts w:ascii="Times New Roman" w:hAnsi="Times New Roman" w:cs="Times New Roman"/>
                <w:sz w:val="22"/>
                <w:szCs w:val="22"/>
              </w:rPr>
              <w:t>Gönüllü Veli</w:t>
            </w:r>
          </w:p>
        </w:tc>
        <w:tc>
          <w:tcPr>
            <w:tcW w:w="3685" w:type="dxa"/>
            <w:shd w:val="clear" w:color="auto" w:fill="auto"/>
          </w:tcPr>
          <w:p w:rsidR="009F5A1F" w:rsidRDefault="009F5A1F">
            <w:r w:rsidRPr="00202A67">
              <w:rPr>
                <w:rFonts w:ascii="Times New Roman" w:hAnsi="Times New Roman" w:cs="Times New Roman"/>
              </w:rPr>
              <w:t>SAİME SALİH KONCA İLKOKULU</w:t>
            </w:r>
          </w:p>
        </w:tc>
      </w:tr>
      <w:tr w:rsidR="009F5A1F" w:rsidRPr="00D41B66" w:rsidTr="00335A50">
        <w:trPr>
          <w:trHeight w:val="397"/>
        </w:trPr>
        <w:tc>
          <w:tcPr>
            <w:tcW w:w="2303" w:type="dxa"/>
            <w:shd w:val="clear" w:color="auto" w:fill="auto"/>
            <w:vAlign w:val="center"/>
          </w:tcPr>
          <w:p w:rsidR="009F5A1F" w:rsidRPr="00D41B66" w:rsidRDefault="009F5A1F" w:rsidP="00AA0823">
            <w:pPr>
              <w:pStyle w:val="Gvdemetni20"/>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Aysun ASLAN</w:t>
            </w:r>
          </w:p>
        </w:tc>
        <w:tc>
          <w:tcPr>
            <w:tcW w:w="3260" w:type="dxa"/>
            <w:shd w:val="clear" w:color="auto" w:fill="auto"/>
            <w:vAlign w:val="center"/>
          </w:tcPr>
          <w:p w:rsidR="009F5A1F" w:rsidRPr="00D41B66" w:rsidRDefault="009F5A1F" w:rsidP="00D41B66">
            <w:pPr>
              <w:pStyle w:val="Gvdemetni20"/>
              <w:shd w:val="clear" w:color="auto" w:fill="auto"/>
              <w:spacing w:line="240" w:lineRule="auto"/>
              <w:rPr>
                <w:rFonts w:ascii="Times New Roman" w:hAnsi="Times New Roman" w:cs="Times New Roman"/>
                <w:sz w:val="22"/>
                <w:szCs w:val="22"/>
              </w:rPr>
            </w:pPr>
            <w:r w:rsidRPr="00D41B66">
              <w:rPr>
                <w:rFonts w:ascii="Times New Roman" w:hAnsi="Times New Roman" w:cs="Times New Roman"/>
                <w:sz w:val="22"/>
                <w:szCs w:val="22"/>
              </w:rPr>
              <w:t>Gönüllü Veli</w:t>
            </w:r>
          </w:p>
        </w:tc>
        <w:tc>
          <w:tcPr>
            <w:tcW w:w="3685" w:type="dxa"/>
            <w:shd w:val="clear" w:color="auto" w:fill="auto"/>
          </w:tcPr>
          <w:p w:rsidR="009F5A1F" w:rsidRDefault="009F5A1F">
            <w:r w:rsidRPr="00202A67">
              <w:rPr>
                <w:rFonts w:ascii="Times New Roman" w:hAnsi="Times New Roman" w:cs="Times New Roman"/>
              </w:rPr>
              <w:t>SAİME SALİH KONCA İLKOKULU</w:t>
            </w:r>
          </w:p>
        </w:tc>
      </w:tr>
    </w:tbl>
    <w:p w:rsidR="00EA3EAD" w:rsidRPr="00D41B66" w:rsidRDefault="00EA3EAD" w:rsidP="00EA3EAD">
      <w:pPr>
        <w:tabs>
          <w:tab w:val="left" w:pos="6955"/>
        </w:tabs>
      </w:pPr>
    </w:p>
    <w:p w:rsidR="00EA3EAD" w:rsidRPr="00D41B66" w:rsidRDefault="00EA3EAD" w:rsidP="00EA3EAD">
      <w:pPr>
        <w:pStyle w:val="ListeParagraf"/>
        <w:spacing w:after="120" w:line="259" w:lineRule="auto"/>
        <w:ind w:left="480"/>
        <w:jc w:val="both"/>
        <w:rPr>
          <w:rFonts w:ascii="Times New Roman" w:hAnsi="Times New Roman" w:cs="Times New Roman"/>
          <w:b/>
        </w:rPr>
      </w:pPr>
    </w:p>
    <w:p w:rsidR="00344FCC" w:rsidRDefault="00344FCC" w:rsidP="00344FCC">
      <w:pPr>
        <w:pStyle w:val="ListeParagraf"/>
        <w:spacing w:after="120" w:line="259" w:lineRule="auto"/>
        <w:ind w:left="1440"/>
        <w:rPr>
          <w:rFonts w:ascii="Times New Roman" w:hAnsi="Times New Roman" w:cs="Times New Roman"/>
          <w:b/>
        </w:rPr>
      </w:pPr>
    </w:p>
    <w:p w:rsidR="006E3006" w:rsidRDefault="006E3006" w:rsidP="00344FCC">
      <w:pPr>
        <w:pStyle w:val="ListeParagraf"/>
        <w:spacing w:after="120" w:line="259" w:lineRule="auto"/>
        <w:ind w:left="1440"/>
        <w:rPr>
          <w:rFonts w:ascii="Times New Roman" w:hAnsi="Times New Roman" w:cs="Times New Roman"/>
          <w:b/>
        </w:rPr>
      </w:pPr>
    </w:p>
    <w:p w:rsidR="006E3006" w:rsidRDefault="006E3006" w:rsidP="00344FCC">
      <w:pPr>
        <w:pStyle w:val="ListeParagraf"/>
        <w:spacing w:after="120" w:line="259" w:lineRule="auto"/>
        <w:ind w:left="1440"/>
        <w:rPr>
          <w:rFonts w:ascii="Times New Roman" w:hAnsi="Times New Roman" w:cs="Times New Roman"/>
          <w:b/>
        </w:rPr>
      </w:pPr>
    </w:p>
    <w:p w:rsidR="006E3006" w:rsidRDefault="006E3006" w:rsidP="00344FCC">
      <w:pPr>
        <w:pStyle w:val="ListeParagraf"/>
        <w:spacing w:after="120" w:line="259" w:lineRule="auto"/>
        <w:ind w:left="1440"/>
        <w:rPr>
          <w:rFonts w:ascii="Times New Roman" w:hAnsi="Times New Roman" w:cs="Times New Roman"/>
          <w:b/>
        </w:rPr>
      </w:pPr>
    </w:p>
    <w:p w:rsidR="006E3006" w:rsidRDefault="006E3006" w:rsidP="00344FCC">
      <w:pPr>
        <w:pStyle w:val="ListeParagraf"/>
        <w:spacing w:after="120" w:line="259" w:lineRule="auto"/>
        <w:ind w:left="1440"/>
        <w:rPr>
          <w:rFonts w:ascii="Times New Roman" w:hAnsi="Times New Roman" w:cs="Times New Roman"/>
          <w:b/>
        </w:rPr>
      </w:pPr>
    </w:p>
    <w:p w:rsidR="006E3006" w:rsidRDefault="006E3006" w:rsidP="00344FCC">
      <w:pPr>
        <w:pStyle w:val="ListeParagraf"/>
        <w:spacing w:after="120" w:line="259" w:lineRule="auto"/>
        <w:ind w:left="1440"/>
        <w:rPr>
          <w:rFonts w:ascii="Times New Roman" w:hAnsi="Times New Roman" w:cs="Times New Roman"/>
          <w:b/>
        </w:rPr>
      </w:pPr>
    </w:p>
    <w:p w:rsidR="005B6504" w:rsidRDefault="005B6504">
      <w:pPr>
        <w:rPr>
          <w:rFonts w:ascii="Times New Roman" w:hAnsi="Times New Roman" w:cs="Times New Roman"/>
          <w:b/>
        </w:rPr>
      </w:pPr>
      <w:r>
        <w:rPr>
          <w:rFonts w:ascii="Times New Roman" w:hAnsi="Times New Roman" w:cs="Times New Roman"/>
          <w:b/>
        </w:rPr>
        <w:br w:type="page"/>
      </w:r>
    </w:p>
    <w:p w:rsidR="00344FCC" w:rsidRPr="00F31B2D" w:rsidRDefault="00344FCC" w:rsidP="00F31B2D">
      <w:pPr>
        <w:pStyle w:val="ListeParagraf"/>
        <w:numPr>
          <w:ilvl w:val="2"/>
          <w:numId w:val="5"/>
        </w:numPr>
        <w:spacing w:after="120" w:line="259" w:lineRule="auto"/>
        <w:rPr>
          <w:rFonts w:ascii="Times New Roman" w:hAnsi="Times New Roman" w:cs="Times New Roman"/>
          <w:b/>
          <w:color w:val="0070C0"/>
        </w:rPr>
      </w:pPr>
      <w:r w:rsidRPr="00F31B2D">
        <w:rPr>
          <w:rFonts w:ascii="Times New Roman" w:hAnsi="Times New Roman" w:cs="Times New Roman"/>
          <w:b/>
          <w:color w:val="0070C0"/>
        </w:rPr>
        <w:lastRenderedPageBreak/>
        <w:t>İhtiyaçların Tespit Edilmesi</w:t>
      </w:r>
    </w:p>
    <w:p w:rsidR="00E40AC9" w:rsidRDefault="00E40AC9" w:rsidP="00E40AC9">
      <w:pPr>
        <w:pStyle w:val="ListeParagraf"/>
        <w:spacing w:after="120" w:line="259" w:lineRule="auto"/>
        <w:ind w:left="1440"/>
        <w:rPr>
          <w:rFonts w:ascii="Times New Roman" w:hAnsi="Times New Roman" w:cs="Times New Roman"/>
          <w:b/>
          <w:color w:val="0070C0"/>
        </w:rPr>
      </w:pPr>
    </w:p>
    <w:p w:rsidR="00EA3EAD" w:rsidRDefault="00EA3EAD" w:rsidP="005B6504">
      <w:pPr>
        <w:pStyle w:val="ListeParagraf"/>
        <w:spacing w:after="120"/>
        <w:ind w:left="0" w:firstLine="567"/>
        <w:jc w:val="both"/>
        <w:rPr>
          <w:rFonts w:ascii="Times New Roman" w:hAnsi="Times New Roman" w:cs="Times New Roman"/>
        </w:rPr>
      </w:pPr>
      <w:r>
        <w:rPr>
          <w:rFonts w:ascii="Times New Roman" w:hAnsi="Times New Roman" w:cs="Times New Roman"/>
        </w:rPr>
        <w:t>Stratejik Planının hazırlanması sürecinde Stratejik Plan Ekibi tarafından ilgili kurum yönetici ile öğretmenlerine eğitim verilerek eksikliklerimiz giderilmiştir. Sürecin devamında da 13 Kasım 201</w:t>
      </w:r>
      <w:r w:rsidR="007D0BD8">
        <w:rPr>
          <w:rFonts w:ascii="Times New Roman" w:hAnsi="Times New Roman" w:cs="Times New Roman"/>
        </w:rPr>
        <w:t>5</w:t>
      </w:r>
      <w:r>
        <w:rPr>
          <w:rFonts w:ascii="Times New Roman" w:hAnsi="Times New Roman" w:cs="Times New Roman"/>
        </w:rPr>
        <w:t xml:space="preserve"> Cuma günü, kurumumuzun stratejik planına ışık tutacak bir</w:t>
      </w:r>
      <w:r w:rsidRPr="00DF05C8">
        <w:rPr>
          <w:rFonts w:ascii="Times New Roman" w:hAnsi="Times New Roman" w:cs="Times New Roman"/>
        </w:rPr>
        <w:t xml:space="preserve"> </w:t>
      </w:r>
      <w:r>
        <w:rPr>
          <w:rFonts w:ascii="Times New Roman" w:hAnsi="Times New Roman" w:cs="Times New Roman"/>
        </w:rPr>
        <w:t xml:space="preserve">Tanıtım Toplantısı ile ilgili kurum yönetici ile öğretmenlerine </w:t>
      </w:r>
      <w:r w:rsidR="007D0BD8">
        <w:rPr>
          <w:rFonts w:ascii="Times New Roman" w:hAnsi="Times New Roman" w:cs="Times New Roman"/>
        </w:rPr>
        <w:t>SAİME SALİH KONCA İLKOKULU</w:t>
      </w:r>
      <w:r>
        <w:rPr>
          <w:rFonts w:ascii="Times New Roman" w:hAnsi="Times New Roman" w:cs="Times New Roman"/>
        </w:rPr>
        <w:t xml:space="preserve"> Müdürlüğü Stratejik Planı tanıtılmıştır.</w:t>
      </w:r>
    </w:p>
    <w:p w:rsidR="00FA1B95" w:rsidRPr="00E40AC9" w:rsidRDefault="00FA1B95" w:rsidP="00FA1B95">
      <w:pPr>
        <w:pStyle w:val="ListeParagraf"/>
        <w:spacing w:after="120" w:line="259" w:lineRule="auto"/>
        <w:ind w:left="1440"/>
        <w:rPr>
          <w:rFonts w:ascii="Times New Roman" w:hAnsi="Times New Roman" w:cs="Times New Roman"/>
          <w:b/>
        </w:rPr>
      </w:pPr>
    </w:p>
    <w:p w:rsidR="00FA1B95" w:rsidRDefault="004E6611" w:rsidP="003C223E">
      <w:pPr>
        <w:pStyle w:val="ListeParagraf"/>
        <w:numPr>
          <w:ilvl w:val="2"/>
          <w:numId w:val="5"/>
        </w:numPr>
        <w:spacing w:after="120" w:line="259" w:lineRule="auto"/>
        <w:rPr>
          <w:rFonts w:ascii="Times New Roman" w:hAnsi="Times New Roman" w:cs="Times New Roman"/>
          <w:b/>
          <w:color w:val="0070C0"/>
        </w:rPr>
      </w:pPr>
      <w:r>
        <w:rPr>
          <w:rFonts w:ascii="Times New Roman" w:hAnsi="Times New Roman" w:cs="Times New Roman"/>
          <w:b/>
          <w:color w:val="0070C0"/>
        </w:rPr>
        <w:t>Hazırlık Programının Yapılması</w:t>
      </w:r>
    </w:p>
    <w:p w:rsidR="00EA3EAD" w:rsidRDefault="007D0BD8" w:rsidP="005B6504">
      <w:pPr>
        <w:pStyle w:val="ListeParagraf"/>
        <w:spacing w:after="120" w:line="259" w:lineRule="auto"/>
        <w:ind w:left="0" w:firstLine="567"/>
        <w:rPr>
          <w:rFonts w:ascii="Times New Roman" w:hAnsi="Times New Roman" w:cs="Times New Roman"/>
        </w:rPr>
      </w:pPr>
      <w:r>
        <w:rPr>
          <w:rFonts w:ascii="Times New Roman" w:hAnsi="Times New Roman" w:cs="Times New Roman"/>
        </w:rPr>
        <w:t>SAİME SALİH KONCA</w:t>
      </w:r>
      <w:r w:rsidR="004B31E3">
        <w:rPr>
          <w:rFonts w:ascii="Times New Roman" w:hAnsi="Times New Roman" w:cs="Times New Roman"/>
        </w:rPr>
        <w:t xml:space="preserve"> İLKOKULU</w:t>
      </w:r>
      <w:r w:rsidR="00EA3EAD">
        <w:rPr>
          <w:rFonts w:ascii="Times New Roman" w:hAnsi="Times New Roman" w:cs="Times New Roman"/>
        </w:rPr>
        <w:t xml:space="preserve"> Stratejik Plan Modeli aşağıdaki şekilde oluşturulmuştur.</w:t>
      </w:r>
    </w:p>
    <w:p w:rsidR="00EA3EAD" w:rsidRDefault="00EA3EAD" w:rsidP="00EA3EAD">
      <w:pPr>
        <w:pStyle w:val="ListeParagraf"/>
        <w:spacing w:after="120" w:line="259" w:lineRule="auto"/>
        <w:ind w:left="480"/>
        <w:rPr>
          <w:rFonts w:ascii="Times New Roman" w:hAnsi="Times New Roman" w:cs="Times New Roman"/>
        </w:rPr>
      </w:pPr>
    </w:p>
    <w:p w:rsidR="00EA3EAD" w:rsidRDefault="00EA3EAD" w:rsidP="00EA3EAD">
      <w:pPr>
        <w:pStyle w:val="ListeParagraf"/>
        <w:spacing w:after="120" w:line="259" w:lineRule="auto"/>
        <w:ind w:left="480"/>
        <w:rPr>
          <w:rFonts w:ascii="Times New Roman" w:hAnsi="Times New Roman" w:cs="Times New Roman"/>
        </w:rPr>
      </w:pPr>
    </w:p>
    <w:p w:rsidR="004E6611" w:rsidRDefault="004E6611" w:rsidP="004E6611">
      <w:pPr>
        <w:pStyle w:val="ListeParagraf"/>
        <w:spacing w:after="120" w:line="259" w:lineRule="auto"/>
        <w:ind w:left="1440"/>
        <w:rPr>
          <w:rFonts w:ascii="Times New Roman" w:hAnsi="Times New Roman" w:cs="Times New Roman"/>
        </w:rPr>
      </w:pPr>
    </w:p>
    <w:p w:rsidR="004E6611" w:rsidRPr="004E6611" w:rsidRDefault="00EA3EAD" w:rsidP="004E6611">
      <w:pPr>
        <w:pStyle w:val="ListeParagraf"/>
        <w:spacing w:after="120" w:line="259" w:lineRule="auto"/>
        <w:ind w:left="1440"/>
        <w:rPr>
          <w:rFonts w:ascii="Times New Roman" w:hAnsi="Times New Roman" w:cs="Times New Roman"/>
        </w:rPr>
      </w:pPr>
      <w:r w:rsidRPr="00EA3EAD">
        <w:rPr>
          <w:rFonts w:ascii="Times New Roman" w:hAnsi="Times New Roman" w:cs="Times New Roman"/>
          <w:noProof/>
        </w:rPr>
        <w:drawing>
          <wp:anchor distT="0" distB="0" distL="114300" distR="114300" simplePos="0" relativeHeight="251759616" behindDoc="1" locked="0" layoutInCell="1" allowOverlap="1" wp14:anchorId="34CC24A8" wp14:editId="16A710C2">
            <wp:simplePos x="0" y="0"/>
            <wp:positionH relativeFrom="column">
              <wp:posOffset>230605</wp:posOffset>
            </wp:positionH>
            <wp:positionV relativeFrom="paragraph">
              <wp:posOffset>669685</wp:posOffset>
            </wp:positionV>
            <wp:extent cx="5551200" cy="3219300"/>
            <wp:effectExtent l="0" t="0" r="0" b="191135"/>
            <wp:wrapTight wrapText="bothSides">
              <wp:wrapPolygon edited="0">
                <wp:start x="7857" y="511"/>
                <wp:lineTo x="7338" y="1406"/>
                <wp:lineTo x="7190" y="1790"/>
                <wp:lineTo x="7190" y="2812"/>
                <wp:lineTo x="5189" y="2812"/>
                <wp:lineTo x="4225" y="3452"/>
                <wp:lineTo x="4225" y="4858"/>
                <wp:lineTo x="3187" y="5241"/>
                <wp:lineTo x="2446" y="6136"/>
                <wp:lineTo x="2520" y="10994"/>
                <wp:lineTo x="2224" y="12144"/>
                <wp:lineTo x="2001" y="17641"/>
                <wp:lineTo x="7635" y="19175"/>
                <wp:lineTo x="9266" y="19175"/>
                <wp:lineTo x="9266" y="19815"/>
                <wp:lineTo x="13639" y="21221"/>
                <wp:lineTo x="15492" y="21221"/>
                <wp:lineTo x="15492" y="21732"/>
                <wp:lineTo x="17345" y="22499"/>
                <wp:lineTo x="18457" y="22755"/>
                <wp:lineTo x="19272" y="22755"/>
                <wp:lineTo x="19495" y="22499"/>
                <wp:lineTo x="20014" y="21604"/>
                <wp:lineTo x="19940" y="17130"/>
                <wp:lineTo x="20236" y="12911"/>
                <wp:lineTo x="19791" y="12400"/>
                <wp:lineTo x="18309" y="10994"/>
                <wp:lineTo x="18309" y="8949"/>
                <wp:lineTo x="17642" y="6903"/>
                <wp:lineTo x="17716" y="5625"/>
                <wp:lineTo x="17419" y="4986"/>
                <wp:lineTo x="16604" y="4858"/>
                <wp:lineTo x="15418" y="2812"/>
                <wp:lineTo x="15492" y="1662"/>
                <wp:lineTo x="12898" y="895"/>
                <wp:lineTo x="8673" y="511"/>
                <wp:lineTo x="7857" y="511"/>
              </wp:wrapPolygon>
            </wp:wrapTight>
            <wp:docPr id="13"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00054771" w:rsidRPr="00054771">
        <w:rPr>
          <w:rFonts w:ascii="Times New Roman" w:hAnsi="Times New Roman" w:cs="Times New Roman"/>
          <w:noProof/>
        </w:rPr>
        <w:drawing>
          <wp:anchor distT="0" distB="0" distL="114300" distR="114300" simplePos="0" relativeHeight="251702272" behindDoc="1" locked="0" layoutInCell="1" allowOverlap="1" wp14:anchorId="223AA025" wp14:editId="3E1E71B9">
            <wp:simplePos x="0" y="0"/>
            <wp:positionH relativeFrom="column">
              <wp:posOffset>-181610</wp:posOffset>
            </wp:positionH>
            <wp:positionV relativeFrom="paragraph">
              <wp:posOffset>-635</wp:posOffset>
            </wp:positionV>
            <wp:extent cx="6792595" cy="3776980"/>
            <wp:effectExtent l="0" t="0" r="0" b="0"/>
            <wp:wrapTight wrapText="bothSides">
              <wp:wrapPolygon edited="0">
                <wp:start x="0" y="0"/>
                <wp:lineTo x="0" y="21600"/>
                <wp:lineTo x="21600" y="21600"/>
                <wp:lineTo x="21600" y="0"/>
              </wp:wrapPolygon>
            </wp:wrapTight>
            <wp:docPr id="19"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p>
    <w:p w:rsidR="00054771" w:rsidRDefault="00054771" w:rsidP="00054771">
      <w:pPr>
        <w:pStyle w:val="Balk3"/>
        <w:jc w:val="center"/>
        <w:rPr>
          <w:rFonts w:ascii="Times New Roman" w:hAnsi="Times New Roman" w:cs="Times New Roman"/>
          <w:color w:val="auto"/>
        </w:rPr>
      </w:pPr>
      <w:bookmarkStart w:id="6" w:name="_Toc418758817"/>
    </w:p>
    <w:p w:rsidR="00054771" w:rsidRDefault="00054771" w:rsidP="00054771">
      <w:pPr>
        <w:pStyle w:val="Balk3"/>
        <w:jc w:val="center"/>
        <w:rPr>
          <w:rFonts w:ascii="Times New Roman" w:hAnsi="Times New Roman" w:cs="Times New Roman"/>
          <w:color w:val="auto"/>
        </w:rPr>
      </w:pPr>
    </w:p>
    <w:p w:rsidR="00054771" w:rsidRDefault="00054771" w:rsidP="00EA3EAD">
      <w:pPr>
        <w:pStyle w:val="Balk3"/>
        <w:rPr>
          <w:rFonts w:ascii="Times New Roman" w:hAnsi="Times New Roman" w:cs="Times New Roman"/>
          <w:color w:val="auto"/>
        </w:rPr>
      </w:pPr>
    </w:p>
    <w:p w:rsidR="00054771" w:rsidRPr="00FE1172" w:rsidRDefault="00AD4FED" w:rsidP="00054771">
      <w:pPr>
        <w:pStyle w:val="Balk3"/>
        <w:jc w:val="center"/>
        <w:rPr>
          <w:rFonts w:ascii="Times New Roman" w:hAnsi="Times New Roman" w:cs="Times New Roman"/>
          <w:i/>
          <w:color w:val="0070C0"/>
        </w:rPr>
      </w:pPr>
      <w:bookmarkStart w:id="7" w:name="_Toc439074067"/>
      <w:r>
        <w:rPr>
          <w:rFonts w:ascii="Times New Roman" w:hAnsi="Times New Roman" w:cs="Times New Roman"/>
          <w:i/>
          <w:color w:val="0070C0"/>
        </w:rPr>
        <w:t xml:space="preserve">[ </w:t>
      </w:r>
      <w:r w:rsidR="00054771" w:rsidRPr="00FE1172">
        <w:rPr>
          <w:rFonts w:ascii="Times New Roman" w:hAnsi="Times New Roman" w:cs="Times New Roman"/>
          <w:i/>
          <w:color w:val="0070C0"/>
        </w:rPr>
        <w:t>Şema2: Plan Oluşum Şeması</w:t>
      </w:r>
      <w:bookmarkEnd w:id="6"/>
      <w:r>
        <w:rPr>
          <w:rFonts w:ascii="Times New Roman" w:hAnsi="Times New Roman" w:cs="Times New Roman"/>
          <w:i/>
          <w:color w:val="0070C0"/>
        </w:rPr>
        <w:t xml:space="preserve"> ]</w:t>
      </w:r>
      <w:bookmarkEnd w:id="7"/>
    </w:p>
    <w:p w:rsidR="00344FCC" w:rsidRDefault="00344FCC" w:rsidP="00564B55">
      <w:pPr>
        <w:pStyle w:val="ListeParagraf"/>
        <w:spacing w:after="120" w:line="259" w:lineRule="auto"/>
        <w:ind w:left="480"/>
        <w:jc w:val="both"/>
        <w:rPr>
          <w:rFonts w:ascii="Times New Roman" w:hAnsi="Times New Roman" w:cs="Times New Roman"/>
          <w:b/>
          <w:color w:val="0070C0"/>
        </w:rPr>
      </w:pPr>
    </w:p>
    <w:p w:rsidR="00054771" w:rsidRPr="00564B55" w:rsidRDefault="00054771" w:rsidP="00564B55">
      <w:pPr>
        <w:pStyle w:val="ListeParagraf"/>
        <w:spacing w:after="120" w:line="259" w:lineRule="auto"/>
        <w:ind w:left="480"/>
        <w:jc w:val="both"/>
        <w:rPr>
          <w:rFonts w:ascii="Times New Roman" w:hAnsi="Times New Roman" w:cs="Times New Roman"/>
          <w:b/>
          <w:color w:val="0070C0"/>
        </w:rPr>
      </w:pPr>
    </w:p>
    <w:p w:rsidR="00C1451B" w:rsidRDefault="00C1451B" w:rsidP="00795A6A">
      <w:pPr>
        <w:tabs>
          <w:tab w:val="left" w:pos="6955"/>
        </w:tabs>
      </w:pPr>
    </w:p>
    <w:p w:rsidR="00054771" w:rsidRDefault="00054771" w:rsidP="00795A6A">
      <w:pPr>
        <w:tabs>
          <w:tab w:val="left" w:pos="6955"/>
        </w:tabs>
      </w:pPr>
    </w:p>
    <w:p w:rsidR="00054771" w:rsidRDefault="00054771" w:rsidP="00795A6A">
      <w:pPr>
        <w:tabs>
          <w:tab w:val="left" w:pos="6955"/>
        </w:tabs>
      </w:pPr>
    </w:p>
    <w:p w:rsidR="00E93919" w:rsidRDefault="00E93919" w:rsidP="00795A6A">
      <w:pPr>
        <w:tabs>
          <w:tab w:val="left" w:pos="6955"/>
        </w:tabs>
      </w:pPr>
    </w:p>
    <w:p w:rsidR="00E93919" w:rsidRDefault="006E3006" w:rsidP="00795A6A">
      <w:pPr>
        <w:tabs>
          <w:tab w:val="left" w:pos="6955"/>
        </w:tabs>
      </w:pPr>
      <w:r>
        <w:rPr>
          <w:noProof/>
        </w:rPr>
        <mc:AlternateContent>
          <mc:Choice Requires="wps">
            <w:drawing>
              <wp:anchor distT="0" distB="0" distL="114300" distR="114300" simplePos="0" relativeHeight="251706368" behindDoc="0" locked="0" layoutInCell="1" allowOverlap="1" wp14:anchorId="30FDAE95" wp14:editId="0F1F64F2">
                <wp:simplePos x="0" y="0"/>
                <wp:positionH relativeFrom="column">
                  <wp:posOffset>504190</wp:posOffset>
                </wp:positionH>
                <wp:positionV relativeFrom="paragraph">
                  <wp:posOffset>260350</wp:posOffset>
                </wp:positionV>
                <wp:extent cx="5199380" cy="902970"/>
                <wp:effectExtent l="57150" t="57150" r="77470" b="68580"/>
                <wp:wrapNone/>
                <wp:docPr id="2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9380" cy="902970"/>
                        </a:xfrm>
                        <a:prstGeom prst="plaque">
                          <a:avLst>
                            <a:gd name="adj" fmla="val 16667"/>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B3C81" w:rsidRPr="00ED41FD" w:rsidRDefault="009B3C81" w:rsidP="003E4001">
                            <w:pPr>
                              <w:tabs>
                                <w:tab w:val="left" w:pos="3198"/>
                              </w:tabs>
                              <w:jc w:val="center"/>
                              <w:rPr>
                                <w:rFonts w:ascii="Times New Roman" w:hAnsi="Times New Roman" w:cs="Times New Roman"/>
                                <w:b/>
                                <w:color w:val="FFFFFF" w:themeColor="background1"/>
                                <w:sz w:val="60"/>
                                <w:szCs w:val="60"/>
                                <w14:shadow w14:blurRad="50800" w14:dist="38100" w14:dir="2700000" w14:sx="100000" w14:sy="100000" w14:kx="0" w14:ky="0" w14:algn="tl">
                                  <w14:srgbClr w14:val="000000">
                                    <w14:alpha w14:val="60000"/>
                                  </w14:srgbClr>
                                </w14:shadow>
                              </w:rPr>
                            </w:pPr>
                            <w:r w:rsidRPr="00ED41FD">
                              <w:rPr>
                                <w:rFonts w:ascii="Times New Roman" w:hAnsi="Times New Roman" w:cs="Times New Roman"/>
                                <w:b/>
                                <w:color w:val="FFFFFF" w:themeColor="background1"/>
                                <w:sz w:val="60"/>
                                <w:szCs w:val="60"/>
                                <w14:shadow w14:blurRad="50800" w14:dist="38100" w14:dir="2700000" w14:sx="100000" w14:sy="100000" w14:kx="0" w14:ky="0" w14:algn="tl">
                                  <w14:srgbClr w14:val="000000">
                                    <w14:alpha w14:val="60000"/>
                                  </w14:srgbClr>
                                </w14:shadow>
                              </w:rPr>
                              <w:t>2.BÖLÜM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126" type="#_x0000_t21" style="position:absolute;margin-left:39.7pt;margin-top:20.5pt;width:409.4pt;height:71.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" fillcolor="#4bacc6 [3208]" strokecolor="#4bacc6 [3208]" strokeweight="10pt">
                <v:stroke linestyle="thinThin"/>
                <v:shadow color="#868686"/>
                <v:textbox>
                  <w:txbxContent>
                    <w:p w:rsidR="009B3C81" w:rsidRPr="00ED41FD" w:rsidRDefault="009B3C81" w:rsidP="003E4001">
                      <w:pPr>
                        <w:tabs>
                          <w:tab w:val="left" w:pos="3198"/>
                        </w:tabs>
                        <w:jc w:val="center"/>
                        <w:rPr>
                          <w:rFonts w:ascii="Times New Roman" w:hAnsi="Times New Roman" w:cs="Times New Roman"/>
                          <w:b/>
                          <w:color w:val="FFFFFF" w:themeColor="background1"/>
                          <w:sz w:val="60"/>
                          <w:szCs w:val="60"/>
                          <w14:shadow w14:blurRad="50800" w14:dist="38100" w14:dir="2700000" w14:sx="100000" w14:sy="100000" w14:kx="0" w14:ky="0" w14:algn="tl">
                            <w14:srgbClr w14:val="000000">
                              <w14:alpha w14:val="60000"/>
                            </w14:srgbClr>
                          </w14:shadow>
                        </w:rPr>
                      </w:pPr>
                      <w:r w:rsidRPr="00ED41FD">
                        <w:rPr>
                          <w:rFonts w:ascii="Times New Roman" w:hAnsi="Times New Roman" w:cs="Times New Roman"/>
                          <w:b/>
                          <w:color w:val="FFFFFF" w:themeColor="background1"/>
                          <w:sz w:val="60"/>
                          <w:szCs w:val="60"/>
                          <w14:shadow w14:blurRad="50800" w14:dist="38100" w14:dir="2700000" w14:sx="100000" w14:sy="100000" w14:kx="0" w14:ky="0" w14:algn="tl">
                            <w14:srgbClr w14:val="000000">
                              <w14:alpha w14:val="60000"/>
                            </w14:srgbClr>
                          </w14:shadow>
                        </w:rPr>
                        <w:t>2.BÖLÜM</w:t>
                      </w:r>
                    </w:p>
                  </w:txbxContent>
                </v:textbox>
              </v:shape>
            </w:pict>
          </mc:Fallback>
        </mc:AlternateContent>
      </w:r>
    </w:p>
    <w:p w:rsidR="00054771" w:rsidRDefault="00054771" w:rsidP="00795A6A">
      <w:pPr>
        <w:tabs>
          <w:tab w:val="left" w:pos="6955"/>
        </w:tabs>
      </w:pPr>
    </w:p>
    <w:p w:rsidR="00054771" w:rsidRDefault="00054771" w:rsidP="00795A6A">
      <w:pPr>
        <w:tabs>
          <w:tab w:val="left" w:pos="6955"/>
        </w:tabs>
      </w:pPr>
    </w:p>
    <w:p w:rsidR="00054771" w:rsidRDefault="00054771" w:rsidP="00795A6A">
      <w:pPr>
        <w:tabs>
          <w:tab w:val="left" w:pos="6955"/>
        </w:tabs>
      </w:pPr>
    </w:p>
    <w:p w:rsidR="00054771" w:rsidRDefault="00054771" w:rsidP="00795A6A">
      <w:pPr>
        <w:tabs>
          <w:tab w:val="left" w:pos="6955"/>
        </w:tabs>
      </w:pPr>
    </w:p>
    <w:p w:rsidR="00054771" w:rsidRPr="00054771" w:rsidRDefault="00054771" w:rsidP="00054771"/>
    <w:p w:rsidR="00054771" w:rsidRPr="00054771" w:rsidRDefault="00054771" w:rsidP="00054771"/>
    <w:p w:rsidR="00054771" w:rsidRPr="00054771" w:rsidRDefault="003E4001" w:rsidP="00054771">
      <w:r>
        <w:rPr>
          <w:noProof/>
        </w:rPr>
        <w:drawing>
          <wp:anchor distT="0" distB="0" distL="114300" distR="114300" simplePos="0" relativeHeight="251705344" behindDoc="1" locked="0" layoutInCell="1" allowOverlap="1" wp14:anchorId="42705116" wp14:editId="69E3832B">
            <wp:simplePos x="0" y="0"/>
            <wp:positionH relativeFrom="margin">
              <wp:posOffset>357505</wp:posOffset>
            </wp:positionH>
            <wp:positionV relativeFrom="paragraph">
              <wp:posOffset>110490</wp:posOffset>
            </wp:positionV>
            <wp:extent cx="5055870" cy="3611880"/>
            <wp:effectExtent l="19050" t="0" r="0" b="0"/>
            <wp:wrapTight wrapText="bothSides">
              <wp:wrapPolygon edited="0">
                <wp:start x="-81" y="0"/>
                <wp:lineTo x="-81" y="21532"/>
                <wp:lineTo x="21567" y="21532"/>
                <wp:lineTo x="21567" y="0"/>
                <wp:lineTo x="-81" y="0"/>
              </wp:wrapPolygon>
            </wp:wrapTight>
            <wp:docPr id="21" name="Resim 17" descr="http://marmarasps.com.tr/files/Web%20resimler/Strateji/Stratej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rmarasps.com.tr/files/Web%20resimler/Strateji/Strateji-11.jpg"/>
                    <pic:cNvPicPr>
                      <a:picLocks noChangeAspect="1" noChangeArrowheads="1"/>
                    </pic:cNvPicPr>
                  </pic:nvPicPr>
                  <pic:blipFill>
                    <a:blip r:embed="rId43">
                      <a:extLst>
                        <a:ext uri="{28A0092B-C50C-407E-A947-70E740481C1C}">
                          <a14:useLocalDpi xmlns:a14="http://schemas.microsoft.com/office/drawing/2010/main" val="0"/>
                        </a:ext>
                      </a:extLst>
                    </a:blip>
                    <a:srcRect t="9237" b="14859"/>
                    <a:stretch>
                      <a:fillRect/>
                    </a:stretch>
                  </pic:blipFill>
                  <pic:spPr bwMode="auto">
                    <a:xfrm>
                      <a:off x="0" y="0"/>
                      <a:ext cx="5055870" cy="3611880"/>
                    </a:xfrm>
                    <a:prstGeom prst="rect">
                      <a:avLst/>
                    </a:prstGeom>
                    <a:noFill/>
                    <a:ln>
                      <a:noFill/>
                    </a:ln>
                  </pic:spPr>
                </pic:pic>
              </a:graphicData>
            </a:graphic>
          </wp:anchor>
        </w:drawing>
      </w:r>
    </w:p>
    <w:p w:rsidR="00054771" w:rsidRPr="00054771" w:rsidRDefault="00054771" w:rsidP="00054771"/>
    <w:p w:rsidR="00054771" w:rsidRPr="00054771" w:rsidRDefault="00054771" w:rsidP="00054771"/>
    <w:p w:rsidR="00054771" w:rsidRDefault="00054771" w:rsidP="00054771"/>
    <w:p w:rsidR="00054771" w:rsidRDefault="00054771" w:rsidP="00054771">
      <w:pPr>
        <w:tabs>
          <w:tab w:val="left" w:pos="3165"/>
        </w:tabs>
      </w:pPr>
      <w:r>
        <w:tab/>
      </w:r>
    </w:p>
    <w:p w:rsidR="00054771" w:rsidRPr="00054771" w:rsidRDefault="00054771" w:rsidP="00054771"/>
    <w:p w:rsidR="00054771" w:rsidRPr="00054771" w:rsidRDefault="00054771" w:rsidP="00054771"/>
    <w:p w:rsidR="00054771" w:rsidRPr="00054771" w:rsidRDefault="00054771" w:rsidP="00054771"/>
    <w:p w:rsidR="00054771" w:rsidRPr="00054771" w:rsidRDefault="00054771" w:rsidP="00054771"/>
    <w:p w:rsidR="00054771" w:rsidRPr="00054771" w:rsidRDefault="00054771" w:rsidP="00054771"/>
    <w:p w:rsidR="00054771" w:rsidRPr="00054771" w:rsidRDefault="00054771" w:rsidP="00054771"/>
    <w:p w:rsidR="00054771" w:rsidRPr="00054771" w:rsidRDefault="00054771" w:rsidP="00054771"/>
    <w:p w:rsidR="00054771" w:rsidRPr="00054771" w:rsidRDefault="00054771" w:rsidP="00054771"/>
    <w:p w:rsidR="00054771" w:rsidRPr="00054771" w:rsidRDefault="00054771" w:rsidP="00054771"/>
    <w:p w:rsidR="005B6504" w:rsidRPr="00ED41FD" w:rsidRDefault="005B6504" w:rsidP="005B6504">
      <w:pPr>
        <w:tabs>
          <w:tab w:val="left" w:pos="2615"/>
        </w:tabs>
        <w:jc w:val="center"/>
        <w:rPr>
          <w:rFonts w:ascii="Times New Roman" w:hAnsi="Times New Roman" w:cs="Times New Roman"/>
          <w:b/>
          <w:color w:val="0070C0"/>
          <w:sz w:val="50"/>
          <w:szCs w:val="5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s="Times New Roman"/>
          <w:b/>
          <w:color w:val="0070C0"/>
          <w:sz w:val="50"/>
          <w:szCs w:val="5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SAİME SALİH </w:t>
      </w:r>
      <w:r>
        <w:rPr>
          <w:rFonts w:ascii="Times New Roman" w:hAnsi="Times New Roman" w:cs="Times New Roman"/>
          <w:b/>
          <w:color w:val="0070C0"/>
          <w:sz w:val="50"/>
          <w:szCs w:val="5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KONCA </w:t>
      </w:r>
      <w:r w:rsidRPr="00ED41FD">
        <w:rPr>
          <w:rFonts w:ascii="Times New Roman" w:hAnsi="Times New Roman" w:cs="Times New Roman"/>
          <w:b/>
          <w:color w:val="0070C0"/>
          <w:sz w:val="50"/>
          <w:szCs w:val="5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İLKOKULU</w:t>
      </w:r>
      <w:r w:rsidRPr="00ED41FD">
        <w:rPr>
          <w:rFonts w:ascii="Times New Roman" w:hAnsi="Times New Roman" w:cs="Times New Roman"/>
          <w:b/>
          <w:color w:val="0070C0"/>
          <w:sz w:val="50"/>
          <w:szCs w:val="5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STRATEJİK PLANI MEVCUT DURUM ANALİZİ</w:t>
      </w:r>
    </w:p>
    <w:p w:rsidR="00054771" w:rsidRDefault="00054771" w:rsidP="00054771"/>
    <w:p w:rsidR="00054771" w:rsidRDefault="00054771" w:rsidP="00054771">
      <w:pPr>
        <w:tabs>
          <w:tab w:val="left" w:pos="5160"/>
        </w:tabs>
      </w:pPr>
      <w:r>
        <w:lastRenderedPageBreak/>
        <w:tab/>
      </w:r>
    </w:p>
    <w:p w:rsidR="007E7A4B" w:rsidRPr="00403827" w:rsidRDefault="007E7A4B" w:rsidP="003C223E">
      <w:pPr>
        <w:pStyle w:val="Balk2"/>
        <w:numPr>
          <w:ilvl w:val="1"/>
          <w:numId w:val="6"/>
        </w:numPr>
        <w:spacing w:before="0" w:after="120"/>
        <w:rPr>
          <w:rFonts w:ascii="Times New Roman" w:hAnsi="Times New Roman" w:cs="Times New Roman"/>
          <w:i/>
          <w:sz w:val="22"/>
          <w:szCs w:val="22"/>
        </w:rPr>
      </w:pPr>
      <w:bookmarkStart w:id="8" w:name="_Toc418758819"/>
      <w:bookmarkStart w:id="9" w:name="_Toc439074068"/>
      <w:r w:rsidRPr="00403827">
        <w:rPr>
          <w:rFonts w:ascii="Times New Roman" w:hAnsi="Times New Roman" w:cs="Times New Roman"/>
          <w:i/>
          <w:sz w:val="22"/>
          <w:szCs w:val="22"/>
        </w:rPr>
        <w:t>TARİHSEL GELİŞİM</w:t>
      </w:r>
      <w:bookmarkEnd w:id="8"/>
      <w:bookmarkEnd w:id="9"/>
    </w:p>
    <w:p w:rsidR="00B21F0C" w:rsidRPr="007E7A4B" w:rsidRDefault="00104EAB" w:rsidP="00104EAB">
      <w:pPr>
        <w:ind w:left="720"/>
        <w:rPr>
          <w:rFonts w:ascii="Times New Roman" w:hAnsi="Times New Roman" w:cs="Times New Roman"/>
        </w:rPr>
      </w:pPr>
      <w:bookmarkStart w:id="10" w:name="_Toc418758820"/>
      <w:r>
        <w:rPr>
          <w:rFonts w:ascii="Times New Roman" w:hAnsi="Times New Roman" w:cs="Times New Roman"/>
          <w:b/>
          <w:i/>
          <w:color w:val="365F91" w:themeColor="accent1" w:themeShade="BF"/>
        </w:rPr>
        <w:t>SAİME SALİH KONCA</w:t>
      </w:r>
      <w:r w:rsidR="004B31E3">
        <w:rPr>
          <w:rFonts w:ascii="Times New Roman" w:hAnsi="Times New Roman" w:cs="Times New Roman"/>
          <w:b/>
          <w:i/>
          <w:color w:val="365F91" w:themeColor="accent1" w:themeShade="BF"/>
        </w:rPr>
        <w:t xml:space="preserve"> İLKOKULU</w:t>
      </w:r>
      <w:r w:rsidR="007E7A4B" w:rsidRPr="00E312D3">
        <w:rPr>
          <w:rStyle w:val="Balk3Char"/>
          <w:rFonts w:ascii="Times New Roman" w:hAnsi="Times New Roman" w:cs="Times New Roman"/>
          <w:i/>
        </w:rPr>
        <w:t xml:space="preserve"> </w:t>
      </w:r>
      <w:r w:rsidR="007E7A4B" w:rsidRPr="001A034A">
        <w:rPr>
          <w:rStyle w:val="Balk3Char"/>
          <w:rFonts w:ascii="Times New Roman" w:hAnsi="Times New Roman" w:cs="Times New Roman"/>
          <w:i/>
          <w:color w:val="365F91" w:themeColor="accent1" w:themeShade="BF"/>
        </w:rPr>
        <w:t>Tarihsel Gelişimi</w:t>
      </w:r>
      <w:bookmarkEnd w:id="10"/>
      <w:r w:rsidR="007E7A4B" w:rsidRPr="001A034A">
        <w:rPr>
          <w:rFonts w:ascii="Times New Roman" w:hAnsi="Times New Roman" w:cs="Times New Roman"/>
          <w:color w:val="365F91" w:themeColor="accent1" w:themeShade="BF"/>
        </w:rPr>
        <w:t>:</w:t>
      </w:r>
    </w:p>
    <w:p w:rsidR="005A78FD" w:rsidRDefault="008C17F8" w:rsidP="008C17F8">
      <w:pPr>
        <w:pStyle w:val="NormalWeb"/>
        <w:tabs>
          <w:tab w:val="left" w:pos="2383"/>
        </w:tabs>
        <w:spacing w:before="0" w:beforeAutospacing="0" w:after="120" w:afterAutospacing="0" w:line="23" w:lineRule="atLeast"/>
        <w:ind w:left="360" w:firstLine="708"/>
        <w:jc w:val="both"/>
        <w:rPr>
          <w:sz w:val="22"/>
          <w:szCs w:val="22"/>
        </w:rPr>
      </w:pPr>
      <w:r>
        <w:rPr>
          <w:sz w:val="22"/>
          <w:szCs w:val="22"/>
        </w:rPr>
        <w:tab/>
      </w:r>
      <w:r w:rsidR="007D0BD8">
        <w:rPr>
          <w:rFonts w:ascii="Arial" w:hAnsi="Arial" w:cs="Arial"/>
          <w:noProof/>
          <w:color w:val="333333"/>
          <w:sz w:val="20"/>
          <w:szCs w:val="20"/>
        </w:rPr>
        <w:drawing>
          <wp:inline distT="0" distB="0" distL="0" distR="0" wp14:anchorId="582C0214" wp14:editId="2B58A3F7">
            <wp:extent cx="5366367" cy="3951514"/>
            <wp:effectExtent l="0" t="0" r="6350" b="0"/>
            <wp:docPr id="204" name="Resim 204" descr="MEB">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B">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6747" cy="3951794"/>
                    </a:xfrm>
                    <a:prstGeom prst="rect">
                      <a:avLst/>
                    </a:prstGeom>
                    <a:noFill/>
                    <a:ln>
                      <a:noFill/>
                    </a:ln>
                  </pic:spPr>
                </pic:pic>
              </a:graphicData>
            </a:graphic>
          </wp:inline>
        </w:drawing>
      </w:r>
    </w:p>
    <w:p w:rsidR="007E7A4B" w:rsidRDefault="007E7A4B" w:rsidP="007E7A4B">
      <w:pPr>
        <w:spacing w:line="360" w:lineRule="auto"/>
        <w:ind w:firstLine="709"/>
        <w:jc w:val="both"/>
        <w:rPr>
          <w:bCs/>
        </w:rPr>
      </w:pPr>
    </w:p>
    <w:p w:rsidR="00AA0823" w:rsidRPr="005B6504" w:rsidRDefault="00AA0823" w:rsidP="005B6504">
      <w:pPr>
        <w:pStyle w:val="AralkYok"/>
        <w:spacing w:line="360" w:lineRule="auto"/>
        <w:ind w:firstLine="567"/>
        <w:jc w:val="both"/>
        <w:rPr>
          <w:rFonts w:ascii="Times New Roman" w:hAnsi="Times New Roman"/>
          <w:sz w:val="24"/>
          <w:szCs w:val="24"/>
          <w:lang w:val="x-none" w:eastAsia="tr-TR"/>
        </w:rPr>
      </w:pPr>
      <w:r w:rsidRPr="005B6504">
        <w:rPr>
          <w:rFonts w:ascii="Times New Roman" w:hAnsi="Times New Roman"/>
          <w:sz w:val="24"/>
          <w:szCs w:val="24"/>
          <w:lang w:eastAsia="tr-TR"/>
        </w:rPr>
        <w:t xml:space="preserve">        </w:t>
      </w:r>
      <w:r w:rsidRPr="005B6504">
        <w:rPr>
          <w:rFonts w:ascii="Times New Roman" w:hAnsi="Times New Roman"/>
          <w:sz w:val="24"/>
          <w:szCs w:val="24"/>
          <w:lang w:val="x-none" w:eastAsia="tr-TR"/>
        </w:rPr>
        <w:t>Okulumuz Hayırsever Saime Salih Konca çiftinin bağışladığı arsa üzerine TOKİ tarafından inşa edilmiş bir devlet okuludur. Okulun iç ve dış donanımı Saime Salih Konca çifti ve diğer hayırseverler, öğrenci velilerinin bağışlarıyla kısa sürede tamamlanarak 06.02.2013 tarihinde eğitim öğretime hazır hale getirilmiştir.</w:t>
      </w:r>
    </w:p>
    <w:p w:rsidR="00AA0823" w:rsidRPr="005B6504" w:rsidRDefault="00AA0823" w:rsidP="005B6504">
      <w:pPr>
        <w:pStyle w:val="AralkYok"/>
        <w:spacing w:line="360" w:lineRule="auto"/>
        <w:ind w:firstLine="567"/>
        <w:jc w:val="both"/>
        <w:rPr>
          <w:rFonts w:ascii="Times New Roman" w:hAnsi="Times New Roman"/>
          <w:sz w:val="24"/>
          <w:szCs w:val="24"/>
          <w:lang w:val="x-none" w:eastAsia="tr-TR"/>
        </w:rPr>
      </w:pPr>
      <w:r w:rsidRPr="005B6504">
        <w:rPr>
          <w:rFonts w:ascii="Times New Roman" w:hAnsi="Times New Roman"/>
          <w:sz w:val="24"/>
          <w:szCs w:val="24"/>
          <w:lang w:val="x-none" w:eastAsia="tr-TR"/>
        </w:rPr>
        <w:t>11.02.2013 tarihi itibari ile Hurma Yarbay Pınar İlk ve Ortaokul öğrenci ve öğretmenlerinin taşınması yolu ile faaliyete geçmiştir. Okul Sarısu mahallesi 156. Sokak No:1 adresinde faaliyet göstermektedir.</w:t>
      </w:r>
    </w:p>
    <w:p w:rsidR="00AA0823" w:rsidRPr="005B6504" w:rsidRDefault="00AA0823" w:rsidP="005B6504">
      <w:pPr>
        <w:pStyle w:val="AralkYok"/>
        <w:spacing w:line="360" w:lineRule="auto"/>
        <w:ind w:firstLine="567"/>
        <w:jc w:val="both"/>
        <w:rPr>
          <w:rFonts w:ascii="Times New Roman" w:hAnsi="Times New Roman"/>
          <w:sz w:val="24"/>
          <w:szCs w:val="24"/>
          <w:lang w:val="x-none" w:eastAsia="tr-TR"/>
        </w:rPr>
      </w:pPr>
      <w:r w:rsidRPr="005B6504">
        <w:rPr>
          <w:rFonts w:ascii="Times New Roman" w:hAnsi="Times New Roman"/>
          <w:sz w:val="24"/>
          <w:szCs w:val="24"/>
          <w:lang w:val="x-none" w:eastAsia="tr-TR"/>
        </w:rPr>
        <w:t xml:space="preserve">Okulumuz 3 Katlı ana binası ve bağımsız bir kapalı spor salonuna sahiptir. Ana bina 24 dersliği, 2 anasınıfını, 2 </w:t>
      </w:r>
      <w:proofErr w:type="spellStart"/>
      <w:r w:rsidRPr="005B6504">
        <w:rPr>
          <w:rFonts w:ascii="Times New Roman" w:hAnsi="Times New Roman"/>
          <w:sz w:val="24"/>
          <w:szCs w:val="24"/>
          <w:lang w:val="x-none" w:eastAsia="tr-TR"/>
        </w:rPr>
        <w:t>laboratuarı</w:t>
      </w:r>
      <w:proofErr w:type="spellEnd"/>
      <w:r w:rsidRPr="005B6504">
        <w:rPr>
          <w:rFonts w:ascii="Times New Roman" w:hAnsi="Times New Roman"/>
          <w:sz w:val="24"/>
          <w:szCs w:val="24"/>
          <w:lang w:val="x-none" w:eastAsia="tr-TR"/>
        </w:rPr>
        <w:t>, 1 kütüphaneyi,  1 öğretmenler odası, 1 müdür odası, 2 müdür yardımcısı odası, 1 Bilişim Teknoloji dersliği, 2 rehberlik odası ve okul aile birliği, hizmetli odaları ile 1 kantini bünyesinde barındırmaktadır.</w:t>
      </w:r>
    </w:p>
    <w:p w:rsidR="00AA0823" w:rsidRPr="00D33015" w:rsidRDefault="00AA0823" w:rsidP="005B6504">
      <w:pPr>
        <w:pStyle w:val="AralkYok"/>
        <w:spacing w:line="360" w:lineRule="auto"/>
        <w:ind w:firstLine="567"/>
        <w:jc w:val="both"/>
        <w:rPr>
          <w:rFonts w:ascii="Times New Roman" w:hAnsi="Times New Roman"/>
          <w:sz w:val="24"/>
          <w:szCs w:val="24"/>
        </w:rPr>
      </w:pPr>
      <w:r w:rsidRPr="005B6504">
        <w:rPr>
          <w:rFonts w:ascii="Times New Roman" w:hAnsi="Times New Roman"/>
          <w:sz w:val="24"/>
          <w:szCs w:val="24"/>
          <w:lang w:val="x-none" w:eastAsia="tr-TR"/>
        </w:rPr>
        <w:t xml:space="preserve">2012-2013 Eğitim öğretim yılı itibari ile 1 okul müdürü, 1 müdür yardımcısı, 30 öğretmen, 3 hizmetli, 565 öğrencisi ile hizmete açılmıştır.2015-2016 eğitim öğretim yılında ;1 </w:t>
      </w:r>
      <w:r w:rsidRPr="005B6504">
        <w:rPr>
          <w:rFonts w:ascii="Times New Roman" w:hAnsi="Times New Roman"/>
          <w:sz w:val="24"/>
          <w:szCs w:val="24"/>
          <w:lang w:val="x-none" w:eastAsia="tr-TR"/>
        </w:rPr>
        <w:lastRenderedPageBreak/>
        <w:t xml:space="preserve">müdür,2 </w:t>
      </w:r>
      <w:r>
        <w:rPr>
          <w:rFonts w:ascii="Times New Roman" w:hAnsi="Times New Roman"/>
          <w:sz w:val="24"/>
          <w:szCs w:val="24"/>
          <w:lang w:val="x-none" w:eastAsia="tr-TR"/>
        </w:rPr>
        <w:t xml:space="preserve">müdür yardımcısı,2 rehberlik </w:t>
      </w:r>
      <w:r w:rsidR="005B6504">
        <w:rPr>
          <w:rFonts w:ascii="Times New Roman" w:hAnsi="Times New Roman"/>
          <w:sz w:val="24"/>
          <w:szCs w:val="24"/>
          <w:lang w:val="x-none" w:eastAsia="tr-TR"/>
        </w:rPr>
        <w:t>servisi, tam</w:t>
      </w:r>
      <w:r>
        <w:rPr>
          <w:rFonts w:ascii="Times New Roman" w:hAnsi="Times New Roman"/>
          <w:sz w:val="24"/>
          <w:szCs w:val="24"/>
          <w:lang w:val="x-none" w:eastAsia="tr-TR"/>
        </w:rPr>
        <w:t xml:space="preserve"> teşekküllü spor salonu, 50 öğretmen,850 öğrenci ile ilkokul,ortaokul,okul öncesi birimleri ile  tam gün eğitimini sürdürmektedir.</w:t>
      </w:r>
      <w:r w:rsidRPr="00782B91">
        <w:rPr>
          <w:rFonts w:ascii="Times New Roman" w:hAnsi="Times New Roman"/>
          <w:sz w:val="24"/>
          <w:szCs w:val="24"/>
          <w:lang w:val="x-none" w:eastAsia="tr-TR"/>
        </w:rPr>
        <w:t xml:space="preserve"> Okulun kurulu olduğu mevki çok göç aldığı için öğrenci mevcudu sürekli değişkenlik göstermektedir.</w:t>
      </w:r>
    </w:p>
    <w:p w:rsidR="00B21F0C" w:rsidRDefault="00403827" w:rsidP="003C223E">
      <w:pPr>
        <w:pStyle w:val="ListeParagraf"/>
        <w:numPr>
          <w:ilvl w:val="2"/>
          <w:numId w:val="8"/>
        </w:numPr>
        <w:rPr>
          <w:rFonts w:ascii="Times New Roman" w:hAnsi="Times New Roman" w:cs="Times New Roman"/>
          <w:b/>
          <w:i/>
          <w:color w:val="365F91" w:themeColor="accent1" w:themeShade="BF"/>
        </w:rPr>
      </w:pPr>
      <w:r w:rsidRPr="00B21F0C">
        <w:rPr>
          <w:rFonts w:ascii="Times New Roman" w:hAnsi="Times New Roman" w:cs="Times New Roman"/>
          <w:b/>
          <w:i/>
          <w:color w:val="365F91" w:themeColor="accent1" w:themeShade="BF"/>
        </w:rPr>
        <w:t>GÜNÜMÜZDE</w:t>
      </w:r>
    </w:p>
    <w:p w:rsidR="00B1219A" w:rsidRPr="005813B2" w:rsidRDefault="00B1219A" w:rsidP="005813B2">
      <w:pPr>
        <w:spacing w:before="100" w:beforeAutospacing="1" w:after="100" w:afterAutospacing="1"/>
        <w:ind w:firstLine="709"/>
        <w:jc w:val="both"/>
        <w:rPr>
          <w:bCs/>
        </w:rPr>
      </w:pPr>
      <w:r w:rsidRPr="00B1219A">
        <w:rPr>
          <w:bCs/>
        </w:rPr>
        <w:t>2015-2016 Eğitim- Öğretim yılında da okulumu</w:t>
      </w:r>
      <w:r w:rsidR="001564AC">
        <w:rPr>
          <w:bCs/>
        </w:rPr>
        <w:t>z</w:t>
      </w:r>
      <w:r w:rsidR="00B0429B">
        <w:rPr>
          <w:bCs/>
        </w:rPr>
        <w:t>,</w:t>
      </w:r>
      <w:r w:rsidRPr="00B1219A">
        <w:rPr>
          <w:bCs/>
        </w:rPr>
        <w:t xml:space="preserve"> </w:t>
      </w:r>
      <w:r w:rsidR="000B6168">
        <w:rPr>
          <w:bCs/>
        </w:rPr>
        <w:t>Saime Salih Konca</w:t>
      </w:r>
      <w:r w:rsidRPr="00B1219A">
        <w:rPr>
          <w:bCs/>
        </w:rPr>
        <w:t xml:space="preserve"> İlkokulu ve </w:t>
      </w:r>
      <w:r w:rsidR="000B6168">
        <w:rPr>
          <w:bCs/>
        </w:rPr>
        <w:t xml:space="preserve">Saime Salih Konca </w:t>
      </w:r>
      <w:r w:rsidRPr="00B1219A">
        <w:rPr>
          <w:bCs/>
        </w:rPr>
        <w:t xml:space="preserve">Ortaokulu olarak aynı binada </w:t>
      </w:r>
      <w:r w:rsidR="000B6168">
        <w:rPr>
          <w:bCs/>
        </w:rPr>
        <w:t>tekli</w:t>
      </w:r>
      <w:r w:rsidRPr="00B1219A">
        <w:rPr>
          <w:bCs/>
        </w:rPr>
        <w:t xml:space="preserve"> eğitim yaparak devam etmektedir.</w:t>
      </w:r>
      <w:r w:rsidR="00B0429B">
        <w:rPr>
          <w:bCs/>
        </w:rPr>
        <w:t xml:space="preserve"> Okulumuzda;</w:t>
      </w:r>
    </w:p>
    <w:p w:rsidR="00854E03" w:rsidRPr="001A034A" w:rsidRDefault="006D5611" w:rsidP="00854E03">
      <w:pPr>
        <w:pStyle w:val="Gvdemetni20"/>
        <w:numPr>
          <w:ilvl w:val="0"/>
          <w:numId w:val="7"/>
        </w:numPr>
        <w:shd w:val="clear" w:color="auto" w:fill="auto"/>
        <w:tabs>
          <w:tab w:val="left" w:pos="1339"/>
        </w:tabs>
        <w:spacing w:after="80" w:line="240" w:lineRule="auto"/>
        <w:ind w:left="714" w:hanging="357"/>
        <w:rPr>
          <w:rFonts w:ascii="Times New Roman" w:hAnsi="Times New Roman" w:cs="Times New Roman"/>
          <w:sz w:val="22"/>
          <w:szCs w:val="22"/>
        </w:rPr>
      </w:pPr>
      <w:proofErr w:type="gramStart"/>
      <w:r>
        <w:rPr>
          <w:rFonts w:ascii="Times New Roman" w:hAnsi="Times New Roman" w:cs="Times New Roman"/>
          <w:sz w:val="22"/>
          <w:szCs w:val="22"/>
        </w:rPr>
        <w:t>2</w:t>
      </w:r>
      <w:r w:rsidR="00AA0823">
        <w:rPr>
          <w:rFonts w:ascii="Times New Roman" w:hAnsi="Times New Roman" w:cs="Times New Roman"/>
          <w:sz w:val="22"/>
          <w:szCs w:val="22"/>
        </w:rPr>
        <w:t>4</w:t>
      </w:r>
      <w:r>
        <w:rPr>
          <w:rFonts w:ascii="Times New Roman" w:hAnsi="Times New Roman" w:cs="Times New Roman"/>
          <w:sz w:val="22"/>
          <w:szCs w:val="22"/>
        </w:rPr>
        <w:t xml:space="preserve"> </w:t>
      </w:r>
      <w:r w:rsidR="00B0429B">
        <w:rPr>
          <w:rFonts w:ascii="Times New Roman" w:hAnsi="Times New Roman" w:cs="Times New Roman"/>
          <w:sz w:val="22"/>
          <w:szCs w:val="22"/>
        </w:rPr>
        <w:t xml:space="preserve"> Derslik</w:t>
      </w:r>
      <w:proofErr w:type="gramEnd"/>
      <w:r w:rsidR="00854E03">
        <w:rPr>
          <w:rFonts w:ascii="Times New Roman" w:hAnsi="Times New Roman" w:cs="Times New Roman"/>
          <w:sz w:val="22"/>
          <w:szCs w:val="22"/>
        </w:rPr>
        <w:t xml:space="preserve"> </w:t>
      </w:r>
    </w:p>
    <w:p w:rsidR="00B21F0C" w:rsidRDefault="00AA0823" w:rsidP="003C223E">
      <w:pPr>
        <w:pStyle w:val="Gvdemetni20"/>
        <w:numPr>
          <w:ilvl w:val="0"/>
          <w:numId w:val="7"/>
        </w:numPr>
        <w:shd w:val="clear" w:color="auto" w:fill="auto"/>
        <w:tabs>
          <w:tab w:val="left" w:pos="1339"/>
        </w:tabs>
        <w:spacing w:after="80" w:line="240" w:lineRule="auto"/>
        <w:ind w:left="714" w:hanging="357"/>
        <w:rPr>
          <w:rFonts w:ascii="Times New Roman" w:hAnsi="Times New Roman" w:cs="Times New Roman"/>
          <w:sz w:val="22"/>
          <w:szCs w:val="22"/>
        </w:rPr>
      </w:pPr>
      <w:r>
        <w:rPr>
          <w:rFonts w:ascii="Times New Roman" w:hAnsi="Times New Roman" w:cs="Times New Roman"/>
          <w:sz w:val="22"/>
          <w:szCs w:val="22"/>
        </w:rPr>
        <w:t>2</w:t>
      </w:r>
      <w:r w:rsidR="00B0429B">
        <w:rPr>
          <w:rFonts w:ascii="Times New Roman" w:hAnsi="Times New Roman" w:cs="Times New Roman"/>
          <w:sz w:val="22"/>
          <w:szCs w:val="22"/>
        </w:rPr>
        <w:t xml:space="preserve"> adet Fen Laboratuvarı</w:t>
      </w:r>
    </w:p>
    <w:p w:rsidR="000B6168" w:rsidRDefault="000B6168" w:rsidP="003C223E">
      <w:pPr>
        <w:pStyle w:val="Gvdemetni20"/>
        <w:numPr>
          <w:ilvl w:val="0"/>
          <w:numId w:val="7"/>
        </w:numPr>
        <w:shd w:val="clear" w:color="auto" w:fill="auto"/>
        <w:tabs>
          <w:tab w:val="left" w:pos="1339"/>
        </w:tabs>
        <w:spacing w:after="80" w:line="240" w:lineRule="auto"/>
        <w:ind w:left="714" w:hanging="357"/>
        <w:rPr>
          <w:rFonts w:ascii="Times New Roman" w:hAnsi="Times New Roman" w:cs="Times New Roman"/>
          <w:sz w:val="22"/>
          <w:szCs w:val="22"/>
        </w:rPr>
      </w:pPr>
      <w:r>
        <w:rPr>
          <w:rFonts w:ascii="Times New Roman" w:hAnsi="Times New Roman" w:cs="Times New Roman"/>
          <w:sz w:val="22"/>
          <w:szCs w:val="22"/>
        </w:rPr>
        <w:t>1 adet kapalı spor salonu</w:t>
      </w:r>
    </w:p>
    <w:p w:rsidR="000B6168" w:rsidRPr="001A034A" w:rsidRDefault="000B6168" w:rsidP="003C223E">
      <w:pPr>
        <w:pStyle w:val="Gvdemetni20"/>
        <w:numPr>
          <w:ilvl w:val="0"/>
          <w:numId w:val="7"/>
        </w:numPr>
        <w:shd w:val="clear" w:color="auto" w:fill="auto"/>
        <w:tabs>
          <w:tab w:val="left" w:pos="1339"/>
        </w:tabs>
        <w:spacing w:after="80" w:line="240" w:lineRule="auto"/>
        <w:ind w:left="714" w:hanging="357"/>
        <w:rPr>
          <w:rFonts w:ascii="Times New Roman" w:hAnsi="Times New Roman" w:cs="Times New Roman"/>
          <w:sz w:val="22"/>
          <w:szCs w:val="22"/>
        </w:rPr>
      </w:pPr>
      <w:r>
        <w:rPr>
          <w:rFonts w:ascii="Times New Roman" w:hAnsi="Times New Roman" w:cs="Times New Roman"/>
          <w:sz w:val="22"/>
          <w:szCs w:val="22"/>
        </w:rPr>
        <w:t>1 adet bilişim teknoloji dersliği</w:t>
      </w:r>
    </w:p>
    <w:p w:rsidR="00B21F0C" w:rsidRPr="001A034A" w:rsidRDefault="00B0429B" w:rsidP="003C223E">
      <w:pPr>
        <w:pStyle w:val="Gvdemetni20"/>
        <w:numPr>
          <w:ilvl w:val="0"/>
          <w:numId w:val="7"/>
        </w:numPr>
        <w:shd w:val="clear" w:color="auto" w:fill="auto"/>
        <w:tabs>
          <w:tab w:val="left" w:pos="1339"/>
        </w:tabs>
        <w:spacing w:after="80" w:line="240" w:lineRule="auto"/>
        <w:ind w:left="714" w:hanging="357"/>
        <w:rPr>
          <w:rFonts w:ascii="Times New Roman" w:hAnsi="Times New Roman" w:cs="Times New Roman"/>
          <w:sz w:val="22"/>
          <w:szCs w:val="22"/>
        </w:rPr>
      </w:pPr>
      <w:r>
        <w:rPr>
          <w:rFonts w:ascii="Times New Roman" w:hAnsi="Times New Roman" w:cs="Times New Roman"/>
          <w:sz w:val="22"/>
          <w:szCs w:val="22"/>
        </w:rPr>
        <w:t>1 adet Öğretmenler Odası</w:t>
      </w:r>
    </w:p>
    <w:p w:rsidR="00B21F0C" w:rsidRDefault="00B0429B" w:rsidP="003C223E">
      <w:pPr>
        <w:pStyle w:val="Gvdemetni20"/>
        <w:numPr>
          <w:ilvl w:val="0"/>
          <w:numId w:val="7"/>
        </w:numPr>
        <w:shd w:val="clear" w:color="auto" w:fill="auto"/>
        <w:tabs>
          <w:tab w:val="left" w:pos="1339"/>
        </w:tabs>
        <w:spacing w:after="80" w:line="240" w:lineRule="auto"/>
        <w:ind w:left="714" w:hanging="357"/>
        <w:rPr>
          <w:rFonts w:ascii="Times New Roman" w:hAnsi="Times New Roman" w:cs="Times New Roman"/>
          <w:sz w:val="22"/>
          <w:szCs w:val="22"/>
        </w:rPr>
      </w:pPr>
      <w:r>
        <w:rPr>
          <w:rFonts w:ascii="Times New Roman" w:hAnsi="Times New Roman" w:cs="Times New Roman"/>
          <w:sz w:val="22"/>
          <w:szCs w:val="22"/>
        </w:rPr>
        <w:t>1 adet müdür Odası</w:t>
      </w:r>
    </w:p>
    <w:p w:rsidR="00B21F0C" w:rsidRPr="001A034A" w:rsidRDefault="00AA0823" w:rsidP="003C223E">
      <w:pPr>
        <w:pStyle w:val="Gvdemetni20"/>
        <w:numPr>
          <w:ilvl w:val="0"/>
          <w:numId w:val="7"/>
        </w:numPr>
        <w:shd w:val="clear" w:color="auto" w:fill="auto"/>
        <w:tabs>
          <w:tab w:val="left" w:pos="1339"/>
        </w:tabs>
        <w:spacing w:after="80" w:line="240" w:lineRule="auto"/>
        <w:ind w:left="714" w:hanging="357"/>
        <w:rPr>
          <w:rFonts w:ascii="Times New Roman" w:hAnsi="Times New Roman" w:cs="Times New Roman"/>
          <w:sz w:val="22"/>
          <w:szCs w:val="22"/>
        </w:rPr>
      </w:pPr>
      <w:r>
        <w:rPr>
          <w:rFonts w:ascii="Times New Roman" w:hAnsi="Times New Roman" w:cs="Times New Roman"/>
          <w:sz w:val="22"/>
          <w:szCs w:val="22"/>
        </w:rPr>
        <w:t>2</w:t>
      </w:r>
      <w:r w:rsidR="00B0429B">
        <w:rPr>
          <w:rFonts w:ascii="Times New Roman" w:hAnsi="Times New Roman" w:cs="Times New Roman"/>
          <w:sz w:val="22"/>
          <w:szCs w:val="22"/>
        </w:rPr>
        <w:t xml:space="preserve"> adet Müdür Yardımcısı odası</w:t>
      </w:r>
    </w:p>
    <w:p w:rsidR="00B21F0C" w:rsidRPr="001A034A" w:rsidRDefault="00B0429B" w:rsidP="003C223E">
      <w:pPr>
        <w:pStyle w:val="Gvdemetni20"/>
        <w:numPr>
          <w:ilvl w:val="0"/>
          <w:numId w:val="7"/>
        </w:numPr>
        <w:shd w:val="clear" w:color="auto" w:fill="auto"/>
        <w:tabs>
          <w:tab w:val="left" w:pos="1339"/>
        </w:tabs>
        <w:spacing w:after="80" w:line="240" w:lineRule="auto"/>
        <w:ind w:left="714" w:hanging="357"/>
        <w:rPr>
          <w:rFonts w:ascii="Times New Roman" w:hAnsi="Times New Roman" w:cs="Times New Roman"/>
          <w:sz w:val="22"/>
          <w:szCs w:val="22"/>
        </w:rPr>
      </w:pPr>
      <w:r>
        <w:rPr>
          <w:rFonts w:ascii="Times New Roman" w:hAnsi="Times New Roman" w:cs="Times New Roman"/>
          <w:sz w:val="22"/>
          <w:szCs w:val="22"/>
        </w:rPr>
        <w:t>1 adet arşiv</w:t>
      </w:r>
    </w:p>
    <w:p w:rsidR="00B21F0C" w:rsidRDefault="00AA0823" w:rsidP="003C223E">
      <w:pPr>
        <w:pStyle w:val="Gvdemetni20"/>
        <w:numPr>
          <w:ilvl w:val="0"/>
          <w:numId w:val="7"/>
        </w:numPr>
        <w:shd w:val="clear" w:color="auto" w:fill="auto"/>
        <w:tabs>
          <w:tab w:val="left" w:pos="1339"/>
        </w:tabs>
        <w:spacing w:after="80" w:line="240" w:lineRule="auto"/>
        <w:ind w:left="714" w:hanging="357"/>
        <w:rPr>
          <w:rFonts w:ascii="Times New Roman" w:hAnsi="Times New Roman" w:cs="Times New Roman"/>
          <w:sz w:val="22"/>
          <w:szCs w:val="22"/>
        </w:rPr>
      </w:pPr>
      <w:r>
        <w:rPr>
          <w:rFonts w:ascii="Times New Roman" w:hAnsi="Times New Roman" w:cs="Times New Roman"/>
          <w:sz w:val="22"/>
          <w:szCs w:val="22"/>
        </w:rPr>
        <w:t>2</w:t>
      </w:r>
      <w:r w:rsidR="00B0429B">
        <w:rPr>
          <w:rFonts w:ascii="Times New Roman" w:hAnsi="Times New Roman" w:cs="Times New Roman"/>
          <w:sz w:val="22"/>
          <w:szCs w:val="22"/>
        </w:rPr>
        <w:t xml:space="preserve"> adet Rehberlik Hizmetleri Birimi</w:t>
      </w:r>
    </w:p>
    <w:p w:rsidR="00B0429B" w:rsidRDefault="00B0429B" w:rsidP="003C223E">
      <w:pPr>
        <w:pStyle w:val="Gvdemetni20"/>
        <w:numPr>
          <w:ilvl w:val="0"/>
          <w:numId w:val="7"/>
        </w:numPr>
        <w:shd w:val="clear" w:color="auto" w:fill="auto"/>
        <w:tabs>
          <w:tab w:val="left" w:pos="1339"/>
        </w:tabs>
        <w:spacing w:after="80" w:line="240" w:lineRule="auto"/>
        <w:ind w:left="714" w:hanging="357"/>
        <w:rPr>
          <w:rFonts w:ascii="Times New Roman" w:hAnsi="Times New Roman" w:cs="Times New Roman"/>
          <w:sz w:val="22"/>
          <w:szCs w:val="22"/>
        </w:rPr>
      </w:pPr>
      <w:r>
        <w:rPr>
          <w:rFonts w:ascii="Times New Roman" w:hAnsi="Times New Roman" w:cs="Times New Roman"/>
          <w:sz w:val="22"/>
          <w:szCs w:val="22"/>
        </w:rPr>
        <w:t>1 adet Destek Eğitim Odası</w:t>
      </w:r>
    </w:p>
    <w:p w:rsidR="00B0429B" w:rsidRDefault="00B0429B" w:rsidP="003C223E">
      <w:pPr>
        <w:pStyle w:val="Gvdemetni20"/>
        <w:numPr>
          <w:ilvl w:val="0"/>
          <w:numId w:val="7"/>
        </w:numPr>
        <w:shd w:val="clear" w:color="auto" w:fill="auto"/>
        <w:tabs>
          <w:tab w:val="left" w:pos="1339"/>
        </w:tabs>
        <w:spacing w:after="80" w:line="240" w:lineRule="auto"/>
        <w:ind w:left="714" w:hanging="357"/>
        <w:rPr>
          <w:rFonts w:ascii="Times New Roman" w:hAnsi="Times New Roman" w:cs="Times New Roman"/>
          <w:sz w:val="22"/>
          <w:szCs w:val="22"/>
        </w:rPr>
      </w:pPr>
      <w:r>
        <w:rPr>
          <w:rFonts w:ascii="Times New Roman" w:hAnsi="Times New Roman" w:cs="Times New Roman"/>
          <w:sz w:val="22"/>
          <w:szCs w:val="22"/>
        </w:rPr>
        <w:t xml:space="preserve">1 adet memur odası </w:t>
      </w:r>
    </w:p>
    <w:p w:rsidR="00B0429B" w:rsidRDefault="00B0429B" w:rsidP="003C223E">
      <w:pPr>
        <w:pStyle w:val="Gvdemetni20"/>
        <w:numPr>
          <w:ilvl w:val="0"/>
          <w:numId w:val="7"/>
        </w:numPr>
        <w:shd w:val="clear" w:color="auto" w:fill="auto"/>
        <w:tabs>
          <w:tab w:val="left" w:pos="1339"/>
        </w:tabs>
        <w:spacing w:after="80" w:line="240" w:lineRule="auto"/>
        <w:ind w:left="714" w:hanging="357"/>
        <w:rPr>
          <w:rFonts w:ascii="Times New Roman" w:hAnsi="Times New Roman" w:cs="Times New Roman"/>
          <w:sz w:val="22"/>
          <w:szCs w:val="22"/>
        </w:rPr>
      </w:pPr>
      <w:r>
        <w:rPr>
          <w:rFonts w:ascii="Times New Roman" w:hAnsi="Times New Roman" w:cs="Times New Roman"/>
          <w:sz w:val="22"/>
          <w:szCs w:val="22"/>
        </w:rPr>
        <w:t>1 adet Okul Aile Birliği odası</w:t>
      </w:r>
      <w:r w:rsidR="005813B2">
        <w:rPr>
          <w:rFonts w:ascii="Times New Roman" w:hAnsi="Times New Roman" w:cs="Times New Roman"/>
          <w:sz w:val="22"/>
          <w:szCs w:val="22"/>
        </w:rPr>
        <w:t xml:space="preserve"> bulunmaktadır.</w:t>
      </w:r>
    </w:p>
    <w:p w:rsidR="00BF70E2" w:rsidRPr="001A034A" w:rsidRDefault="00BF70E2" w:rsidP="00BF70E2">
      <w:pPr>
        <w:pStyle w:val="Gvdemetni20"/>
        <w:shd w:val="clear" w:color="auto" w:fill="auto"/>
        <w:tabs>
          <w:tab w:val="left" w:pos="1339"/>
        </w:tabs>
        <w:spacing w:after="80" w:line="240" w:lineRule="auto"/>
        <w:ind w:left="714"/>
        <w:rPr>
          <w:rFonts w:ascii="Times New Roman" w:hAnsi="Times New Roman" w:cs="Times New Roman"/>
          <w:sz w:val="22"/>
          <w:szCs w:val="22"/>
        </w:rPr>
      </w:pPr>
    </w:p>
    <w:p w:rsidR="00E93919" w:rsidRDefault="00403827" w:rsidP="003C223E">
      <w:pPr>
        <w:pStyle w:val="Balk2"/>
        <w:numPr>
          <w:ilvl w:val="1"/>
          <w:numId w:val="6"/>
        </w:numPr>
        <w:spacing w:before="0" w:after="120"/>
        <w:rPr>
          <w:rFonts w:ascii="Times New Roman" w:hAnsi="Times New Roman" w:cs="Times New Roman"/>
          <w:i/>
          <w:sz w:val="22"/>
          <w:szCs w:val="22"/>
        </w:rPr>
      </w:pPr>
      <w:bookmarkStart w:id="11" w:name="_Toc439074069"/>
      <w:r w:rsidRPr="00403827">
        <w:rPr>
          <w:rFonts w:ascii="Times New Roman" w:hAnsi="Times New Roman" w:cs="Times New Roman"/>
          <w:i/>
          <w:sz w:val="22"/>
          <w:szCs w:val="22"/>
        </w:rPr>
        <w:t>YASAL YÜKÜMLÜLÜKLER VE MEVZUAT ANALİZİ</w:t>
      </w:r>
      <w:bookmarkEnd w:id="11"/>
    </w:p>
    <w:p w:rsidR="00506418" w:rsidRDefault="00506418" w:rsidP="00506418">
      <w:pPr>
        <w:pStyle w:val="ListeParagraf"/>
        <w:ind w:left="360"/>
        <w:jc w:val="both"/>
        <w:rPr>
          <w:bCs/>
        </w:rPr>
      </w:pPr>
      <w:r w:rsidRPr="00506418">
        <w:rPr>
          <w:bCs/>
        </w:rPr>
        <w:t xml:space="preserve">Okulumuz MEB’e bağlı bir eğitim kurumudur. Bu sebeple eğitim felsefemizi oluştururken 1739 sayılı yasa ile belirtilen “Milli Eğitimin Genel Amaçları ve Temel </w:t>
      </w:r>
      <w:proofErr w:type="spellStart"/>
      <w:r w:rsidRPr="00506418">
        <w:rPr>
          <w:bCs/>
        </w:rPr>
        <w:t>İlkeleri”ne</w:t>
      </w:r>
      <w:proofErr w:type="spellEnd"/>
      <w:r w:rsidRPr="00506418">
        <w:rPr>
          <w:bCs/>
        </w:rPr>
        <w:t xml:space="preserve"> uygun olması zorunluluğu ile tüm yaklaşımlarımızda dikkate alırız.</w:t>
      </w:r>
    </w:p>
    <w:p w:rsidR="00DE7C12" w:rsidRDefault="00DE7C12" w:rsidP="00694CFC">
      <w:pPr>
        <w:autoSpaceDE w:val="0"/>
        <w:autoSpaceDN w:val="0"/>
        <w:adjustRightInd w:val="0"/>
        <w:jc w:val="center"/>
        <w:rPr>
          <w:b/>
          <w:bCs/>
        </w:rPr>
      </w:pPr>
    </w:p>
    <w:p w:rsidR="00DE7C12" w:rsidRDefault="00DE7C12" w:rsidP="00694CFC">
      <w:pPr>
        <w:autoSpaceDE w:val="0"/>
        <w:autoSpaceDN w:val="0"/>
        <w:adjustRightInd w:val="0"/>
        <w:jc w:val="center"/>
        <w:rPr>
          <w:b/>
          <w:bCs/>
        </w:rPr>
      </w:pPr>
    </w:p>
    <w:p w:rsidR="00DE7C12" w:rsidRDefault="00DE7C12" w:rsidP="00694CFC">
      <w:pPr>
        <w:autoSpaceDE w:val="0"/>
        <w:autoSpaceDN w:val="0"/>
        <w:adjustRightInd w:val="0"/>
        <w:jc w:val="center"/>
        <w:rPr>
          <w:b/>
          <w:bCs/>
        </w:rPr>
      </w:pPr>
    </w:p>
    <w:p w:rsidR="00DE7C12" w:rsidRDefault="00DE7C12" w:rsidP="00694CFC">
      <w:pPr>
        <w:autoSpaceDE w:val="0"/>
        <w:autoSpaceDN w:val="0"/>
        <w:adjustRightInd w:val="0"/>
        <w:jc w:val="center"/>
        <w:rPr>
          <w:b/>
          <w:bCs/>
        </w:rPr>
      </w:pPr>
    </w:p>
    <w:p w:rsidR="00DE7C12" w:rsidRDefault="00DE7C12" w:rsidP="00694CFC">
      <w:pPr>
        <w:autoSpaceDE w:val="0"/>
        <w:autoSpaceDN w:val="0"/>
        <w:adjustRightInd w:val="0"/>
        <w:jc w:val="center"/>
        <w:rPr>
          <w:b/>
          <w:bCs/>
        </w:rPr>
      </w:pPr>
    </w:p>
    <w:p w:rsidR="00DE7C12" w:rsidRDefault="00DE7C12" w:rsidP="00694CFC">
      <w:pPr>
        <w:autoSpaceDE w:val="0"/>
        <w:autoSpaceDN w:val="0"/>
        <w:adjustRightInd w:val="0"/>
        <w:jc w:val="center"/>
        <w:rPr>
          <w:b/>
          <w:bCs/>
        </w:rPr>
      </w:pPr>
    </w:p>
    <w:p w:rsidR="00DE7C12" w:rsidRDefault="00DE7C12" w:rsidP="00694CFC">
      <w:pPr>
        <w:autoSpaceDE w:val="0"/>
        <w:autoSpaceDN w:val="0"/>
        <w:adjustRightInd w:val="0"/>
        <w:jc w:val="center"/>
        <w:rPr>
          <w:b/>
          <w:bCs/>
        </w:rPr>
      </w:pPr>
    </w:p>
    <w:p w:rsidR="005B6504" w:rsidRDefault="005B6504" w:rsidP="00694CFC">
      <w:pPr>
        <w:autoSpaceDE w:val="0"/>
        <w:autoSpaceDN w:val="0"/>
        <w:adjustRightInd w:val="0"/>
        <w:jc w:val="center"/>
        <w:rPr>
          <w:b/>
          <w:bCs/>
        </w:rPr>
      </w:pPr>
    </w:p>
    <w:p w:rsidR="005B6504" w:rsidRDefault="005B6504" w:rsidP="00694CFC">
      <w:pPr>
        <w:autoSpaceDE w:val="0"/>
        <w:autoSpaceDN w:val="0"/>
        <w:adjustRightInd w:val="0"/>
        <w:jc w:val="center"/>
        <w:rPr>
          <w:b/>
          <w:bCs/>
        </w:rPr>
      </w:pP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940"/>
        <w:gridCol w:w="6558"/>
      </w:tblGrid>
      <w:tr w:rsidR="00DE7C12" w:rsidRPr="00DE7C12" w:rsidTr="00FC72E3">
        <w:trPr>
          <w:trHeight w:val="281"/>
        </w:trPr>
        <w:tc>
          <w:tcPr>
            <w:tcW w:w="2940" w:type="dxa"/>
            <w:shd w:val="clear" w:color="auto" w:fill="BFBFBF"/>
            <w:vAlign w:val="center"/>
          </w:tcPr>
          <w:p w:rsidR="00DE7C12" w:rsidRPr="00DE7C12" w:rsidRDefault="00DE7C12" w:rsidP="00DE7C12">
            <w:pPr>
              <w:spacing w:after="0" w:line="240" w:lineRule="auto"/>
              <w:jc w:val="center"/>
              <w:rPr>
                <w:rFonts w:eastAsiaTheme="minorHAnsi"/>
                <w:b/>
                <w:color w:val="000000"/>
                <w:sz w:val="20"/>
                <w:szCs w:val="20"/>
                <w:lang w:eastAsia="en-US"/>
              </w:rPr>
            </w:pPr>
            <w:bookmarkStart w:id="12" w:name="_Toc418758823"/>
            <w:r w:rsidRPr="00DE7C12">
              <w:rPr>
                <w:rFonts w:ascii="Times New Roman" w:eastAsiaTheme="minorHAnsi" w:hAnsi="Times New Roman"/>
                <w:b/>
                <w:color w:val="000000"/>
                <w:sz w:val="20"/>
                <w:szCs w:val="20"/>
                <w:lang w:eastAsia="en-US"/>
              </w:rPr>
              <w:lastRenderedPageBreak/>
              <w:t>YASAL YÜKÜMLÜLÜK (GÖREVLER)</w:t>
            </w:r>
          </w:p>
        </w:tc>
        <w:tc>
          <w:tcPr>
            <w:tcW w:w="6558" w:type="dxa"/>
            <w:shd w:val="clear" w:color="auto" w:fill="BFBFBF"/>
            <w:vAlign w:val="center"/>
          </w:tcPr>
          <w:p w:rsidR="00DE7C12" w:rsidRPr="00DE7C12" w:rsidRDefault="00DE7C12" w:rsidP="00DE7C12">
            <w:pPr>
              <w:spacing w:after="0" w:line="240" w:lineRule="auto"/>
              <w:rPr>
                <w:rFonts w:ascii="Times New Roman" w:eastAsiaTheme="minorHAnsi" w:hAnsi="Times New Roman"/>
                <w:b/>
                <w:color w:val="000000"/>
                <w:sz w:val="20"/>
                <w:szCs w:val="20"/>
                <w:lang w:eastAsia="en-US"/>
              </w:rPr>
            </w:pPr>
            <w:r w:rsidRPr="00DE7C12">
              <w:rPr>
                <w:rFonts w:ascii="Times New Roman" w:eastAsiaTheme="minorHAnsi" w:hAnsi="Times New Roman"/>
                <w:b/>
                <w:color w:val="000000"/>
                <w:sz w:val="20"/>
                <w:szCs w:val="20"/>
                <w:lang w:eastAsia="en-US"/>
              </w:rPr>
              <w:t>DAYANAK(KANUN, YÖNETMELİK, GENELGE, YÖNERGE)</w:t>
            </w:r>
          </w:p>
        </w:tc>
      </w:tr>
      <w:tr w:rsidR="00DE7C12" w:rsidRPr="00DE7C12" w:rsidTr="00FC72E3">
        <w:trPr>
          <w:trHeight w:val="159"/>
        </w:trPr>
        <w:tc>
          <w:tcPr>
            <w:tcW w:w="2940" w:type="dxa"/>
            <w:vMerge w:val="restart"/>
            <w:shd w:val="clear" w:color="auto" w:fill="FFFFFF"/>
            <w:vAlign w:val="center"/>
          </w:tcPr>
          <w:p w:rsidR="00DE7C12" w:rsidRPr="00DE7C12" w:rsidRDefault="00DE7C12" w:rsidP="00DE7C12">
            <w:pPr>
              <w:rPr>
                <w:rFonts w:ascii="Times New Roman" w:hAnsi="Times New Roman"/>
                <w:b/>
                <w:sz w:val="18"/>
                <w:szCs w:val="18"/>
              </w:rPr>
            </w:pPr>
            <w:r w:rsidRPr="00DE7C12">
              <w:rPr>
                <w:rFonts w:ascii="Times New Roman" w:hAnsi="Times New Roman"/>
                <w:b/>
                <w:sz w:val="18"/>
                <w:szCs w:val="18"/>
              </w:rPr>
              <w:t>Atama</w:t>
            </w:r>
          </w:p>
        </w:tc>
        <w:tc>
          <w:tcPr>
            <w:tcW w:w="6558" w:type="dxa"/>
            <w:shd w:val="clear" w:color="auto" w:fill="FFFFFF"/>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657 Sayılı Devlet Memurları Kanunu</w:t>
            </w:r>
          </w:p>
        </w:tc>
      </w:tr>
      <w:tr w:rsidR="00DE7C12" w:rsidRPr="00DE7C12" w:rsidTr="00FC72E3">
        <w:trPr>
          <w:trHeight w:val="296"/>
        </w:trPr>
        <w:tc>
          <w:tcPr>
            <w:tcW w:w="2940" w:type="dxa"/>
            <w:vMerge/>
            <w:shd w:val="clear" w:color="auto" w:fill="FFFFFF"/>
            <w:vAlign w:val="center"/>
          </w:tcPr>
          <w:p w:rsidR="00DE7C12" w:rsidRPr="00DE7C12" w:rsidRDefault="00DE7C12" w:rsidP="00DE7C12">
            <w:pPr>
              <w:jc w:val="center"/>
              <w:rPr>
                <w:rFonts w:ascii="Times New Roman" w:hAnsi="Times New Roman"/>
                <w:b/>
                <w:sz w:val="18"/>
                <w:szCs w:val="18"/>
              </w:rPr>
            </w:pP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Milli Eğitim Bakanlığına Bağlı Okul ve Kurumların Yönetici ve Öğretmenlerinin Norm Kadrolarına İlişkin Yönetmelik</w:t>
            </w:r>
          </w:p>
        </w:tc>
      </w:tr>
      <w:tr w:rsidR="00DE7C12" w:rsidRPr="00DE7C12" w:rsidTr="00FC72E3">
        <w:trPr>
          <w:trHeight w:val="296"/>
        </w:trPr>
        <w:tc>
          <w:tcPr>
            <w:tcW w:w="2940" w:type="dxa"/>
            <w:vMerge/>
            <w:shd w:val="clear" w:color="auto" w:fill="FFFFFF"/>
            <w:vAlign w:val="center"/>
          </w:tcPr>
          <w:p w:rsidR="00DE7C12" w:rsidRPr="00DE7C12" w:rsidRDefault="00DE7C12" w:rsidP="00DE7C12">
            <w:pPr>
              <w:jc w:val="center"/>
              <w:rPr>
                <w:rFonts w:ascii="Times New Roman" w:hAnsi="Times New Roman"/>
                <w:b/>
                <w:sz w:val="18"/>
                <w:szCs w:val="18"/>
              </w:rPr>
            </w:pP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Milli Eğitim Bakanlığı Eğitim Kurumları Yöneticilerinin Atama ve Yer Değiştirmelerine İlişkin Yönetmelik</w:t>
            </w:r>
          </w:p>
        </w:tc>
      </w:tr>
      <w:tr w:rsidR="00DE7C12" w:rsidRPr="00DE7C12" w:rsidTr="00FC72E3">
        <w:trPr>
          <w:trHeight w:val="236"/>
        </w:trPr>
        <w:tc>
          <w:tcPr>
            <w:tcW w:w="2940" w:type="dxa"/>
            <w:vMerge/>
            <w:shd w:val="clear" w:color="auto" w:fill="FFFFFF"/>
            <w:vAlign w:val="center"/>
          </w:tcPr>
          <w:p w:rsidR="00DE7C12" w:rsidRPr="00DE7C12" w:rsidRDefault="00DE7C12" w:rsidP="00DE7C12">
            <w:pPr>
              <w:jc w:val="center"/>
              <w:rPr>
                <w:rFonts w:ascii="Times New Roman" w:hAnsi="Times New Roman"/>
                <w:b/>
                <w:sz w:val="18"/>
                <w:szCs w:val="18"/>
              </w:rPr>
            </w:pP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Milli Eğitim Bakanlığı Öğretmenlerinin Atama ve Yer Değiştirme Yönetmeliği</w:t>
            </w:r>
          </w:p>
        </w:tc>
      </w:tr>
      <w:tr w:rsidR="00DE7C12" w:rsidRPr="00DE7C12" w:rsidTr="00FC72E3">
        <w:trPr>
          <w:trHeight w:val="187"/>
        </w:trPr>
        <w:tc>
          <w:tcPr>
            <w:tcW w:w="2940" w:type="dxa"/>
            <w:vMerge w:val="restart"/>
            <w:shd w:val="clear" w:color="auto" w:fill="FFFFFF"/>
            <w:vAlign w:val="center"/>
          </w:tcPr>
          <w:p w:rsidR="00DE7C12" w:rsidRPr="00DE7C12" w:rsidRDefault="00DE7C12" w:rsidP="00DE7C12">
            <w:pPr>
              <w:rPr>
                <w:rFonts w:ascii="Times New Roman" w:hAnsi="Times New Roman"/>
                <w:b/>
                <w:sz w:val="18"/>
                <w:szCs w:val="18"/>
              </w:rPr>
            </w:pPr>
            <w:r w:rsidRPr="00DE7C12">
              <w:rPr>
                <w:rFonts w:ascii="Times New Roman" w:hAnsi="Times New Roman"/>
                <w:b/>
                <w:sz w:val="18"/>
                <w:szCs w:val="18"/>
              </w:rPr>
              <w:t>Ödül, Disiplin</w:t>
            </w: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Devlet Memurları Kanunu</w:t>
            </w:r>
          </w:p>
        </w:tc>
      </w:tr>
      <w:tr w:rsidR="00DE7C12" w:rsidRPr="00DE7C12" w:rsidTr="00FC72E3">
        <w:trPr>
          <w:trHeight w:val="296"/>
        </w:trPr>
        <w:tc>
          <w:tcPr>
            <w:tcW w:w="2940" w:type="dxa"/>
            <w:vMerge/>
            <w:shd w:val="clear" w:color="auto" w:fill="FFFFFF"/>
            <w:vAlign w:val="center"/>
          </w:tcPr>
          <w:p w:rsidR="00DE7C12" w:rsidRPr="00DE7C12" w:rsidRDefault="00DE7C12" w:rsidP="00DE7C12">
            <w:pPr>
              <w:rPr>
                <w:rFonts w:ascii="Times New Roman" w:hAnsi="Times New Roman"/>
                <w:b/>
                <w:sz w:val="18"/>
                <w:szCs w:val="18"/>
              </w:rPr>
            </w:pP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6528 Sayılı Milli Eğitim Temel Kanunu İle Bazı Kanun ve Kanun Hükmünde Kararnamelerde Değişiklik Yapılmasına Dair Kanun</w:t>
            </w:r>
          </w:p>
        </w:tc>
      </w:tr>
      <w:tr w:rsidR="00DE7C12" w:rsidRPr="00DE7C12" w:rsidTr="00FC72E3">
        <w:trPr>
          <w:trHeight w:val="127"/>
        </w:trPr>
        <w:tc>
          <w:tcPr>
            <w:tcW w:w="2940" w:type="dxa"/>
            <w:vMerge/>
            <w:shd w:val="clear" w:color="auto" w:fill="FFFFFF"/>
            <w:vAlign w:val="center"/>
          </w:tcPr>
          <w:p w:rsidR="00DE7C12" w:rsidRPr="00DE7C12" w:rsidRDefault="00DE7C12" w:rsidP="00DE7C12">
            <w:pPr>
              <w:jc w:val="center"/>
              <w:rPr>
                <w:rFonts w:ascii="Times New Roman" w:hAnsi="Times New Roman"/>
                <w:b/>
                <w:sz w:val="18"/>
                <w:szCs w:val="18"/>
              </w:rPr>
            </w:pPr>
          </w:p>
        </w:tc>
        <w:tc>
          <w:tcPr>
            <w:tcW w:w="6558" w:type="dxa"/>
            <w:shd w:val="clear" w:color="auto" w:fill="FFFFFF"/>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Milli Eğitim Bakanlığı Personeline Başarı, Üstün Başarı ve Ödül Verilmesine Dair Yönerge</w:t>
            </w:r>
          </w:p>
        </w:tc>
      </w:tr>
      <w:tr w:rsidR="00DE7C12" w:rsidRPr="00DE7C12" w:rsidTr="00FC72E3">
        <w:trPr>
          <w:trHeight w:val="216"/>
        </w:trPr>
        <w:tc>
          <w:tcPr>
            <w:tcW w:w="2940" w:type="dxa"/>
            <w:vMerge/>
            <w:shd w:val="clear" w:color="auto" w:fill="FFFFFF"/>
            <w:vAlign w:val="center"/>
          </w:tcPr>
          <w:p w:rsidR="00DE7C12" w:rsidRPr="00DE7C12" w:rsidRDefault="00DE7C12" w:rsidP="00DE7C12">
            <w:pPr>
              <w:jc w:val="center"/>
              <w:rPr>
                <w:rFonts w:ascii="Times New Roman" w:hAnsi="Times New Roman"/>
                <w:b/>
                <w:sz w:val="18"/>
                <w:szCs w:val="18"/>
              </w:rPr>
            </w:pP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Milli Eğitim Bakanlığı Disiplin Amirleri Yönetmeliği</w:t>
            </w:r>
          </w:p>
        </w:tc>
      </w:tr>
      <w:tr w:rsidR="00DE7C12" w:rsidRPr="00DE7C12" w:rsidTr="00FC72E3">
        <w:trPr>
          <w:trHeight w:val="127"/>
        </w:trPr>
        <w:tc>
          <w:tcPr>
            <w:tcW w:w="2940" w:type="dxa"/>
            <w:vMerge w:val="restart"/>
            <w:shd w:val="clear" w:color="auto" w:fill="FFFFFF"/>
            <w:vAlign w:val="center"/>
          </w:tcPr>
          <w:p w:rsidR="00DE7C12" w:rsidRPr="00DE7C12" w:rsidRDefault="00DE7C12" w:rsidP="00DE7C12">
            <w:pPr>
              <w:rPr>
                <w:rFonts w:ascii="Times New Roman" w:hAnsi="Times New Roman"/>
                <w:b/>
                <w:sz w:val="18"/>
                <w:szCs w:val="18"/>
              </w:rPr>
            </w:pPr>
            <w:r w:rsidRPr="00DE7C12">
              <w:rPr>
                <w:rFonts w:ascii="Times New Roman" w:hAnsi="Times New Roman"/>
                <w:b/>
                <w:sz w:val="18"/>
                <w:szCs w:val="18"/>
              </w:rPr>
              <w:t>Okul Yönetimi</w:t>
            </w:r>
          </w:p>
        </w:tc>
        <w:tc>
          <w:tcPr>
            <w:tcW w:w="6558" w:type="dxa"/>
            <w:shd w:val="clear" w:color="auto" w:fill="FFFFFF"/>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1739 Sayılı Milli Eğitim Temel Kanunu</w:t>
            </w:r>
          </w:p>
        </w:tc>
      </w:tr>
      <w:tr w:rsidR="00DE7C12" w:rsidRPr="00DE7C12" w:rsidTr="00FC72E3">
        <w:trPr>
          <w:trHeight w:val="185"/>
        </w:trPr>
        <w:tc>
          <w:tcPr>
            <w:tcW w:w="2940" w:type="dxa"/>
            <w:vMerge/>
            <w:shd w:val="clear" w:color="auto" w:fill="FFFFFF"/>
            <w:vAlign w:val="center"/>
          </w:tcPr>
          <w:p w:rsidR="00DE7C12" w:rsidRPr="00DE7C12" w:rsidRDefault="00DE7C12" w:rsidP="00DE7C12">
            <w:pPr>
              <w:jc w:val="center"/>
              <w:rPr>
                <w:rFonts w:ascii="Times New Roman" w:hAnsi="Times New Roman"/>
                <w:b/>
                <w:sz w:val="18"/>
                <w:szCs w:val="18"/>
              </w:rPr>
            </w:pP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Milli Eğitim Bakanlığı İlköğretim Kurumları Yönetmeliği</w:t>
            </w:r>
          </w:p>
        </w:tc>
      </w:tr>
      <w:tr w:rsidR="00DE7C12" w:rsidRPr="00DE7C12" w:rsidTr="00FC72E3">
        <w:trPr>
          <w:trHeight w:val="232"/>
        </w:trPr>
        <w:tc>
          <w:tcPr>
            <w:tcW w:w="2940" w:type="dxa"/>
            <w:vMerge/>
            <w:shd w:val="clear" w:color="auto" w:fill="FFFFFF"/>
            <w:vAlign w:val="center"/>
          </w:tcPr>
          <w:p w:rsidR="00DE7C12" w:rsidRPr="00DE7C12" w:rsidRDefault="00DE7C12" w:rsidP="00DE7C12">
            <w:pPr>
              <w:jc w:val="center"/>
              <w:rPr>
                <w:rFonts w:ascii="Times New Roman" w:hAnsi="Times New Roman"/>
                <w:b/>
                <w:sz w:val="18"/>
                <w:szCs w:val="18"/>
              </w:rPr>
            </w:pP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Milli Eğitim Bakanlığı Okul Aile Birliği Yönetmeliği</w:t>
            </w:r>
          </w:p>
        </w:tc>
      </w:tr>
      <w:tr w:rsidR="00DE7C12" w:rsidRPr="00DE7C12" w:rsidTr="00FC72E3">
        <w:trPr>
          <w:trHeight w:val="135"/>
        </w:trPr>
        <w:tc>
          <w:tcPr>
            <w:tcW w:w="2940" w:type="dxa"/>
            <w:vMerge/>
            <w:shd w:val="clear" w:color="auto" w:fill="FFFFFF"/>
            <w:vAlign w:val="center"/>
          </w:tcPr>
          <w:p w:rsidR="00DE7C12" w:rsidRPr="00DE7C12" w:rsidRDefault="00DE7C12" w:rsidP="00DE7C12">
            <w:pPr>
              <w:jc w:val="center"/>
              <w:rPr>
                <w:rFonts w:ascii="Times New Roman" w:hAnsi="Times New Roman"/>
                <w:b/>
                <w:sz w:val="18"/>
                <w:szCs w:val="18"/>
              </w:rPr>
            </w:pP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Milli Eğitim Bakanlığı Eğitim Bölgeleri ve Eğitim Kurulları Yönergesi</w:t>
            </w:r>
          </w:p>
        </w:tc>
      </w:tr>
      <w:tr w:rsidR="00DE7C12" w:rsidRPr="00DE7C12" w:rsidTr="00FC72E3">
        <w:trPr>
          <w:trHeight w:val="147"/>
        </w:trPr>
        <w:tc>
          <w:tcPr>
            <w:tcW w:w="2940" w:type="dxa"/>
            <w:vMerge/>
            <w:shd w:val="clear" w:color="auto" w:fill="FFFFFF"/>
            <w:vAlign w:val="center"/>
          </w:tcPr>
          <w:p w:rsidR="00DE7C12" w:rsidRPr="00DE7C12" w:rsidRDefault="00DE7C12" w:rsidP="00DE7C12">
            <w:pPr>
              <w:jc w:val="center"/>
              <w:rPr>
                <w:rFonts w:ascii="Times New Roman" w:hAnsi="Times New Roman"/>
                <w:b/>
                <w:sz w:val="18"/>
                <w:szCs w:val="18"/>
              </w:rPr>
            </w:pP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 xml:space="preserve">MEB Yönetici ve Öğretmenlerin Ders ve Ek Ders Saatlerine İlişkin Karar </w:t>
            </w:r>
          </w:p>
        </w:tc>
      </w:tr>
      <w:tr w:rsidR="00DE7C12" w:rsidRPr="00DE7C12" w:rsidTr="00FC72E3">
        <w:trPr>
          <w:trHeight w:val="100"/>
        </w:trPr>
        <w:tc>
          <w:tcPr>
            <w:tcW w:w="2940" w:type="dxa"/>
            <w:vMerge/>
            <w:shd w:val="clear" w:color="auto" w:fill="FFFFFF"/>
            <w:vAlign w:val="center"/>
          </w:tcPr>
          <w:p w:rsidR="00DE7C12" w:rsidRPr="00DE7C12" w:rsidRDefault="00DE7C12" w:rsidP="00DE7C12">
            <w:pPr>
              <w:jc w:val="center"/>
              <w:rPr>
                <w:rFonts w:ascii="Times New Roman" w:hAnsi="Times New Roman"/>
                <w:b/>
                <w:sz w:val="18"/>
                <w:szCs w:val="18"/>
              </w:rPr>
            </w:pPr>
          </w:p>
        </w:tc>
        <w:tc>
          <w:tcPr>
            <w:tcW w:w="6558" w:type="dxa"/>
            <w:shd w:val="clear" w:color="auto" w:fill="FFFFFF"/>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Taşınır Mal Yönetmeliği</w:t>
            </w:r>
          </w:p>
        </w:tc>
      </w:tr>
      <w:tr w:rsidR="00DE7C12" w:rsidRPr="00DE7C12" w:rsidTr="00FC72E3">
        <w:trPr>
          <w:trHeight w:val="206"/>
        </w:trPr>
        <w:tc>
          <w:tcPr>
            <w:tcW w:w="2940" w:type="dxa"/>
            <w:vMerge w:val="restart"/>
            <w:shd w:val="clear" w:color="auto" w:fill="FFFFFF"/>
            <w:vAlign w:val="center"/>
          </w:tcPr>
          <w:p w:rsidR="00DE7C12" w:rsidRPr="00DE7C12" w:rsidRDefault="00DE7C12" w:rsidP="00DE7C12">
            <w:pPr>
              <w:rPr>
                <w:rFonts w:ascii="Times New Roman" w:hAnsi="Times New Roman"/>
                <w:b/>
                <w:sz w:val="18"/>
                <w:szCs w:val="18"/>
              </w:rPr>
            </w:pPr>
            <w:r w:rsidRPr="00DE7C12">
              <w:rPr>
                <w:rFonts w:ascii="Times New Roman" w:hAnsi="Times New Roman"/>
                <w:b/>
                <w:bCs/>
                <w:sz w:val="18"/>
                <w:szCs w:val="18"/>
              </w:rPr>
              <w:t>Eğitim-Öğretim</w:t>
            </w: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Anayasa</w:t>
            </w:r>
          </w:p>
        </w:tc>
      </w:tr>
      <w:tr w:rsidR="00DE7C12" w:rsidRPr="00DE7C12" w:rsidTr="00FC72E3">
        <w:trPr>
          <w:trHeight w:val="251"/>
        </w:trPr>
        <w:tc>
          <w:tcPr>
            <w:tcW w:w="2940" w:type="dxa"/>
            <w:vMerge/>
            <w:shd w:val="clear" w:color="auto" w:fill="FFFFFF"/>
            <w:vAlign w:val="center"/>
          </w:tcPr>
          <w:p w:rsidR="00DE7C12" w:rsidRPr="00DE7C12" w:rsidRDefault="00DE7C12" w:rsidP="00DE7C12">
            <w:pPr>
              <w:rPr>
                <w:rFonts w:ascii="Times New Roman" w:hAnsi="Times New Roman"/>
                <w:b/>
                <w:bCs/>
                <w:sz w:val="18"/>
                <w:szCs w:val="18"/>
              </w:rPr>
            </w:pP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1739 Sayılı Milli Eğitim Temel Kanunu</w:t>
            </w:r>
          </w:p>
        </w:tc>
      </w:tr>
      <w:tr w:rsidR="00DE7C12" w:rsidRPr="00DE7C12" w:rsidTr="00FC72E3">
        <w:trPr>
          <w:trHeight w:val="128"/>
        </w:trPr>
        <w:tc>
          <w:tcPr>
            <w:tcW w:w="2940" w:type="dxa"/>
            <w:vMerge/>
            <w:shd w:val="clear" w:color="auto" w:fill="FFFFFF"/>
            <w:vAlign w:val="center"/>
          </w:tcPr>
          <w:p w:rsidR="00DE7C12" w:rsidRPr="00DE7C12" w:rsidRDefault="00DE7C12" w:rsidP="00DE7C12">
            <w:pPr>
              <w:rPr>
                <w:rFonts w:ascii="Times New Roman" w:hAnsi="Times New Roman"/>
                <w:b/>
                <w:bCs/>
                <w:sz w:val="18"/>
                <w:szCs w:val="18"/>
              </w:rPr>
            </w:pP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222 Sayılı İlköğretim ve Eğitim Kanunu</w:t>
            </w:r>
          </w:p>
        </w:tc>
      </w:tr>
      <w:tr w:rsidR="00DE7C12" w:rsidRPr="00DE7C12" w:rsidTr="00FC72E3">
        <w:trPr>
          <w:trHeight w:val="296"/>
        </w:trPr>
        <w:tc>
          <w:tcPr>
            <w:tcW w:w="2940" w:type="dxa"/>
            <w:vMerge/>
            <w:shd w:val="clear" w:color="auto" w:fill="FFFFFF"/>
            <w:vAlign w:val="center"/>
          </w:tcPr>
          <w:p w:rsidR="00DE7C12" w:rsidRPr="00DE7C12" w:rsidRDefault="00DE7C12" w:rsidP="00DE7C12">
            <w:pPr>
              <w:rPr>
                <w:rFonts w:ascii="Times New Roman" w:hAnsi="Times New Roman"/>
                <w:b/>
                <w:bCs/>
                <w:sz w:val="18"/>
                <w:szCs w:val="18"/>
              </w:rPr>
            </w:pP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6287 Sayılı İlköğretim ve Eğitim Kanunu ile Bazı Kanunlarda Değişiklik Yapılmasına Dair Kanun</w:t>
            </w:r>
          </w:p>
        </w:tc>
      </w:tr>
      <w:tr w:rsidR="00DE7C12" w:rsidRPr="00DE7C12" w:rsidTr="00FC72E3">
        <w:trPr>
          <w:trHeight w:val="296"/>
        </w:trPr>
        <w:tc>
          <w:tcPr>
            <w:tcW w:w="2940" w:type="dxa"/>
            <w:vMerge/>
            <w:shd w:val="clear" w:color="auto" w:fill="FFFFFF"/>
            <w:vAlign w:val="center"/>
          </w:tcPr>
          <w:p w:rsidR="00DE7C12" w:rsidRPr="00DE7C12" w:rsidRDefault="00DE7C12" w:rsidP="00DE7C12">
            <w:pPr>
              <w:rPr>
                <w:rFonts w:ascii="Times New Roman" w:hAnsi="Times New Roman"/>
                <w:b/>
                <w:bCs/>
                <w:sz w:val="18"/>
                <w:szCs w:val="18"/>
              </w:rPr>
            </w:pP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Milli Eğitim Bakanlığı İlköğretim Kurumları Yönetmeliği</w:t>
            </w:r>
          </w:p>
        </w:tc>
      </w:tr>
      <w:tr w:rsidR="00DE7C12" w:rsidRPr="00DE7C12" w:rsidTr="00FC72E3">
        <w:trPr>
          <w:trHeight w:val="127"/>
        </w:trPr>
        <w:tc>
          <w:tcPr>
            <w:tcW w:w="2940" w:type="dxa"/>
            <w:vMerge/>
            <w:shd w:val="clear" w:color="auto" w:fill="FFFFFF"/>
            <w:vAlign w:val="center"/>
          </w:tcPr>
          <w:p w:rsidR="00DE7C12" w:rsidRPr="00DE7C12" w:rsidRDefault="00DE7C12" w:rsidP="00DE7C12">
            <w:pPr>
              <w:jc w:val="center"/>
              <w:rPr>
                <w:rFonts w:ascii="Times New Roman" w:hAnsi="Times New Roman"/>
                <w:b/>
                <w:sz w:val="18"/>
                <w:szCs w:val="18"/>
              </w:rPr>
            </w:pPr>
          </w:p>
        </w:tc>
        <w:tc>
          <w:tcPr>
            <w:tcW w:w="6558" w:type="dxa"/>
            <w:shd w:val="clear" w:color="auto" w:fill="FFFFFF"/>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 xml:space="preserve">Milli Eğitim Bakanlığı Eğitim Öğretim Çalışmalarının Planlı Yürütülmesine İlişkin Yönerge </w:t>
            </w:r>
          </w:p>
        </w:tc>
      </w:tr>
      <w:tr w:rsidR="00DE7C12" w:rsidRPr="00DE7C12" w:rsidTr="00FC72E3">
        <w:trPr>
          <w:trHeight w:val="322"/>
        </w:trPr>
        <w:tc>
          <w:tcPr>
            <w:tcW w:w="2940" w:type="dxa"/>
            <w:vMerge/>
            <w:shd w:val="clear" w:color="auto" w:fill="FFFFFF"/>
            <w:vAlign w:val="center"/>
          </w:tcPr>
          <w:p w:rsidR="00DE7C12" w:rsidRPr="00DE7C12" w:rsidRDefault="00DE7C12" w:rsidP="00DE7C12">
            <w:pPr>
              <w:jc w:val="center"/>
              <w:rPr>
                <w:rFonts w:ascii="Times New Roman" w:hAnsi="Times New Roman"/>
                <w:b/>
                <w:sz w:val="18"/>
                <w:szCs w:val="18"/>
              </w:rPr>
            </w:pPr>
          </w:p>
        </w:tc>
        <w:tc>
          <w:tcPr>
            <w:tcW w:w="6558" w:type="dxa"/>
            <w:shd w:val="clear" w:color="auto" w:fill="FFFFFF"/>
          </w:tcPr>
          <w:p w:rsidR="00DE7C12" w:rsidRPr="00DE7C12" w:rsidRDefault="00DE7C12" w:rsidP="00DE7C12">
            <w:pPr>
              <w:spacing w:after="0" w:line="240" w:lineRule="auto"/>
              <w:rPr>
                <w:rFonts w:ascii="Times New Roman" w:eastAsia="Times New Roman" w:hAnsi="Times New Roman"/>
                <w:sz w:val="18"/>
                <w:szCs w:val="18"/>
                <w:lang w:eastAsia="en-US"/>
              </w:rPr>
            </w:pPr>
            <w:r w:rsidRPr="00DE7C12">
              <w:rPr>
                <w:rFonts w:ascii="Times New Roman" w:eastAsiaTheme="minorHAnsi" w:hAnsi="Times New Roman"/>
                <w:sz w:val="18"/>
                <w:szCs w:val="18"/>
                <w:lang w:eastAsia="en-US"/>
              </w:rPr>
              <w:t>Millî eğitim bakanlığı okul öncesi eğitim ve ilköğretim kurumları</w:t>
            </w:r>
          </w:p>
          <w:p w:rsidR="00DE7C12" w:rsidRPr="00DE7C12" w:rsidRDefault="00DE7C12" w:rsidP="00DE7C12">
            <w:pPr>
              <w:spacing w:after="0" w:line="240" w:lineRule="auto"/>
              <w:rPr>
                <w:rFonts w:ascii="Times New Roman" w:eastAsia="Times New Roman" w:hAnsi="Times New Roman"/>
                <w:sz w:val="18"/>
                <w:szCs w:val="18"/>
                <w:lang w:eastAsia="en-US"/>
              </w:rPr>
            </w:pPr>
            <w:r w:rsidRPr="00DE7C12">
              <w:rPr>
                <w:rFonts w:ascii="Times New Roman" w:eastAsiaTheme="minorHAnsi" w:hAnsi="Times New Roman"/>
                <w:sz w:val="18"/>
                <w:szCs w:val="18"/>
                <w:lang w:eastAsia="en-US"/>
              </w:rPr>
              <w:t>Çocuk kulüpleri yönergesi</w:t>
            </w:r>
          </w:p>
        </w:tc>
      </w:tr>
      <w:tr w:rsidR="00DE7C12" w:rsidRPr="00DE7C12" w:rsidTr="00FC72E3">
        <w:trPr>
          <w:trHeight w:val="127"/>
        </w:trPr>
        <w:tc>
          <w:tcPr>
            <w:tcW w:w="2940" w:type="dxa"/>
            <w:vMerge/>
            <w:shd w:val="clear" w:color="auto" w:fill="FFFFFF"/>
            <w:vAlign w:val="center"/>
          </w:tcPr>
          <w:p w:rsidR="00DE7C12" w:rsidRPr="00DE7C12" w:rsidRDefault="00DE7C12" w:rsidP="00DE7C12">
            <w:pPr>
              <w:jc w:val="center"/>
              <w:rPr>
                <w:rFonts w:ascii="Times New Roman" w:hAnsi="Times New Roman"/>
                <w:b/>
                <w:sz w:val="18"/>
                <w:szCs w:val="18"/>
              </w:rPr>
            </w:pPr>
          </w:p>
        </w:tc>
        <w:tc>
          <w:tcPr>
            <w:tcW w:w="6558" w:type="dxa"/>
            <w:shd w:val="clear" w:color="auto" w:fill="FFFFFF"/>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 xml:space="preserve">Milli Eğitim Bakanlığı Ders Kitapları ve Eğitim Araçları Yönetmeliği </w:t>
            </w:r>
          </w:p>
        </w:tc>
      </w:tr>
      <w:tr w:rsidR="00DE7C12" w:rsidRPr="00DE7C12" w:rsidTr="00FC72E3">
        <w:trPr>
          <w:trHeight w:val="296"/>
        </w:trPr>
        <w:tc>
          <w:tcPr>
            <w:tcW w:w="2940" w:type="dxa"/>
            <w:vMerge/>
            <w:shd w:val="clear" w:color="auto" w:fill="FFFFFF"/>
            <w:vAlign w:val="center"/>
          </w:tcPr>
          <w:p w:rsidR="00DE7C12" w:rsidRPr="00DE7C12" w:rsidRDefault="00DE7C12" w:rsidP="00DE7C12">
            <w:pPr>
              <w:jc w:val="center"/>
              <w:rPr>
                <w:rFonts w:ascii="Times New Roman" w:hAnsi="Times New Roman"/>
                <w:b/>
                <w:sz w:val="18"/>
                <w:szCs w:val="18"/>
              </w:rPr>
            </w:pP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 xml:space="preserve">Milli Eğitim Bakanlığı Öğrencilerin Ders Dışı Eğitim ve Öğretim Faaliyetleri Hakkında Yönetmelik </w:t>
            </w:r>
          </w:p>
        </w:tc>
      </w:tr>
      <w:tr w:rsidR="00DE7C12" w:rsidRPr="00DE7C12" w:rsidTr="00FC72E3">
        <w:trPr>
          <w:trHeight w:val="127"/>
        </w:trPr>
        <w:tc>
          <w:tcPr>
            <w:tcW w:w="2940" w:type="dxa"/>
            <w:vMerge w:val="restart"/>
            <w:shd w:val="clear" w:color="auto" w:fill="FFFFFF"/>
            <w:vAlign w:val="center"/>
          </w:tcPr>
          <w:p w:rsidR="00DE7C12" w:rsidRPr="00DE7C12" w:rsidRDefault="00DE7C12" w:rsidP="00DE7C12">
            <w:pPr>
              <w:rPr>
                <w:rFonts w:ascii="Times New Roman" w:hAnsi="Times New Roman"/>
                <w:b/>
                <w:sz w:val="18"/>
                <w:szCs w:val="18"/>
              </w:rPr>
            </w:pPr>
            <w:r w:rsidRPr="00DE7C12">
              <w:rPr>
                <w:rFonts w:ascii="Times New Roman" w:hAnsi="Times New Roman"/>
                <w:b/>
                <w:bCs/>
                <w:sz w:val="18"/>
                <w:szCs w:val="18"/>
              </w:rPr>
              <w:t>Personel İşleri</w:t>
            </w:r>
          </w:p>
        </w:tc>
        <w:tc>
          <w:tcPr>
            <w:tcW w:w="6558" w:type="dxa"/>
            <w:shd w:val="clear" w:color="auto" w:fill="FFFFFF"/>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Milli Eğitim Bakanlığı Personel İzin Yönergesi</w:t>
            </w:r>
          </w:p>
        </w:tc>
      </w:tr>
      <w:tr w:rsidR="00DE7C12" w:rsidRPr="00DE7C12" w:rsidTr="00FC72E3">
        <w:trPr>
          <w:trHeight w:val="127"/>
        </w:trPr>
        <w:tc>
          <w:tcPr>
            <w:tcW w:w="2940" w:type="dxa"/>
            <w:vMerge/>
            <w:shd w:val="clear" w:color="auto" w:fill="FFFFFF"/>
            <w:vAlign w:val="center"/>
          </w:tcPr>
          <w:p w:rsidR="00DE7C12" w:rsidRPr="00DE7C12" w:rsidRDefault="00DE7C12" w:rsidP="00DE7C12">
            <w:pPr>
              <w:rPr>
                <w:rFonts w:ascii="Times New Roman" w:hAnsi="Times New Roman"/>
                <w:b/>
                <w:bCs/>
                <w:sz w:val="18"/>
                <w:szCs w:val="18"/>
              </w:rPr>
            </w:pPr>
          </w:p>
        </w:tc>
        <w:tc>
          <w:tcPr>
            <w:tcW w:w="6558" w:type="dxa"/>
            <w:shd w:val="clear" w:color="auto" w:fill="FFFFFF"/>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Devlet Memurları Tedavi ve Cenaze Giderleri Yönetmeliği</w:t>
            </w:r>
          </w:p>
        </w:tc>
      </w:tr>
      <w:tr w:rsidR="00DE7C12" w:rsidRPr="00DE7C12" w:rsidTr="00FC72E3">
        <w:trPr>
          <w:trHeight w:val="210"/>
        </w:trPr>
        <w:tc>
          <w:tcPr>
            <w:tcW w:w="2940" w:type="dxa"/>
            <w:vMerge/>
            <w:shd w:val="clear" w:color="auto" w:fill="FFFFFF"/>
            <w:vAlign w:val="center"/>
          </w:tcPr>
          <w:p w:rsidR="00DE7C12" w:rsidRPr="00DE7C12" w:rsidRDefault="00DE7C12" w:rsidP="00DE7C12">
            <w:pPr>
              <w:jc w:val="center"/>
              <w:rPr>
                <w:rFonts w:ascii="Times New Roman" w:hAnsi="Times New Roman"/>
                <w:b/>
                <w:sz w:val="18"/>
                <w:szCs w:val="18"/>
              </w:rPr>
            </w:pP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 xml:space="preserve">Kamu Kurum ve Kuruluşlarında Çalışan Personelin Kılık Kıyafet Yönetmeliği </w:t>
            </w:r>
          </w:p>
        </w:tc>
      </w:tr>
      <w:tr w:rsidR="00DE7C12" w:rsidRPr="00DE7C12" w:rsidTr="00FC72E3">
        <w:trPr>
          <w:trHeight w:val="296"/>
        </w:trPr>
        <w:tc>
          <w:tcPr>
            <w:tcW w:w="2940" w:type="dxa"/>
            <w:vMerge/>
            <w:shd w:val="clear" w:color="auto" w:fill="FFFFFF"/>
            <w:vAlign w:val="center"/>
          </w:tcPr>
          <w:p w:rsidR="00DE7C12" w:rsidRPr="00DE7C12" w:rsidRDefault="00DE7C12" w:rsidP="00DE7C12">
            <w:pPr>
              <w:jc w:val="center"/>
              <w:rPr>
                <w:rFonts w:ascii="Times New Roman" w:hAnsi="Times New Roman"/>
                <w:b/>
                <w:sz w:val="18"/>
                <w:szCs w:val="18"/>
              </w:rPr>
            </w:pP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 xml:space="preserve">Memurların Hastalık Raporlarını Verecek Hekim ve Sağlık Kurulları Hakkındaki Yönetmelik </w:t>
            </w:r>
          </w:p>
        </w:tc>
      </w:tr>
      <w:tr w:rsidR="00DE7C12" w:rsidRPr="00DE7C12" w:rsidTr="00FC72E3">
        <w:trPr>
          <w:trHeight w:val="296"/>
        </w:trPr>
        <w:tc>
          <w:tcPr>
            <w:tcW w:w="2940" w:type="dxa"/>
            <w:vMerge/>
            <w:shd w:val="clear" w:color="auto" w:fill="FFFFFF"/>
            <w:vAlign w:val="center"/>
          </w:tcPr>
          <w:p w:rsidR="00DE7C12" w:rsidRPr="00DE7C12" w:rsidRDefault="00DE7C12" w:rsidP="00DE7C12">
            <w:pPr>
              <w:jc w:val="center"/>
              <w:rPr>
                <w:rFonts w:ascii="Times New Roman" w:hAnsi="Times New Roman"/>
                <w:b/>
                <w:sz w:val="18"/>
                <w:szCs w:val="18"/>
              </w:rPr>
            </w:pP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 xml:space="preserve">Milli Eğitim Bakanlığı Personeli Görevde Yükseltme ve Unvan Değişikliği Yönetmeliği </w:t>
            </w:r>
          </w:p>
        </w:tc>
      </w:tr>
      <w:tr w:rsidR="00DE7C12" w:rsidRPr="00DE7C12" w:rsidTr="00FC72E3">
        <w:trPr>
          <w:trHeight w:val="127"/>
        </w:trPr>
        <w:tc>
          <w:tcPr>
            <w:tcW w:w="2940" w:type="dxa"/>
            <w:vMerge/>
            <w:shd w:val="clear" w:color="auto" w:fill="FFFFFF"/>
            <w:vAlign w:val="center"/>
          </w:tcPr>
          <w:p w:rsidR="00DE7C12" w:rsidRPr="00DE7C12" w:rsidRDefault="00DE7C12" w:rsidP="00DE7C12">
            <w:pPr>
              <w:jc w:val="center"/>
              <w:rPr>
                <w:rFonts w:ascii="Times New Roman" w:hAnsi="Times New Roman"/>
                <w:b/>
                <w:sz w:val="18"/>
                <w:szCs w:val="18"/>
              </w:rPr>
            </w:pPr>
          </w:p>
        </w:tc>
        <w:tc>
          <w:tcPr>
            <w:tcW w:w="6558" w:type="dxa"/>
            <w:shd w:val="clear" w:color="auto" w:fill="FFFFFF"/>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 xml:space="preserve">Öğretmenlik Kariyer Basamaklarında Yükseltme Yönetmeliği </w:t>
            </w:r>
          </w:p>
        </w:tc>
      </w:tr>
      <w:tr w:rsidR="00DE7C12" w:rsidRPr="00DE7C12" w:rsidTr="00FC72E3">
        <w:trPr>
          <w:trHeight w:val="287"/>
        </w:trPr>
        <w:tc>
          <w:tcPr>
            <w:tcW w:w="2940" w:type="dxa"/>
            <w:vMerge w:val="restart"/>
            <w:shd w:val="clear" w:color="auto" w:fill="FFFFFF"/>
            <w:vAlign w:val="center"/>
          </w:tcPr>
          <w:p w:rsidR="00DE7C12" w:rsidRPr="00DE7C12" w:rsidRDefault="00DE7C12" w:rsidP="00DE7C12">
            <w:pPr>
              <w:rPr>
                <w:rFonts w:ascii="Times New Roman" w:hAnsi="Times New Roman"/>
                <w:b/>
                <w:bCs/>
                <w:sz w:val="18"/>
                <w:szCs w:val="18"/>
              </w:rPr>
            </w:pPr>
            <w:r w:rsidRPr="00DE7C12">
              <w:rPr>
                <w:rFonts w:ascii="Times New Roman" w:hAnsi="Times New Roman"/>
                <w:b/>
                <w:bCs/>
                <w:sz w:val="18"/>
                <w:szCs w:val="18"/>
              </w:rPr>
              <w:t>Mühür, Yazışma, Arşiv</w:t>
            </w: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Resmi Mühür Yönetmeliği</w:t>
            </w:r>
          </w:p>
        </w:tc>
      </w:tr>
      <w:tr w:rsidR="00DE7C12" w:rsidRPr="00DE7C12" w:rsidTr="00FC72E3">
        <w:trPr>
          <w:trHeight w:val="178"/>
        </w:trPr>
        <w:tc>
          <w:tcPr>
            <w:tcW w:w="2940" w:type="dxa"/>
            <w:vMerge/>
            <w:shd w:val="clear" w:color="auto" w:fill="FFFFFF"/>
            <w:vAlign w:val="center"/>
          </w:tcPr>
          <w:p w:rsidR="00DE7C12" w:rsidRPr="00DE7C12" w:rsidRDefault="00DE7C12" w:rsidP="00DE7C12">
            <w:pPr>
              <w:rPr>
                <w:rFonts w:ascii="Times New Roman" w:hAnsi="Times New Roman"/>
                <w:b/>
                <w:bCs/>
                <w:sz w:val="18"/>
                <w:szCs w:val="18"/>
              </w:rPr>
            </w:pP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 xml:space="preserve">Resmi Yazışmalarda Uygulanacak Usul ve Esaslar Hakkındaki Yönetmelik </w:t>
            </w:r>
          </w:p>
        </w:tc>
      </w:tr>
      <w:tr w:rsidR="00DE7C12" w:rsidRPr="00DE7C12" w:rsidTr="00FC72E3">
        <w:trPr>
          <w:trHeight w:val="127"/>
        </w:trPr>
        <w:tc>
          <w:tcPr>
            <w:tcW w:w="2940" w:type="dxa"/>
            <w:vMerge/>
            <w:shd w:val="clear" w:color="auto" w:fill="FFFFFF"/>
            <w:vAlign w:val="center"/>
          </w:tcPr>
          <w:p w:rsidR="00DE7C12" w:rsidRPr="00DE7C12" w:rsidRDefault="00DE7C12" w:rsidP="00DE7C12">
            <w:pPr>
              <w:jc w:val="center"/>
              <w:rPr>
                <w:rFonts w:ascii="Times New Roman" w:hAnsi="Times New Roman"/>
                <w:b/>
                <w:sz w:val="18"/>
                <w:szCs w:val="18"/>
              </w:rPr>
            </w:pPr>
          </w:p>
        </w:tc>
        <w:tc>
          <w:tcPr>
            <w:tcW w:w="6558" w:type="dxa"/>
            <w:shd w:val="clear" w:color="auto" w:fill="FFFFFF"/>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 xml:space="preserve">Milli Eğitim Bakanlığı Evrak Yönergesi </w:t>
            </w:r>
          </w:p>
        </w:tc>
      </w:tr>
      <w:tr w:rsidR="00DE7C12" w:rsidRPr="00DE7C12" w:rsidTr="00FC72E3">
        <w:trPr>
          <w:trHeight w:val="296"/>
        </w:trPr>
        <w:tc>
          <w:tcPr>
            <w:tcW w:w="2940" w:type="dxa"/>
            <w:vMerge/>
            <w:shd w:val="clear" w:color="auto" w:fill="FFFFFF"/>
            <w:vAlign w:val="center"/>
          </w:tcPr>
          <w:p w:rsidR="00DE7C12" w:rsidRPr="00DE7C12" w:rsidRDefault="00DE7C12" w:rsidP="00DE7C12">
            <w:pPr>
              <w:jc w:val="center"/>
              <w:rPr>
                <w:rFonts w:ascii="Times New Roman" w:hAnsi="Times New Roman"/>
                <w:b/>
                <w:sz w:val="18"/>
                <w:szCs w:val="18"/>
              </w:rPr>
            </w:pP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Milli Eğitim Bakanlığı Arşiv Hizmetleri Yönetmeliği</w:t>
            </w:r>
          </w:p>
        </w:tc>
      </w:tr>
      <w:tr w:rsidR="00DE7C12" w:rsidRPr="00DE7C12" w:rsidTr="00FC72E3">
        <w:trPr>
          <w:trHeight w:val="127"/>
        </w:trPr>
        <w:tc>
          <w:tcPr>
            <w:tcW w:w="2940" w:type="dxa"/>
            <w:vMerge w:val="restart"/>
            <w:shd w:val="clear" w:color="auto" w:fill="FFFFFF"/>
            <w:vAlign w:val="center"/>
          </w:tcPr>
          <w:p w:rsidR="00DE7C12" w:rsidRPr="00DE7C12" w:rsidRDefault="00DE7C12" w:rsidP="00DE7C12">
            <w:pPr>
              <w:rPr>
                <w:rFonts w:ascii="Times New Roman" w:hAnsi="Times New Roman"/>
                <w:b/>
                <w:sz w:val="18"/>
                <w:szCs w:val="18"/>
              </w:rPr>
            </w:pPr>
            <w:r w:rsidRPr="00DE7C12">
              <w:rPr>
                <w:rFonts w:ascii="Times New Roman" w:hAnsi="Times New Roman"/>
                <w:b/>
                <w:bCs/>
                <w:sz w:val="18"/>
                <w:szCs w:val="18"/>
              </w:rPr>
              <w:t>Rehberlik ve Sosyal Etkinlikler</w:t>
            </w:r>
          </w:p>
        </w:tc>
        <w:tc>
          <w:tcPr>
            <w:tcW w:w="6558" w:type="dxa"/>
            <w:shd w:val="clear" w:color="auto" w:fill="FFFFFF"/>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Milli Eğitim Bakanlığı Rehberlik ve Psikolojik Danışma Hizmetleri Yönet.</w:t>
            </w:r>
          </w:p>
        </w:tc>
      </w:tr>
      <w:tr w:rsidR="00DE7C12" w:rsidRPr="00DE7C12" w:rsidTr="00FC72E3">
        <w:trPr>
          <w:trHeight w:val="127"/>
        </w:trPr>
        <w:tc>
          <w:tcPr>
            <w:tcW w:w="2940" w:type="dxa"/>
            <w:vMerge/>
            <w:shd w:val="clear" w:color="auto" w:fill="FFFFFF"/>
            <w:vAlign w:val="center"/>
          </w:tcPr>
          <w:p w:rsidR="00DE7C12" w:rsidRPr="00DE7C12" w:rsidRDefault="00DE7C12" w:rsidP="00DE7C12">
            <w:pPr>
              <w:rPr>
                <w:rFonts w:ascii="Times New Roman" w:hAnsi="Times New Roman"/>
                <w:b/>
                <w:bCs/>
                <w:sz w:val="18"/>
                <w:szCs w:val="18"/>
              </w:rPr>
            </w:pPr>
          </w:p>
        </w:tc>
        <w:tc>
          <w:tcPr>
            <w:tcW w:w="6558" w:type="dxa"/>
            <w:shd w:val="clear" w:color="auto" w:fill="FFFFFF"/>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Okul Spor Kulüpleri Yönetmeliği</w:t>
            </w:r>
          </w:p>
        </w:tc>
      </w:tr>
      <w:tr w:rsidR="00DE7C12" w:rsidRPr="00DE7C12" w:rsidTr="00FC72E3">
        <w:trPr>
          <w:trHeight w:val="296"/>
        </w:trPr>
        <w:tc>
          <w:tcPr>
            <w:tcW w:w="2940" w:type="dxa"/>
            <w:vMerge/>
            <w:shd w:val="clear" w:color="auto" w:fill="FFFFFF"/>
            <w:vAlign w:val="center"/>
          </w:tcPr>
          <w:p w:rsidR="00DE7C12" w:rsidRPr="00DE7C12" w:rsidRDefault="00DE7C12" w:rsidP="00DE7C12">
            <w:pPr>
              <w:jc w:val="center"/>
              <w:rPr>
                <w:rFonts w:ascii="Times New Roman" w:hAnsi="Times New Roman"/>
                <w:b/>
                <w:sz w:val="18"/>
                <w:szCs w:val="18"/>
              </w:rPr>
            </w:pP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 xml:space="preserve">Milli Eğitim Bakanlığı İlköğretim ve Ortaöğretim Sosyal Etkinlikler Yönetmeliği </w:t>
            </w:r>
          </w:p>
        </w:tc>
      </w:tr>
      <w:tr w:rsidR="00DE7C12" w:rsidRPr="00DE7C12" w:rsidTr="00FC72E3">
        <w:trPr>
          <w:trHeight w:val="296"/>
        </w:trPr>
        <w:tc>
          <w:tcPr>
            <w:tcW w:w="2940" w:type="dxa"/>
            <w:vMerge w:val="restart"/>
            <w:shd w:val="clear" w:color="auto" w:fill="FFFFFF"/>
            <w:vAlign w:val="center"/>
          </w:tcPr>
          <w:p w:rsidR="00DE7C12" w:rsidRPr="00DE7C12" w:rsidRDefault="00DE7C12" w:rsidP="00DE7C12">
            <w:pPr>
              <w:rPr>
                <w:rFonts w:ascii="Times New Roman" w:hAnsi="Times New Roman"/>
                <w:b/>
                <w:sz w:val="18"/>
                <w:szCs w:val="18"/>
              </w:rPr>
            </w:pPr>
            <w:r w:rsidRPr="00DE7C12">
              <w:rPr>
                <w:rFonts w:ascii="Times New Roman" w:hAnsi="Times New Roman"/>
                <w:b/>
                <w:bCs/>
                <w:sz w:val="18"/>
                <w:szCs w:val="18"/>
              </w:rPr>
              <w:t>Öğrenci İşleri</w:t>
            </w: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Milli Eğitim Bakanlığı İlköğretim Kurumları Yönetmeliği</w:t>
            </w:r>
          </w:p>
        </w:tc>
      </w:tr>
      <w:tr w:rsidR="00DE7C12" w:rsidRPr="00DE7C12" w:rsidTr="00FC72E3">
        <w:trPr>
          <w:trHeight w:val="198"/>
        </w:trPr>
        <w:tc>
          <w:tcPr>
            <w:tcW w:w="2940" w:type="dxa"/>
            <w:vMerge/>
            <w:shd w:val="clear" w:color="auto" w:fill="FFFFFF"/>
            <w:vAlign w:val="center"/>
          </w:tcPr>
          <w:p w:rsidR="00DE7C12" w:rsidRPr="00DE7C12" w:rsidRDefault="00DE7C12" w:rsidP="00DE7C12">
            <w:pPr>
              <w:jc w:val="center"/>
              <w:rPr>
                <w:rFonts w:ascii="Times New Roman" w:hAnsi="Times New Roman"/>
                <w:b/>
                <w:sz w:val="18"/>
                <w:szCs w:val="18"/>
              </w:rPr>
            </w:pPr>
          </w:p>
        </w:tc>
        <w:tc>
          <w:tcPr>
            <w:tcW w:w="6558" w:type="dxa"/>
            <w:shd w:val="clear" w:color="auto" w:fill="FFFFFF"/>
          </w:tcPr>
          <w:p w:rsidR="00DE7C12" w:rsidRPr="00DE7C12" w:rsidRDefault="00DE7C12" w:rsidP="00DE7C12">
            <w:pPr>
              <w:spacing w:line="360" w:lineRule="auto"/>
              <w:rPr>
                <w:rFonts w:ascii="Times New Roman" w:hAnsi="Times New Roman"/>
                <w:sz w:val="18"/>
                <w:szCs w:val="18"/>
              </w:rPr>
            </w:pPr>
            <w:r w:rsidRPr="00DE7C12">
              <w:rPr>
                <w:rFonts w:ascii="Times New Roman" w:hAnsi="Times New Roman"/>
                <w:sz w:val="18"/>
                <w:szCs w:val="18"/>
              </w:rPr>
              <w:t>Milli Eğitim Bakanlığı Demokrasi Eğitimi ve Okul Meclisleri Yönergesi</w:t>
            </w:r>
          </w:p>
        </w:tc>
      </w:tr>
      <w:tr w:rsidR="00DE7C12" w:rsidRPr="00DE7C12" w:rsidTr="00FC72E3">
        <w:trPr>
          <w:trHeight w:val="60"/>
        </w:trPr>
        <w:tc>
          <w:tcPr>
            <w:tcW w:w="2940" w:type="dxa"/>
            <w:vMerge/>
            <w:shd w:val="clear" w:color="auto" w:fill="FFFFFF"/>
            <w:vAlign w:val="center"/>
          </w:tcPr>
          <w:p w:rsidR="00DE7C12" w:rsidRPr="00DE7C12" w:rsidRDefault="00DE7C12" w:rsidP="00DE7C12">
            <w:pPr>
              <w:jc w:val="center"/>
              <w:rPr>
                <w:rFonts w:ascii="Times New Roman" w:hAnsi="Times New Roman"/>
                <w:b/>
                <w:sz w:val="18"/>
                <w:szCs w:val="18"/>
              </w:rPr>
            </w:pPr>
          </w:p>
        </w:tc>
        <w:tc>
          <w:tcPr>
            <w:tcW w:w="6558" w:type="dxa"/>
            <w:shd w:val="clear" w:color="auto" w:fill="FFFFFF"/>
            <w:vAlign w:val="center"/>
          </w:tcPr>
          <w:p w:rsidR="00DE7C12" w:rsidRPr="00DE7C12" w:rsidRDefault="00DE7C12" w:rsidP="00DE7C12">
            <w:pPr>
              <w:spacing w:line="360" w:lineRule="auto"/>
              <w:rPr>
                <w:rFonts w:ascii="Times New Roman" w:hAnsi="Times New Roman"/>
                <w:sz w:val="18"/>
                <w:szCs w:val="18"/>
              </w:rPr>
            </w:pPr>
            <w:r w:rsidRPr="00DE7C12">
              <w:rPr>
                <w:rFonts w:ascii="Times New Roman" w:hAnsi="Times New Roman"/>
                <w:sz w:val="18"/>
                <w:szCs w:val="18"/>
              </w:rPr>
              <w:t>Okul Servis Araçları Hizmet Yönetmeliği</w:t>
            </w:r>
          </w:p>
        </w:tc>
      </w:tr>
      <w:tr w:rsidR="00DE7C12" w:rsidRPr="00DE7C12" w:rsidTr="00FC72E3">
        <w:trPr>
          <w:trHeight w:val="127"/>
        </w:trPr>
        <w:tc>
          <w:tcPr>
            <w:tcW w:w="2940" w:type="dxa"/>
            <w:vMerge w:val="restart"/>
            <w:shd w:val="clear" w:color="auto" w:fill="FFFFFF"/>
            <w:vAlign w:val="center"/>
          </w:tcPr>
          <w:p w:rsidR="00DE7C12" w:rsidRPr="00DE7C12" w:rsidRDefault="00DE7C12" w:rsidP="00DE7C12">
            <w:pPr>
              <w:rPr>
                <w:rFonts w:ascii="Times New Roman" w:hAnsi="Times New Roman"/>
                <w:b/>
                <w:sz w:val="18"/>
                <w:szCs w:val="18"/>
              </w:rPr>
            </w:pPr>
            <w:r w:rsidRPr="00DE7C12">
              <w:rPr>
                <w:rFonts w:ascii="Times New Roman" w:hAnsi="Times New Roman"/>
                <w:b/>
                <w:sz w:val="18"/>
                <w:szCs w:val="18"/>
              </w:rPr>
              <w:t>İsim ve Tanıtım</w:t>
            </w:r>
          </w:p>
        </w:tc>
        <w:tc>
          <w:tcPr>
            <w:tcW w:w="6558" w:type="dxa"/>
            <w:shd w:val="clear" w:color="auto" w:fill="FFFFFF"/>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Milli Eğitim Bakanlığı Kurum Tanıtım Yönetmeliği</w:t>
            </w:r>
          </w:p>
        </w:tc>
      </w:tr>
      <w:tr w:rsidR="00DE7C12" w:rsidRPr="00DE7C12" w:rsidTr="00FC72E3">
        <w:trPr>
          <w:trHeight w:val="371"/>
        </w:trPr>
        <w:tc>
          <w:tcPr>
            <w:tcW w:w="2940" w:type="dxa"/>
            <w:vMerge/>
            <w:shd w:val="clear" w:color="auto" w:fill="FFFFFF"/>
            <w:vAlign w:val="center"/>
          </w:tcPr>
          <w:p w:rsidR="00DE7C12" w:rsidRPr="00DE7C12" w:rsidRDefault="00DE7C12" w:rsidP="00DE7C12">
            <w:pPr>
              <w:jc w:val="center"/>
              <w:rPr>
                <w:rFonts w:ascii="Times New Roman" w:hAnsi="Times New Roman"/>
                <w:b/>
                <w:sz w:val="18"/>
                <w:szCs w:val="18"/>
              </w:rPr>
            </w:pP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 xml:space="preserve">Milli Eğitim Bakanlığına Bağlı Kurumlara Ait Açma, Kapatma ve Ad Verme Yönetmeliği </w:t>
            </w:r>
          </w:p>
        </w:tc>
      </w:tr>
      <w:tr w:rsidR="00DE7C12" w:rsidRPr="00DE7C12" w:rsidTr="00FC72E3">
        <w:trPr>
          <w:trHeight w:val="193"/>
        </w:trPr>
        <w:tc>
          <w:tcPr>
            <w:tcW w:w="2940" w:type="dxa"/>
            <w:vMerge w:val="restart"/>
            <w:shd w:val="clear" w:color="auto" w:fill="FFFFFF"/>
            <w:vAlign w:val="center"/>
          </w:tcPr>
          <w:p w:rsidR="00DE7C12" w:rsidRPr="00DE7C12" w:rsidRDefault="00DE7C12" w:rsidP="00DE7C12">
            <w:pPr>
              <w:rPr>
                <w:rFonts w:ascii="Times New Roman" w:hAnsi="Times New Roman"/>
                <w:b/>
                <w:sz w:val="18"/>
                <w:szCs w:val="18"/>
              </w:rPr>
            </w:pPr>
            <w:r w:rsidRPr="00DE7C12">
              <w:rPr>
                <w:rFonts w:ascii="Times New Roman" w:hAnsi="Times New Roman"/>
                <w:b/>
                <w:bCs/>
                <w:sz w:val="18"/>
                <w:szCs w:val="18"/>
              </w:rPr>
              <w:t>Sivil Savunma</w:t>
            </w: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 xml:space="preserve">Sabotajlara Karşı Koruma Yönetmeliği </w:t>
            </w:r>
          </w:p>
        </w:tc>
      </w:tr>
      <w:tr w:rsidR="00DE7C12" w:rsidRPr="00DE7C12" w:rsidTr="00FC72E3">
        <w:trPr>
          <w:trHeight w:val="60"/>
        </w:trPr>
        <w:tc>
          <w:tcPr>
            <w:tcW w:w="2940" w:type="dxa"/>
            <w:vMerge/>
            <w:shd w:val="clear" w:color="auto" w:fill="FFFFFF"/>
            <w:vAlign w:val="center"/>
          </w:tcPr>
          <w:p w:rsidR="00DE7C12" w:rsidRPr="00DE7C12" w:rsidRDefault="00DE7C12" w:rsidP="00DE7C12">
            <w:pPr>
              <w:jc w:val="center"/>
              <w:rPr>
                <w:rFonts w:ascii="Times New Roman" w:hAnsi="Times New Roman"/>
                <w:b/>
                <w:color w:val="FFFFFF"/>
                <w:sz w:val="18"/>
                <w:szCs w:val="18"/>
              </w:rPr>
            </w:pPr>
          </w:p>
        </w:tc>
        <w:tc>
          <w:tcPr>
            <w:tcW w:w="6558" w:type="dxa"/>
            <w:shd w:val="clear" w:color="auto" w:fill="FFFFFF"/>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 xml:space="preserve">Binaların Yangından Korunması Hakkındaki Yönetmelik </w:t>
            </w:r>
          </w:p>
        </w:tc>
      </w:tr>
      <w:tr w:rsidR="00DE7C12" w:rsidRPr="00DE7C12" w:rsidTr="00FC72E3">
        <w:trPr>
          <w:trHeight w:val="101"/>
        </w:trPr>
        <w:tc>
          <w:tcPr>
            <w:tcW w:w="2940" w:type="dxa"/>
            <w:vMerge/>
            <w:shd w:val="clear" w:color="auto" w:fill="FFFFFF"/>
            <w:vAlign w:val="center"/>
          </w:tcPr>
          <w:p w:rsidR="00DE7C12" w:rsidRPr="00DE7C12" w:rsidRDefault="00DE7C12" w:rsidP="00DE7C12">
            <w:pPr>
              <w:jc w:val="center"/>
              <w:rPr>
                <w:rFonts w:ascii="Times New Roman" w:hAnsi="Times New Roman"/>
                <w:b/>
                <w:color w:val="FFFFFF"/>
                <w:sz w:val="18"/>
                <w:szCs w:val="18"/>
              </w:rPr>
            </w:pPr>
          </w:p>
        </w:tc>
        <w:tc>
          <w:tcPr>
            <w:tcW w:w="6558" w:type="dxa"/>
            <w:shd w:val="clear" w:color="auto" w:fill="FFFFFF"/>
            <w:vAlign w:val="center"/>
          </w:tcPr>
          <w:p w:rsidR="00DE7C12" w:rsidRPr="00DE7C12" w:rsidRDefault="00DE7C12" w:rsidP="00DE7C12">
            <w:pPr>
              <w:spacing w:after="0" w:line="240" w:lineRule="auto"/>
              <w:rPr>
                <w:rFonts w:ascii="Times New Roman" w:eastAsiaTheme="minorHAnsi" w:hAnsi="Times New Roman"/>
                <w:sz w:val="18"/>
                <w:szCs w:val="18"/>
                <w:lang w:eastAsia="en-US"/>
              </w:rPr>
            </w:pPr>
            <w:r w:rsidRPr="00DE7C12">
              <w:rPr>
                <w:rFonts w:ascii="Times New Roman" w:eastAsiaTheme="minorHAnsi" w:hAnsi="Times New Roman"/>
                <w:sz w:val="18"/>
                <w:szCs w:val="18"/>
                <w:lang w:eastAsia="en-US"/>
              </w:rPr>
              <w:t xml:space="preserve">Daire ve Müesseseler İçin Sivil Savunma İşleri Kılavuzu </w:t>
            </w:r>
          </w:p>
        </w:tc>
      </w:tr>
    </w:tbl>
    <w:p w:rsidR="00DE7C12" w:rsidRDefault="00DE7C12" w:rsidP="00DE7C12">
      <w:pPr>
        <w:pStyle w:val="Balk2"/>
        <w:spacing w:before="0" w:after="120"/>
        <w:ind w:left="360"/>
        <w:rPr>
          <w:rFonts w:ascii="Times New Roman" w:hAnsi="Times New Roman" w:cs="Times New Roman"/>
          <w:i/>
          <w:sz w:val="22"/>
          <w:szCs w:val="22"/>
        </w:rPr>
      </w:pPr>
    </w:p>
    <w:p w:rsidR="00DE7C12" w:rsidRDefault="00DE7C12" w:rsidP="00DE7C12">
      <w:pPr>
        <w:pStyle w:val="Balk2"/>
        <w:spacing w:before="0" w:after="120"/>
        <w:ind w:left="360"/>
        <w:rPr>
          <w:rFonts w:ascii="Times New Roman" w:hAnsi="Times New Roman" w:cs="Times New Roman"/>
          <w:i/>
          <w:sz w:val="22"/>
          <w:szCs w:val="22"/>
        </w:rPr>
      </w:pPr>
    </w:p>
    <w:p w:rsidR="00DE7C12" w:rsidRPr="00DE7C12" w:rsidRDefault="00DE7C12" w:rsidP="00DE7C12">
      <w:pPr>
        <w:keepNext/>
        <w:keepLines/>
        <w:numPr>
          <w:ilvl w:val="1"/>
          <w:numId w:val="9"/>
        </w:numPr>
        <w:spacing w:after="120"/>
        <w:outlineLvl w:val="1"/>
        <w:rPr>
          <w:rFonts w:ascii="Times New Roman" w:eastAsiaTheme="majorEastAsia" w:hAnsi="Times New Roman" w:cs="Times New Roman"/>
          <w:b/>
          <w:bCs/>
          <w:i/>
          <w:lang w:eastAsia="en-US"/>
        </w:rPr>
      </w:pPr>
      <w:bookmarkStart w:id="13" w:name="_Toc439074070"/>
      <w:bookmarkEnd w:id="12"/>
      <w:r w:rsidRPr="00DE7C12">
        <w:rPr>
          <w:rFonts w:ascii="Times New Roman" w:eastAsiaTheme="majorEastAsia" w:hAnsi="Times New Roman" w:cs="Times New Roman"/>
          <w:b/>
          <w:bCs/>
          <w:i/>
          <w:lang w:eastAsia="en-US"/>
        </w:rPr>
        <w:t>FAALİYET ALANLARI İLE SUNULAN HİZMETLER</w:t>
      </w:r>
      <w:bookmarkEnd w:id="13"/>
    </w:p>
    <w:tbl>
      <w:tblPr>
        <w:tblW w:w="88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20"/>
        <w:gridCol w:w="4028"/>
      </w:tblGrid>
      <w:tr w:rsidR="00DE7C12" w:rsidRPr="00DE7C12" w:rsidTr="00FC72E3">
        <w:trPr>
          <w:trHeight w:val="330"/>
        </w:trPr>
        <w:tc>
          <w:tcPr>
            <w:tcW w:w="4820" w:type="dxa"/>
            <w:shd w:val="clear" w:color="auto" w:fill="C0C0C0"/>
          </w:tcPr>
          <w:p w:rsidR="00DE7C12" w:rsidRPr="00DE7C12" w:rsidRDefault="00DE7C12" w:rsidP="00DE7C12">
            <w:pPr>
              <w:spacing w:after="0" w:line="240" w:lineRule="auto"/>
              <w:jc w:val="both"/>
              <w:rPr>
                <w:rFonts w:cstheme="minorHAnsi"/>
                <w:b/>
                <w:bCs/>
              </w:rPr>
            </w:pPr>
            <w:r w:rsidRPr="00DE7C12">
              <w:rPr>
                <w:rFonts w:cstheme="minorHAnsi"/>
                <w:b/>
                <w:bCs/>
              </w:rPr>
              <w:t xml:space="preserve">FAALİYET ALANI: EĞİTİM </w:t>
            </w:r>
          </w:p>
        </w:tc>
        <w:tc>
          <w:tcPr>
            <w:tcW w:w="4028" w:type="dxa"/>
            <w:shd w:val="clear" w:color="auto" w:fill="C0C0C0"/>
          </w:tcPr>
          <w:p w:rsidR="00DE7C12" w:rsidRPr="00DE7C12" w:rsidRDefault="00DE7C12" w:rsidP="00DE7C12">
            <w:pPr>
              <w:spacing w:after="0" w:line="240" w:lineRule="auto"/>
              <w:jc w:val="both"/>
              <w:rPr>
                <w:rFonts w:cstheme="minorHAnsi"/>
                <w:b/>
                <w:bCs/>
              </w:rPr>
            </w:pPr>
            <w:r w:rsidRPr="00DE7C12">
              <w:rPr>
                <w:rFonts w:cstheme="minorHAnsi"/>
                <w:b/>
                <w:bCs/>
              </w:rPr>
              <w:t>FAALİYET ALANI: YÖNETİM İŞLERİ</w:t>
            </w:r>
          </w:p>
        </w:tc>
      </w:tr>
      <w:tr w:rsidR="00DE7C12" w:rsidRPr="00DE7C12" w:rsidTr="00FC72E3">
        <w:trPr>
          <w:trHeight w:val="630"/>
        </w:trPr>
        <w:tc>
          <w:tcPr>
            <w:tcW w:w="4820" w:type="dxa"/>
          </w:tcPr>
          <w:p w:rsidR="00DE7C12" w:rsidRPr="00DE7C12" w:rsidRDefault="00DE7C12" w:rsidP="00DE7C12">
            <w:pPr>
              <w:spacing w:after="0" w:line="240" w:lineRule="auto"/>
              <w:ind w:left="720"/>
              <w:jc w:val="both"/>
              <w:rPr>
                <w:rFonts w:ascii="Times New Roman" w:hAnsi="Times New Roman" w:cs="Times New Roman"/>
                <w:b/>
                <w:bCs/>
                <w:sz w:val="20"/>
                <w:szCs w:val="20"/>
              </w:rPr>
            </w:pPr>
            <w:r w:rsidRPr="00DE7C12">
              <w:rPr>
                <w:rFonts w:ascii="Times New Roman" w:hAnsi="Times New Roman" w:cs="Times New Roman"/>
                <w:b/>
                <w:bCs/>
                <w:sz w:val="20"/>
                <w:szCs w:val="20"/>
              </w:rPr>
              <w:t>Hizmet–1 Rehberlik Hizmetleri</w:t>
            </w:r>
          </w:p>
          <w:p w:rsidR="00DE7C12" w:rsidRPr="00DE7C12" w:rsidRDefault="00DE7C12" w:rsidP="00DE7C12">
            <w:pPr>
              <w:numPr>
                <w:ilvl w:val="0"/>
                <w:numId w:val="34"/>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Veli - Öğrenci – Öğretmen</w:t>
            </w:r>
          </w:p>
          <w:p w:rsidR="00DE7C12" w:rsidRPr="00DE7C12" w:rsidRDefault="00DE7C12" w:rsidP="00DE7C12">
            <w:pPr>
              <w:spacing w:after="0" w:line="240" w:lineRule="auto"/>
              <w:ind w:left="360"/>
              <w:jc w:val="both"/>
              <w:rPr>
                <w:rFonts w:ascii="Times New Roman" w:hAnsi="Times New Roman" w:cs="Times New Roman"/>
                <w:bCs/>
                <w:sz w:val="20"/>
                <w:szCs w:val="20"/>
              </w:rPr>
            </w:pPr>
            <w:r w:rsidRPr="00DE7C12">
              <w:rPr>
                <w:rFonts w:ascii="Times New Roman" w:hAnsi="Times New Roman" w:cs="Times New Roman"/>
                <w:bCs/>
                <w:sz w:val="20"/>
                <w:szCs w:val="20"/>
              </w:rPr>
              <w:t>Seminerleri</w:t>
            </w:r>
          </w:p>
          <w:p w:rsidR="00DE7C12" w:rsidRPr="00DE7C12" w:rsidRDefault="00DE7C12" w:rsidP="00DE7C12">
            <w:pPr>
              <w:numPr>
                <w:ilvl w:val="0"/>
                <w:numId w:val="34"/>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Psikolojik Danışma</w:t>
            </w:r>
          </w:p>
          <w:p w:rsidR="00DE7C12" w:rsidRPr="00DE7C12" w:rsidRDefault="00DE7C12" w:rsidP="00DE7C12">
            <w:pPr>
              <w:numPr>
                <w:ilvl w:val="0"/>
                <w:numId w:val="34"/>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Bireysel-Grup Görüşmeleri</w:t>
            </w:r>
          </w:p>
          <w:p w:rsidR="00DE7C12" w:rsidRPr="00DE7C12" w:rsidRDefault="00DE7C12" w:rsidP="00DE7C12">
            <w:pPr>
              <w:numPr>
                <w:ilvl w:val="0"/>
                <w:numId w:val="34"/>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Veli Bilgilendirme toplantıları</w:t>
            </w:r>
          </w:p>
          <w:p w:rsidR="00DE7C12" w:rsidRPr="00DE7C12" w:rsidRDefault="00DE7C12" w:rsidP="00DE7C12">
            <w:pPr>
              <w:numPr>
                <w:ilvl w:val="0"/>
                <w:numId w:val="34"/>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 xml:space="preserve">Sınıf İçi Rehberlik Hizmetleri </w:t>
            </w:r>
          </w:p>
        </w:tc>
        <w:tc>
          <w:tcPr>
            <w:tcW w:w="4028" w:type="dxa"/>
          </w:tcPr>
          <w:p w:rsidR="00DE7C12" w:rsidRPr="00DE7C12" w:rsidRDefault="00DE7C12" w:rsidP="00DE7C12">
            <w:pPr>
              <w:spacing w:after="0" w:line="240" w:lineRule="auto"/>
              <w:ind w:left="720"/>
              <w:jc w:val="both"/>
              <w:rPr>
                <w:rFonts w:ascii="Times New Roman" w:hAnsi="Times New Roman" w:cs="Times New Roman"/>
                <w:b/>
                <w:bCs/>
                <w:sz w:val="20"/>
                <w:szCs w:val="20"/>
              </w:rPr>
            </w:pPr>
            <w:r w:rsidRPr="00DE7C12">
              <w:rPr>
                <w:rFonts w:ascii="Times New Roman" w:hAnsi="Times New Roman" w:cs="Times New Roman"/>
                <w:b/>
                <w:bCs/>
                <w:sz w:val="20"/>
                <w:szCs w:val="20"/>
              </w:rPr>
              <w:t>Hizmet–1 Öğrenci işleri hizmeti</w:t>
            </w:r>
          </w:p>
          <w:p w:rsidR="00DE7C12" w:rsidRPr="00DE7C12" w:rsidRDefault="00DE7C12" w:rsidP="00DE7C12">
            <w:pPr>
              <w:numPr>
                <w:ilvl w:val="0"/>
                <w:numId w:val="37"/>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 xml:space="preserve">Kayıt- Nakil işleri     </w:t>
            </w:r>
          </w:p>
          <w:p w:rsidR="00DE7C12" w:rsidRPr="00DE7C12" w:rsidRDefault="00DE7C12" w:rsidP="00DE7C12">
            <w:pPr>
              <w:numPr>
                <w:ilvl w:val="0"/>
                <w:numId w:val="37"/>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 xml:space="preserve">Devam-devamsızlık     </w:t>
            </w:r>
          </w:p>
          <w:p w:rsidR="00DE7C12" w:rsidRPr="00DE7C12" w:rsidRDefault="00DE7C12" w:rsidP="00DE7C12">
            <w:pPr>
              <w:numPr>
                <w:ilvl w:val="0"/>
                <w:numId w:val="37"/>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 xml:space="preserve">Sınıf geçme </w:t>
            </w:r>
          </w:p>
          <w:p w:rsidR="00DE7C12" w:rsidRPr="00DE7C12" w:rsidRDefault="00DE7C12" w:rsidP="00DE7C12">
            <w:pPr>
              <w:numPr>
                <w:ilvl w:val="0"/>
                <w:numId w:val="37"/>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Denklik İşlemleri</w:t>
            </w:r>
          </w:p>
          <w:p w:rsidR="00DE7C12" w:rsidRPr="00DE7C12" w:rsidRDefault="00DE7C12" w:rsidP="00DE7C12">
            <w:pPr>
              <w:numPr>
                <w:ilvl w:val="0"/>
                <w:numId w:val="37"/>
              </w:numPr>
              <w:spacing w:after="0" w:line="240" w:lineRule="auto"/>
              <w:jc w:val="both"/>
              <w:rPr>
                <w:rFonts w:ascii="Times New Roman" w:hAnsi="Times New Roman" w:cs="Times New Roman"/>
                <w:bCs/>
                <w:sz w:val="20"/>
                <w:szCs w:val="20"/>
              </w:rPr>
            </w:pPr>
            <w:r w:rsidRPr="00DE7C12">
              <w:rPr>
                <w:rFonts w:ascii="Times New Roman" w:hAnsi="Times New Roman" w:cs="Times New Roman"/>
                <w:sz w:val="20"/>
                <w:szCs w:val="20"/>
              </w:rPr>
              <w:t>Öğrenim Belgesi</w:t>
            </w:r>
          </w:p>
          <w:p w:rsidR="00DE7C12" w:rsidRPr="00DE7C12" w:rsidRDefault="00DE7C12" w:rsidP="00DE7C12">
            <w:pPr>
              <w:numPr>
                <w:ilvl w:val="0"/>
                <w:numId w:val="37"/>
              </w:numPr>
              <w:spacing w:after="0" w:line="240" w:lineRule="auto"/>
              <w:jc w:val="both"/>
              <w:rPr>
                <w:rFonts w:ascii="Times New Roman" w:hAnsi="Times New Roman" w:cs="Times New Roman"/>
                <w:bCs/>
                <w:sz w:val="20"/>
                <w:szCs w:val="20"/>
              </w:rPr>
            </w:pPr>
            <w:r w:rsidRPr="00DE7C12">
              <w:rPr>
                <w:rFonts w:ascii="Times New Roman" w:hAnsi="Times New Roman" w:cs="Times New Roman"/>
                <w:sz w:val="20"/>
                <w:szCs w:val="20"/>
              </w:rPr>
              <w:t>Ölçme değerlendirme</w:t>
            </w:r>
          </w:p>
        </w:tc>
      </w:tr>
      <w:tr w:rsidR="00DE7C12" w:rsidRPr="00DE7C12" w:rsidTr="00FC72E3">
        <w:trPr>
          <w:trHeight w:val="3640"/>
        </w:trPr>
        <w:tc>
          <w:tcPr>
            <w:tcW w:w="4820" w:type="dxa"/>
          </w:tcPr>
          <w:p w:rsidR="00DE7C12" w:rsidRPr="00DE7C12" w:rsidRDefault="00DE7C12" w:rsidP="00DE7C12">
            <w:pPr>
              <w:spacing w:after="0" w:line="240" w:lineRule="auto"/>
              <w:ind w:left="720"/>
              <w:jc w:val="both"/>
              <w:rPr>
                <w:rFonts w:ascii="Times New Roman" w:hAnsi="Times New Roman" w:cs="Times New Roman"/>
                <w:b/>
                <w:bCs/>
                <w:sz w:val="20"/>
                <w:szCs w:val="20"/>
              </w:rPr>
            </w:pPr>
            <w:r w:rsidRPr="00DE7C12">
              <w:rPr>
                <w:rFonts w:ascii="Times New Roman" w:hAnsi="Times New Roman" w:cs="Times New Roman"/>
                <w:b/>
                <w:bCs/>
                <w:sz w:val="20"/>
                <w:szCs w:val="20"/>
              </w:rPr>
              <w:t xml:space="preserve">Hizmet–2 Sosyal-Kültürel Etkinlikler </w:t>
            </w:r>
          </w:p>
          <w:p w:rsidR="00DE7C12" w:rsidRPr="00DE7C12" w:rsidRDefault="00DE7C12" w:rsidP="00DE7C12">
            <w:pPr>
              <w:numPr>
                <w:ilvl w:val="0"/>
                <w:numId w:val="35"/>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 xml:space="preserve">Halk Oyunları    </w:t>
            </w:r>
          </w:p>
          <w:p w:rsidR="00DE7C12" w:rsidRPr="00DE7C12" w:rsidRDefault="00DE7C12" w:rsidP="00DE7C12">
            <w:pPr>
              <w:numPr>
                <w:ilvl w:val="0"/>
                <w:numId w:val="35"/>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 xml:space="preserve">Koro      </w:t>
            </w:r>
          </w:p>
          <w:p w:rsidR="00DE7C12" w:rsidRPr="00DE7C12" w:rsidRDefault="00DE7C12" w:rsidP="00DE7C12">
            <w:pPr>
              <w:numPr>
                <w:ilvl w:val="0"/>
                <w:numId w:val="35"/>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Görsel Sanatlar</w:t>
            </w:r>
          </w:p>
          <w:p w:rsidR="00DE7C12" w:rsidRPr="00DE7C12" w:rsidRDefault="00DE7C12" w:rsidP="00DE7C12">
            <w:pPr>
              <w:numPr>
                <w:ilvl w:val="0"/>
                <w:numId w:val="35"/>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Yarışmalar</w:t>
            </w:r>
          </w:p>
          <w:p w:rsidR="00DE7C12" w:rsidRPr="00DE7C12" w:rsidRDefault="00DE7C12" w:rsidP="00DE7C12">
            <w:pPr>
              <w:numPr>
                <w:ilvl w:val="0"/>
                <w:numId w:val="35"/>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Konferanslar</w:t>
            </w:r>
          </w:p>
          <w:p w:rsidR="00DE7C12" w:rsidRPr="00DE7C12" w:rsidRDefault="00DE7C12" w:rsidP="00DE7C12">
            <w:pPr>
              <w:numPr>
                <w:ilvl w:val="0"/>
                <w:numId w:val="35"/>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Kermesler ve Şenlikler</w:t>
            </w:r>
          </w:p>
          <w:p w:rsidR="00DE7C12" w:rsidRPr="00DE7C12" w:rsidRDefault="00DE7C12" w:rsidP="00DE7C12">
            <w:pPr>
              <w:numPr>
                <w:ilvl w:val="0"/>
                <w:numId w:val="35"/>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Geziler</w:t>
            </w:r>
          </w:p>
          <w:p w:rsidR="00DE7C12" w:rsidRPr="00DE7C12" w:rsidRDefault="00DE7C12" w:rsidP="00DE7C12">
            <w:pPr>
              <w:numPr>
                <w:ilvl w:val="0"/>
                <w:numId w:val="35"/>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Satranç</w:t>
            </w:r>
          </w:p>
          <w:p w:rsidR="00DE7C12" w:rsidRPr="00DE7C12" w:rsidRDefault="00DE7C12" w:rsidP="00DE7C12">
            <w:pPr>
              <w:numPr>
                <w:ilvl w:val="0"/>
                <w:numId w:val="35"/>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Sergiler</w:t>
            </w:r>
          </w:p>
          <w:p w:rsidR="00DE7C12" w:rsidRPr="00DE7C12" w:rsidRDefault="00DE7C12" w:rsidP="00DE7C12">
            <w:pPr>
              <w:numPr>
                <w:ilvl w:val="0"/>
                <w:numId w:val="35"/>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Tiyatro ve Sinema</w:t>
            </w:r>
          </w:p>
          <w:p w:rsidR="00DE7C12" w:rsidRPr="00DE7C12" w:rsidRDefault="00DE7C12" w:rsidP="00DE7C12">
            <w:pPr>
              <w:numPr>
                <w:ilvl w:val="0"/>
                <w:numId w:val="35"/>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Piknikler</w:t>
            </w:r>
          </w:p>
          <w:p w:rsidR="00DE7C12" w:rsidRPr="00DE7C12" w:rsidRDefault="00DE7C12" w:rsidP="00DE7C12">
            <w:pPr>
              <w:numPr>
                <w:ilvl w:val="0"/>
                <w:numId w:val="35"/>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Yazarlarla Buluşma Etkinlikleri</w:t>
            </w:r>
          </w:p>
          <w:p w:rsidR="00DE7C12" w:rsidRPr="00DE7C12" w:rsidRDefault="00DE7C12" w:rsidP="00DE7C12">
            <w:pPr>
              <w:numPr>
                <w:ilvl w:val="0"/>
                <w:numId w:val="35"/>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Sosyal Kulüp ve Toplum Hizmeti Çalışmaları</w:t>
            </w:r>
          </w:p>
        </w:tc>
        <w:tc>
          <w:tcPr>
            <w:tcW w:w="4028" w:type="dxa"/>
          </w:tcPr>
          <w:p w:rsidR="00DE7C12" w:rsidRPr="00DE7C12" w:rsidRDefault="00DE7C12" w:rsidP="00DE7C12">
            <w:pPr>
              <w:spacing w:after="0" w:line="240" w:lineRule="auto"/>
              <w:ind w:left="720"/>
              <w:jc w:val="both"/>
              <w:rPr>
                <w:rFonts w:ascii="Times New Roman" w:hAnsi="Times New Roman" w:cs="Times New Roman"/>
                <w:b/>
                <w:bCs/>
                <w:sz w:val="20"/>
                <w:szCs w:val="20"/>
              </w:rPr>
            </w:pPr>
            <w:r w:rsidRPr="00DE7C12">
              <w:rPr>
                <w:rFonts w:ascii="Times New Roman" w:hAnsi="Times New Roman" w:cs="Times New Roman"/>
                <w:b/>
                <w:bCs/>
                <w:sz w:val="20"/>
                <w:szCs w:val="20"/>
              </w:rPr>
              <w:t>Hizmet–2 Planlama- Koordinasyon</w:t>
            </w:r>
          </w:p>
          <w:p w:rsidR="00DE7C12" w:rsidRPr="00DE7C12" w:rsidRDefault="00DE7C12" w:rsidP="00DE7C12">
            <w:pPr>
              <w:numPr>
                <w:ilvl w:val="0"/>
                <w:numId w:val="38"/>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 xml:space="preserve">Derece terfi    </w:t>
            </w:r>
          </w:p>
          <w:p w:rsidR="00DE7C12" w:rsidRPr="00DE7C12" w:rsidRDefault="00DE7C12" w:rsidP="00DE7C12">
            <w:pPr>
              <w:numPr>
                <w:ilvl w:val="0"/>
                <w:numId w:val="38"/>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 xml:space="preserve">Hizmet içi eğitim     </w:t>
            </w:r>
          </w:p>
          <w:p w:rsidR="00DE7C12" w:rsidRPr="00DE7C12" w:rsidRDefault="00DE7C12" w:rsidP="00DE7C12">
            <w:pPr>
              <w:numPr>
                <w:ilvl w:val="0"/>
                <w:numId w:val="38"/>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Özlük hakları</w:t>
            </w:r>
          </w:p>
          <w:p w:rsidR="00DE7C12" w:rsidRPr="00DE7C12" w:rsidRDefault="00DE7C12" w:rsidP="00DE7C12">
            <w:pPr>
              <w:numPr>
                <w:ilvl w:val="0"/>
                <w:numId w:val="38"/>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Tahakkuk</w:t>
            </w:r>
          </w:p>
          <w:p w:rsidR="00DE7C12" w:rsidRPr="00DE7C12" w:rsidRDefault="00DE7C12" w:rsidP="00DE7C12">
            <w:pPr>
              <w:numPr>
                <w:ilvl w:val="0"/>
                <w:numId w:val="38"/>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İdari planlama</w:t>
            </w:r>
          </w:p>
          <w:p w:rsidR="00DE7C12" w:rsidRPr="00DE7C12" w:rsidRDefault="00DE7C12" w:rsidP="00DE7C12">
            <w:pPr>
              <w:numPr>
                <w:ilvl w:val="0"/>
                <w:numId w:val="38"/>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Öğretmen Görev Dağılımı</w:t>
            </w:r>
          </w:p>
          <w:p w:rsidR="00DE7C12" w:rsidRPr="00DE7C12" w:rsidRDefault="00DE7C12" w:rsidP="00DE7C12">
            <w:pPr>
              <w:numPr>
                <w:ilvl w:val="0"/>
                <w:numId w:val="38"/>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Sendikal Hizmetler</w:t>
            </w:r>
          </w:p>
        </w:tc>
      </w:tr>
      <w:tr w:rsidR="00DE7C12" w:rsidRPr="00DE7C12" w:rsidTr="00FC72E3">
        <w:trPr>
          <w:trHeight w:val="720"/>
        </w:trPr>
        <w:tc>
          <w:tcPr>
            <w:tcW w:w="4820" w:type="dxa"/>
            <w:tcBorders>
              <w:bottom w:val="single" w:sz="4" w:space="0" w:color="000000"/>
            </w:tcBorders>
          </w:tcPr>
          <w:p w:rsidR="00DE7C12" w:rsidRPr="00DE7C12" w:rsidRDefault="00DE7C12" w:rsidP="00DE7C12">
            <w:pPr>
              <w:spacing w:after="0" w:line="240" w:lineRule="auto"/>
              <w:ind w:left="720"/>
              <w:jc w:val="both"/>
              <w:rPr>
                <w:rFonts w:ascii="Times New Roman" w:hAnsi="Times New Roman" w:cs="Times New Roman"/>
                <w:b/>
                <w:bCs/>
                <w:sz w:val="20"/>
                <w:szCs w:val="20"/>
              </w:rPr>
            </w:pPr>
            <w:r w:rsidRPr="00DE7C12">
              <w:rPr>
                <w:rFonts w:ascii="Times New Roman" w:hAnsi="Times New Roman" w:cs="Times New Roman"/>
                <w:b/>
                <w:bCs/>
                <w:sz w:val="20"/>
                <w:szCs w:val="20"/>
              </w:rPr>
              <w:t>Hizmet–3 Spor Etkinlikleri</w:t>
            </w:r>
          </w:p>
          <w:p w:rsidR="00DE7C12" w:rsidRPr="00DE7C12" w:rsidRDefault="00DE7C12" w:rsidP="00DE7C12">
            <w:pPr>
              <w:numPr>
                <w:ilvl w:val="0"/>
                <w:numId w:val="36"/>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 xml:space="preserve">Futbol,    </w:t>
            </w:r>
          </w:p>
          <w:p w:rsidR="00DE7C12" w:rsidRPr="00DE7C12" w:rsidRDefault="00DE7C12" w:rsidP="00DE7C12">
            <w:pPr>
              <w:numPr>
                <w:ilvl w:val="0"/>
                <w:numId w:val="36"/>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 xml:space="preserve">Voleybol   </w:t>
            </w:r>
          </w:p>
          <w:p w:rsidR="00DE7C12" w:rsidRPr="00DE7C12" w:rsidRDefault="00DE7C12" w:rsidP="00DE7C12">
            <w:pPr>
              <w:numPr>
                <w:ilvl w:val="0"/>
                <w:numId w:val="36"/>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 xml:space="preserve">Turnuvalar </w:t>
            </w:r>
          </w:p>
          <w:p w:rsidR="00DE7C12" w:rsidRPr="00DE7C12" w:rsidRDefault="00DE7C12" w:rsidP="00DE7C12">
            <w:pPr>
              <w:numPr>
                <w:ilvl w:val="0"/>
                <w:numId w:val="36"/>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Atletizm</w:t>
            </w:r>
          </w:p>
          <w:p w:rsidR="00DE7C12" w:rsidRPr="00DE7C12" w:rsidRDefault="00DE7C12" w:rsidP="00DE7C12">
            <w:pPr>
              <w:numPr>
                <w:ilvl w:val="0"/>
                <w:numId w:val="36"/>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İzcilik</w:t>
            </w:r>
          </w:p>
        </w:tc>
        <w:tc>
          <w:tcPr>
            <w:tcW w:w="4028" w:type="dxa"/>
            <w:tcBorders>
              <w:bottom w:val="single" w:sz="4" w:space="0" w:color="000000"/>
            </w:tcBorders>
          </w:tcPr>
          <w:p w:rsidR="00DE7C12" w:rsidRPr="00DE7C12" w:rsidRDefault="00DE7C12" w:rsidP="00DE7C12">
            <w:pPr>
              <w:spacing w:after="0" w:line="240" w:lineRule="auto"/>
              <w:ind w:left="360"/>
              <w:jc w:val="both"/>
              <w:rPr>
                <w:rFonts w:ascii="Times New Roman" w:hAnsi="Times New Roman" w:cs="Times New Roman"/>
                <w:b/>
                <w:bCs/>
                <w:sz w:val="20"/>
                <w:szCs w:val="20"/>
              </w:rPr>
            </w:pPr>
            <w:r w:rsidRPr="00DE7C12">
              <w:rPr>
                <w:rFonts w:ascii="Times New Roman" w:hAnsi="Times New Roman" w:cs="Times New Roman"/>
                <w:b/>
                <w:bCs/>
                <w:sz w:val="20"/>
                <w:szCs w:val="20"/>
              </w:rPr>
              <w:t>Hizmet-3 Mali İşlemler</w:t>
            </w:r>
          </w:p>
          <w:p w:rsidR="00DE7C12" w:rsidRPr="00DE7C12" w:rsidRDefault="00DE7C12" w:rsidP="00DE7C12">
            <w:pPr>
              <w:numPr>
                <w:ilvl w:val="0"/>
                <w:numId w:val="35"/>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Okul Aile Birliği işleri</w:t>
            </w:r>
          </w:p>
          <w:p w:rsidR="00DE7C12" w:rsidRPr="00DE7C12" w:rsidRDefault="00DE7C12" w:rsidP="00DE7C12">
            <w:pPr>
              <w:numPr>
                <w:ilvl w:val="0"/>
                <w:numId w:val="35"/>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Bütçe işlemleri</w:t>
            </w:r>
          </w:p>
          <w:p w:rsidR="00DE7C12" w:rsidRPr="00DE7C12" w:rsidRDefault="00DE7C12" w:rsidP="00DE7C12">
            <w:pPr>
              <w:numPr>
                <w:ilvl w:val="0"/>
                <w:numId w:val="35"/>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Bakım-onarın işlemleri</w:t>
            </w:r>
          </w:p>
          <w:p w:rsidR="00DE7C12" w:rsidRPr="00DE7C12" w:rsidRDefault="00DE7C12" w:rsidP="00DE7C12">
            <w:pPr>
              <w:numPr>
                <w:ilvl w:val="0"/>
                <w:numId w:val="35"/>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Taşınır Mal işlemleri</w:t>
            </w:r>
          </w:p>
          <w:p w:rsidR="00DE7C12" w:rsidRPr="00DE7C12" w:rsidRDefault="00DE7C12" w:rsidP="00DE7C12">
            <w:pPr>
              <w:numPr>
                <w:ilvl w:val="0"/>
                <w:numId w:val="35"/>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TEFBİS</w:t>
            </w:r>
          </w:p>
          <w:p w:rsidR="00DE7C12" w:rsidRPr="00DE7C12" w:rsidRDefault="00DE7C12" w:rsidP="00DE7C12">
            <w:pPr>
              <w:spacing w:after="0" w:line="240" w:lineRule="auto"/>
              <w:ind w:left="360"/>
              <w:jc w:val="both"/>
              <w:rPr>
                <w:rFonts w:ascii="Times New Roman" w:hAnsi="Times New Roman" w:cs="Times New Roman"/>
                <w:bCs/>
                <w:sz w:val="20"/>
                <w:szCs w:val="20"/>
              </w:rPr>
            </w:pPr>
          </w:p>
        </w:tc>
      </w:tr>
      <w:tr w:rsidR="00DE7C12" w:rsidRPr="00DE7C12" w:rsidTr="00FC72E3">
        <w:trPr>
          <w:trHeight w:val="330"/>
        </w:trPr>
        <w:tc>
          <w:tcPr>
            <w:tcW w:w="4820" w:type="dxa"/>
            <w:shd w:val="clear" w:color="auto" w:fill="C0C0C0"/>
          </w:tcPr>
          <w:p w:rsidR="00DE7C12" w:rsidRPr="00DE7C12" w:rsidRDefault="00DE7C12" w:rsidP="00DE7C12">
            <w:pPr>
              <w:spacing w:after="0" w:line="240" w:lineRule="auto"/>
              <w:jc w:val="both"/>
              <w:rPr>
                <w:rFonts w:ascii="Times New Roman" w:hAnsi="Times New Roman" w:cs="Times New Roman"/>
                <w:b/>
                <w:bCs/>
                <w:sz w:val="20"/>
                <w:szCs w:val="20"/>
              </w:rPr>
            </w:pPr>
            <w:r w:rsidRPr="00DE7C12">
              <w:rPr>
                <w:rFonts w:ascii="Times New Roman" w:hAnsi="Times New Roman" w:cs="Times New Roman"/>
                <w:b/>
                <w:bCs/>
                <w:sz w:val="20"/>
                <w:szCs w:val="20"/>
              </w:rPr>
              <w:t>FAALİYET ALANI: ÖĞRETİM</w:t>
            </w:r>
          </w:p>
        </w:tc>
        <w:tc>
          <w:tcPr>
            <w:tcW w:w="4028" w:type="dxa"/>
            <w:shd w:val="clear" w:color="auto" w:fill="C0C0C0"/>
          </w:tcPr>
          <w:p w:rsidR="00DE7C12" w:rsidRPr="00DE7C12" w:rsidRDefault="00DE7C12" w:rsidP="00DE7C12">
            <w:pPr>
              <w:spacing w:after="0" w:line="240" w:lineRule="auto"/>
              <w:jc w:val="both"/>
              <w:rPr>
                <w:rFonts w:ascii="Times New Roman" w:hAnsi="Times New Roman" w:cs="Times New Roman"/>
                <w:b/>
                <w:bCs/>
                <w:sz w:val="20"/>
                <w:szCs w:val="20"/>
              </w:rPr>
            </w:pPr>
            <w:r w:rsidRPr="00DE7C12">
              <w:rPr>
                <w:rFonts w:ascii="Times New Roman" w:hAnsi="Times New Roman" w:cs="Times New Roman"/>
                <w:b/>
                <w:bCs/>
                <w:sz w:val="20"/>
                <w:szCs w:val="20"/>
              </w:rPr>
              <w:t>FAALİYET ALANI: Diğer Hizmetler</w:t>
            </w:r>
          </w:p>
          <w:p w:rsidR="00DE7C12" w:rsidRPr="00DE7C12" w:rsidRDefault="00DE7C12" w:rsidP="00DE7C12">
            <w:pPr>
              <w:spacing w:after="0" w:line="240" w:lineRule="auto"/>
              <w:jc w:val="both"/>
              <w:rPr>
                <w:rFonts w:ascii="Times New Roman" w:hAnsi="Times New Roman" w:cs="Times New Roman"/>
                <w:b/>
                <w:bCs/>
                <w:sz w:val="20"/>
                <w:szCs w:val="20"/>
              </w:rPr>
            </w:pPr>
          </w:p>
        </w:tc>
      </w:tr>
      <w:tr w:rsidR="00DE7C12" w:rsidRPr="00DE7C12" w:rsidTr="00FC72E3">
        <w:trPr>
          <w:trHeight w:val="330"/>
        </w:trPr>
        <w:tc>
          <w:tcPr>
            <w:tcW w:w="4820" w:type="dxa"/>
            <w:shd w:val="clear" w:color="auto" w:fill="auto"/>
          </w:tcPr>
          <w:p w:rsidR="00DE7C12" w:rsidRPr="00DE7C12" w:rsidRDefault="00DE7C12" w:rsidP="00DE7C12">
            <w:pPr>
              <w:spacing w:after="0" w:line="240" w:lineRule="auto"/>
              <w:ind w:left="720"/>
              <w:jc w:val="both"/>
              <w:rPr>
                <w:rFonts w:ascii="Times New Roman" w:hAnsi="Times New Roman" w:cs="Times New Roman"/>
                <w:b/>
                <w:bCs/>
                <w:sz w:val="20"/>
                <w:szCs w:val="20"/>
              </w:rPr>
            </w:pPr>
            <w:r w:rsidRPr="00DE7C12">
              <w:rPr>
                <w:rFonts w:ascii="Times New Roman" w:hAnsi="Times New Roman" w:cs="Times New Roman"/>
                <w:b/>
                <w:bCs/>
                <w:sz w:val="20"/>
                <w:szCs w:val="20"/>
              </w:rPr>
              <w:t>Hizmet-1ÖğretiminPlanlanması,Yürütülmesi ve Değerlendirilmesi</w:t>
            </w:r>
          </w:p>
          <w:p w:rsidR="00DE7C12" w:rsidRPr="00DE7C12" w:rsidRDefault="00DE7C12" w:rsidP="00DE7C12">
            <w:pPr>
              <w:spacing w:after="0" w:line="240" w:lineRule="auto"/>
              <w:ind w:left="720"/>
              <w:jc w:val="both"/>
              <w:rPr>
                <w:rFonts w:ascii="Times New Roman" w:hAnsi="Times New Roman" w:cs="Times New Roman"/>
                <w:bCs/>
                <w:sz w:val="20"/>
                <w:szCs w:val="20"/>
              </w:rPr>
            </w:pPr>
            <w:r w:rsidRPr="00DE7C12">
              <w:rPr>
                <w:rFonts w:ascii="Times New Roman" w:hAnsi="Times New Roman" w:cs="Times New Roman"/>
                <w:bCs/>
                <w:sz w:val="20"/>
                <w:szCs w:val="20"/>
              </w:rPr>
              <w:t>Planlar</w:t>
            </w:r>
          </w:p>
          <w:p w:rsidR="00DE7C12" w:rsidRPr="00DE7C12" w:rsidRDefault="00DE7C12" w:rsidP="00DE7C12">
            <w:pPr>
              <w:numPr>
                <w:ilvl w:val="0"/>
                <w:numId w:val="36"/>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Öğretmenler Kurulu</w:t>
            </w:r>
          </w:p>
          <w:p w:rsidR="00DE7C12" w:rsidRPr="00DE7C12" w:rsidRDefault="00DE7C12" w:rsidP="00DE7C12">
            <w:pPr>
              <w:numPr>
                <w:ilvl w:val="0"/>
                <w:numId w:val="36"/>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Zümre Toplantıları</w:t>
            </w:r>
          </w:p>
          <w:p w:rsidR="00DE7C12" w:rsidRPr="00DE7C12" w:rsidRDefault="00DE7C12" w:rsidP="00DE7C12">
            <w:pPr>
              <w:numPr>
                <w:ilvl w:val="0"/>
                <w:numId w:val="36"/>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 xml:space="preserve">Sınıf içi uygulamalar   </w:t>
            </w:r>
          </w:p>
          <w:p w:rsidR="00DE7C12" w:rsidRPr="00DE7C12" w:rsidRDefault="00DE7C12" w:rsidP="00DE7C12">
            <w:pPr>
              <w:numPr>
                <w:ilvl w:val="0"/>
                <w:numId w:val="36"/>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 xml:space="preserve">Gezi ve inceleme </w:t>
            </w:r>
          </w:p>
          <w:p w:rsidR="00DE7C12" w:rsidRPr="00DE7C12" w:rsidRDefault="00DE7C12" w:rsidP="00DE7C12">
            <w:pPr>
              <w:numPr>
                <w:ilvl w:val="0"/>
                <w:numId w:val="36"/>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Öğrenci Kulüpleri</w:t>
            </w:r>
          </w:p>
          <w:p w:rsidR="00DE7C12" w:rsidRPr="00DE7C12" w:rsidRDefault="00DE7C12" w:rsidP="00DE7C12">
            <w:pPr>
              <w:numPr>
                <w:ilvl w:val="0"/>
                <w:numId w:val="36"/>
              </w:numPr>
              <w:spacing w:after="0" w:line="240" w:lineRule="auto"/>
              <w:jc w:val="both"/>
              <w:rPr>
                <w:rFonts w:ascii="Times New Roman" w:hAnsi="Times New Roman" w:cs="Times New Roman"/>
                <w:b/>
                <w:bCs/>
                <w:sz w:val="20"/>
                <w:szCs w:val="20"/>
              </w:rPr>
            </w:pPr>
            <w:r w:rsidRPr="00DE7C12">
              <w:rPr>
                <w:rFonts w:ascii="Times New Roman" w:hAnsi="Times New Roman" w:cs="Times New Roman"/>
                <w:bCs/>
                <w:sz w:val="20"/>
                <w:szCs w:val="20"/>
              </w:rPr>
              <w:t>Kazanım değerlendirme</w:t>
            </w:r>
          </w:p>
          <w:p w:rsidR="00DE7C12" w:rsidRPr="00DE7C12" w:rsidRDefault="00DE7C12" w:rsidP="00DE7C12">
            <w:pPr>
              <w:numPr>
                <w:ilvl w:val="0"/>
                <w:numId w:val="36"/>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Dönem içi değerlendirmeler</w:t>
            </w:r>
          </w:p>
          <w:p w:rsidR="00DE7C12" w:rsidRPr="00DE7C12" w:rsidRDefault="00DE7C12" w:rsidP="00DE7C12">
            <w:pPr>
              <w:numPr>
                <w:ilvl w:val="0"/>
                <w:numId w:val="36"/>
              </w:numPr>
              <w:spacing w:after="0" w:line="240" w:lineRule="auto"/>
              <w:jc w:val="both"/>
              <w:rPr>
                <w:rFonts w:ascii="Times New Roman" w:hAnsi="Times New Roman" w:cs="Times New Roman"/>
                <w:b/>
                <w:bCs/>
                <w:sz w:val="20"/>
                <w:szCs w:val="20"/>
              </w:rPr>
            </w:pPr>
            <w:r w:rsidRPr="00DE7C12">
              <w:rPr>
                <w:rFonts w:ascii="Times New Roman" w:hAnsi="Times New Roman" w:cs="Times New Roman"/>
                <w:bCs/>
                <w:sz w:val="20"/>
                <w:szCs w:val="20"/>
              </w:rPr>
              <w:t>Ortak sınavlar</w:t>
            </w:r>
          </w:p>
        </w:tc>
        <w:tc>
          <w:tcPr>
            <w:tcW w:w="4028" w:type="dxa"/>
            <w:shd w:val="clear" w:color="auto" w:fill="auto"/>
          </w:tcPr>
          <w:p w:rsidR="00DE7C12" w:rsidRPr="00DE7C12" w:rsidRDefault="00DE7C12" w:rsidP="00DE7C12">
            <w:pPr>
              <w:spacing w:after="0" w:line="240" w:lineRule="auto"/>
              <w:ind w:left="720"/>
              <w:jc w:val="both"/>
              <w:rPr>
                <w:rFonts w:ascii="Times New Roman" w:hAnsi="Times New Roman" w:cs="Times New Roman"/>
                <w:b/>
                <w:bCs/>
                <w:sz w:val="20"/>
                <w:szCs w:val="20"/>
              </w:rPr>
            </w:pPr>
          </w:p>
        </w:tc>
      </w:tr>
      <w:tr w:rsidR="00DE7C12" w:rsidRPr="00DE7C12" w:rsidTr="00FC72E3">
        <w:trPr>
          <w:trHeight w:val="585"/>
        </w:trPr>
        <w:tc>
          <w:tcPr>
            <w:tcW w:w="4820" w:type="dxa"/>
            <w:shd w:val="clear" w:color="auto" w:fill="auto"/>
          </w:tcPr>
          <w:p w:rsidR="00DE7C12" w:rsidRPr="00DE7C12" w:rsidRDefault="00DE7C12" w:rsidP="00DE7C12">
            <w:pPr>
              <w:spacing w:after="0" w:line="240" w:lineRule="auto"/>
              <w:ind w:left="360"/>
              <w:jc w:val="both"/>
              <w:rPr>
                <w:rFonts w:ascii="Times New Roman" w:hAnsi="Times New Roman" w:cs="Times New Roman"/>
                <w:bCs/>
                <w:sz w:val="20"/>
                <w:szCs w:val="20"/>
              </w:rPr>
            </w:pPr>
            <w:r w:rsidRPr="00DE7C12">
              <w:rPr>
                <w:rFonts w:ascii="Times New Roman" w:hAnsi="Times New Roman" w:cs="Times New Roman"/>
                <w:b/>
                <w:bCs/>
                <w:sz w:val="20"/>
                <w:szCs w:val="20"/>
              </w:rPr>
              <w:t xml:space="preserve">       Hizmet–2 </w:t>
            </w:r>
          </w:p>
          <w:p w:rsidR="00DE7C12" w:rsidRPr="00DE7C12" w:rsidRDefault="00DE7C12" w:rsidP="00DE7C12">
            <w:pPr>
              <w:numPr>
                <w:ilvl w:val="0"/>
                <w:numId w:val="39"/>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Öğretmen sınıf ve kulüp dağılımı</w:t>
            </w:r>
          </w:p>
        </w:tc>
        <w:tc>
          <w:tcPr>
            <w:tcW w:w="4028" w:type="dxa"/>
            <w:shd w:val="clear" w:color="auto" w:fill="auto"/>
          </w:tcPr>
          <w:p w:rsidR="00DE7C12" w:rsidRPr="00DE7C12" w:rsidRDefault="00DE7C12" w:rsidP="00DE7C12">
            <w:pPr>
              <w:spacing w:after="0" w:line="240" w:lineRule="auto"/>
              <w:ind w:left="720"/>
              <w:jc w:val="both"/>
              <w:rPr>
                <w:rFonts w:ascii="Times New Roman" w:hAnsi="Times New Roman" w:cs="Times New Roman"/>
                <w:bCs/>
                <w:sz w:val="20"/>
                <w:szCs w:val="20"/>
              </w:rPr>
            </w:pPr>
          </w:p>
        </w:tc>
      </w:tr>
      <w:tr w:rsidR="00DE7C12" w:rsidRPr="00DE7C12" w:rsidTr="00FC72E3">
        <w:trPr>
          <w:trHeight w:val="585"/>
        </w:trPr>
        <w:tc>
          <w:tcPr>
            <w:tcW w:w="4820" w:type="dxa"/>
            <w:shd w:val="clear" w:color="auto" w:fill="auto"/>
          </w:tcPr>
          <w:p w:rsidR="00DE7C12" w:rsidRPr="00DE7C12" w:rsidRDefault="00DE7C12" w:rsidP="00DE7C12">
            <w:pPr>
              <w:spacing w:after="0" w:line="240" w:lineRule="auto"/>
              <w:ind w:left="720"/>
              <w:jc w:val="both"/>
              <w:rPr>
                <w:rFonts w:ascii="Times New Roman" w:hAnsi="Times New Roman" w:cs="Times New Roman"/>
                <w:b/>
                <w:bCs/>
                <w:sz w:val="20"/>
                <w:szCs w:val="20"/>
              </w:rPr>
            </w:pPr>
            <w:r w:rsidRPr="00DE7C12">
              <w:rPr>
                <w:rFonts w:ascii="Times New Roman" w:hAnsi="Times New Roman" w:cs="Times New Roman"/>
                <w:b/>
                <w:bCs/>
                <w:sz w:val="20"/>
                <w:szCs w:val="20"/>
              </w:rPr>
              <w:t>Hizmet- 3 Proje çalışmaları</w:t>
            </w:r>
          </w:p>
          <w:p w:rsidR="00DE7C12" w:rsidRPr="00DE7C12" w:rsidRDefault="00DE7C12" w:rsidP="00DE7C12">
            <w:pPr>
              <w:numPr>
                <w:ilvl w:val="0"/>
                <w:numId w:val="40"/>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 xml:space="preserve">AB Projeleri     </w:t>
            </w:r>
          </w:p>
          <w:p w:rsidR="00DE7C12" w:rsidRPr="00DE7C12" w:rsidRDefault="00DE7C12" w:rsidP="00DE7C12">
            <w:pPr>
              <w:numPr>
                <w:ilvl w:val="0"/>
                <w:numId w:val="40"/>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 xml:space="preserve">Sosyal Projeler     </w:t>
            </w:r>
          </w:p>
          <w:p w:rsidR="00DE7C12" w:rsidRPr="00DE7C12" w:rsidRDefault="00DE7C12" w:rsidP="00DE7C12">
            <w:pPr>
              <w:numPr>
                <w:ilvl w:val="0"/>
                <w:numId w:val="40"/>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Fen Projeleri</w:t>
            </w:r>
          </w:p>
          <w:p w:rsidR="00DE7C12" w:rsidRPr="00DE7C12" w:rsidRDefault="00DE7C12" w:rsidP="00DE7C12">
            <w:pPr>
              <w:numPr>
                <w:ilvl w:val="0"/>
                <w:numId w:val="40"/>
              </w:numPr>
              <w:spacing w:after="0" w:line="240" w:lineRule="auto"/>
              <w:jc w:val="both"/>
              <w:rPr>
                <w:rFonts w:ascii="Times New Roman" w:hAnsi="Times New Roman" w:cs="Times New Roman"/>
                <w:bCs/>
                <w:sz w:val="20"/>
                <w:szCs w:val="20"/>
              </w:rPr>
            </w:pPr>
            <w:r w:rsidRPr="00DE7C12">
              <w:rPr>
                <w:rFonts w:ascii="Times New Roman" w:hAnsi="Times New Roman" w:cs="Times New Roman"/>
                <w:bCs/>
                <w:sz w:val="20"/>
                <w:szCs w:val="20"/>
              </w:rPr>
              <w:t>Yerel projeleri uygulama</w:t>
            </w:r>
          </w:p>
        </w:tc>
        <w:tc>
          <w:tcPr>
            <w:tcW w:w="4028" w:type="dxa"/>
            <w:shd w:val="clear" w:color="auto" w:fill="auto"/>
          </w:tcPr>
          <w:p w:rsidR="00DE7C12" w:rsidRPr="00DE7C12" w:rsidRDefault="00DE7C12" w:rsidP="00DE7C12">
            <w:pPr>
              <w:spacing w:after="0" w:line="240" w:lineRule="auto"/>
              <w:ind w:left="720"/>
              <w:jc w:val="both"/>
              <w:rPr>
                <w:rFonts w:ascii="Times New Roman" w:hAnsi="Times New Roman" w:cs="Times New Roman"/>
                <w:bCs/>
                <w:sz w:val="20"/>
                <w:szCs w:val="20"/>
              </w:rPr>
            </w:pPr>
          </w:p>
        </w:tc>
      </w:tr>
      <w:tr w:rsidR="00DE7C12" w:rsidRPr="00DE7C12" w:rsidTr="00FC72E3">
        <w:trPr>
          <w:trHeight w:val="585"/>
        </w:trPr>
        <w:tc>
          <w:tcPr>
            <w:tcW w:w="4820" w:type="dxa"/>
            <w:shd w:val="clear" w:color="auto" w:fill="auto"/>
          </w:tcPr>
          <w:p w:rsidR="00DE7C12" w:rsidRPr="00DE7C12" w:rsidRDefault="00DE7C12" w:rsidP="00DE7C12">
            <w:pPr>
              <w:spacing w:after="0" w:line="240" w:lineRule="auto"/>
              <w:ind w:left="360"/>
              <w:jc w:val="both"/>
              <w:rPr>
                <w:rFonts w:ascii="Times New Roman" w:hAnsi="Times New Roman" w:cs="Times New Roman"/>
                <w:bCs/>
                <w:sz w:val="20"/>
                <w:szCs w:val="20"/>
              </w:rPr>
            </w:pPr>
          </w:p>
        </w:tc>
        <w:tc>
          <w:tcPr>
            <w:tcW w:w="4028" w:type="dxa"/>
            <w:shd w:val="clear" w:color="auto" w:fill="auto"/>
          </w:tcPr>
          <w:p w:rsidR="00DE7C12" w:rsidRPr="00DE7C12" w:rsidRDefault="00DE7C12" w:rsidP="00DE7C12">
            <w:pPr>
              <w:spacing w:after="0" w:line="240" w:lineRule="auto"/>
              <w:ind w:left="720"/>
              <w:jc w:val="both"/>
              <w:rPr>
                <w:rFonts w:ascii="Times New Roman" w:hAnsi="Times New Roman" w:cs="Times New Roman"/>
                <w:bCs/>
                <w:sz w:val="20"/>
                <w:szCs w:val="20"/>
              </w:rPr>
            </w:pPr>
          </w:p>
        </w:tc>
      </w:tr>
    </w:tbl>
    <w:p w:rsidR="00ED63B9" w:rsidRPr="008B454B" w:rsidRDefault="00ED63B9" w:rsidP="008B454B">
      <w:pPr>
        <w:pStyle w:val="Balk2"/>
        <w:numPr>
          <w:ilvl w:val="1"/>
          <w:numId w:val="9"/>
        </w:numPr>
        <w:spacing w:before="0" w:after="120"/>
        <w:rPr>
          <w:rStyle w:val="Gvdemetni13"/>
          <w:rFonts w:ascii="Times New Roman" w:eastAsiaTheme="minorHAnsi" w:hAnsi="Times New Roman" w:cs="Times New Roman"/>
          <w:b/>
          <w:color w:val="365F91" w:themeColor="accent1" w:themeShade="BF"/>
          <w:sz w:val="22"/>
          <w:szCs w:val="22"/>
        </w:rPr>
      </w:pPr>
      <w:bookmarkStart w:id="14" w:name="bookmark38"/>
      <w:bookmarkStart w:id="15" w:name="_Toc418758830"/>
      <w:bookmarkStart w:id="16" w:name="_Toc439074071"/>
      <w:r w:rsidRPr="008B454B">
        <w:rPr>
          <w:rStyle w:val="Gvdemetni13"/>
          <w:rFonts w:ascii="Times New Roman" w:eastAsiaTheme="minorHAnsi" w:hAnsi="Times New Roman" w:cs="Times New Roman"/>
          <w:b/>
          <w:color w:val="365F91" w:themeColor="accent1" w:themeShade="BF"/>
          <w:sz w:val="22"/>
          <w:szCs w:val="22"/>
        </w:rPr>
        <w:lastRenderedPageBreak/>
        <w:t>PAYDAŞ ANALİZİ</w:t>
      </w:r>
      <w:bookmarkEnd w:id="14"/>
      <w:bookmarkEnd w:id="15"/>
      <w:bookmarkEnd w:id="16"/>
    </w:p>
    <w:p w:rsidR="00B562CE" w:rsidRPr="000F1918" w:rsidRDefault="00E367DF" w:rsidP="000F1918">
      <w:pPr>
        <w:ind w:firstLine="567"/>
        <w:jc w:val="both"/>
        <w:rPr>
          <w:rFonts w:ascii="Times New Roman" w:hAnsi="Times New Roman" w:cs="Times New Roman"/>
          <w:sz w:val="24"/>
          <w:lang w:bidi="tr-TR"/>
        </w:rPr>
      </w:pPr>
      <w:r w:rsidRPr="000F1918">
        <w:rPr>
          <w:rFonts w:ascii="Times New Roman" w:hAnsi="Times New Roman" w:cs="Times New Roman"/>
          <w:sz w:val="24"/>
          <w:lang w:bidi="tr-TR"/>
        </w:rPr>
        <w:t>Okulumuzun</w:t>
      </w:r>
      <w:r w:rsidR="00B562CE" w:rsidRPr="000F1918">
        <w:rPr>
          <w:rFonts w:ascii="Times New Roman" w:hAnsi="Times New Roman" w:cs="Times New Roman"/>
          <w:sz w:val="24"/>
          <w:lang w:bidi="tr-TR"/>
        </w:rPr>
        <w:t xml:space="preserve"> sorumlu ol</w:t>
      </w:r>
      <w:r w:rsidR="00A56CCB" w:rsidRPr="000F1918">
        <w:rPr>
          <w:rFonts w:ascii="Times New Roman" w:hAnsi="Times New Roman" w:cs="Times New Roman"/>
          <w:sz w:val="24"/>
          <w:lang w:bidi="tr-TR"/>
        </w:rPr>
        <w:t>duğu paydaş ağının belirlenmesi;</w:t>
      </w:r>
      <w:r w:rsidR="00B562CE" w:rsidRPr="000F1918">
        <w:rPr>
          <w:rFonts w:ascii="Times New Roman" w:hAnsi="Times New Roman" w:cs="Times New Roman"/>
          <w:sz w:val="24"/>
          <w:lang w:bidi="tr-TR"/>
        </w:rPr>
        <w:t xml:space="preserve"> paydaşlarla kurum arasındaki karşılıklı sorumlulukların ş</w:t>
      </w:r>
      <w:r w:rsidR="00A56CCB" w:rsidRPr="000F1918">
        <w:rPr>
          <w:rFonts w:ascii="Times New Roman" w:hAnsi="Times New Roman" w:cs="Times New Roman"/>
          <w:sz w:val="24"/>
          <w:lang w:bidi="tr-TR"/>
        </w:rPr>
        <w:t>effaf bir şekilde tanımlanmasını sağlam</w:t>
      </w:r>
      <w:r w:rsidR="00B562CE" w:rsidRPr="000F1918">
        <w:rPr>
          <w:rFonts w:ascii="Times New Roman" w:hAnsi="Times New Roman" w:cs="Times New Roman"/>
          <w:sz w:val="24"/>
          <w:lang w:bidi="tr-TR"/>
        </w:rPr>
        <w:t>ak</w:t>
      </w:r>
      <w:r w:rsidR="00A56CCB" w:rsidRPr="000F1918">
        <w:rPr>
          <w:rFonts w:ascii="Times New Roman" w:hAnsi="Times New Roman" w:cs="Times New Roman"/>
          <w:sz w:val="24"/>
          <w:lang w:bidi="tr-TR"/>
        </w:rPr>
        <w:t>,</w:t>
      </w:r>
      <w:r w:rsidR="00B562CE" w:rsidRPr="000F1918">
        <w:rPr>
          <w:rFonts w:ascii="Times New Roman" w:hAnsi="Times New Roman" w:cs="Times New Roman"/>
          <w:sz w:val="24"/>
          <w:lang w:bidi="tr-TR"/>
        </w:rPr>
        <w:t xml:space="preserve"> Stratejik Planın uygulama şansını arttırmaktadır.</w:t>
      </w:r>
      <w:r w:rsidR="00B562CE" w:rsidRPr="000F1918">
        <w:rPr>
          <w:rFonts w:ascii="Times New Roman" w:hAnsi="Times New Roman" w:cs="Times New Roman"/>
          <w:sz w:val="24"/>
        </w:rPr>
        <w:t xml:space="preserve"> </w:t>
      </w:r>
      <w:r w:rsidR="00B562CE" w:rsidRPr="000F1918">
        <w:rPr>
          <w:rFonts w:ascii="Times New Roman" w:hAnsi="Times New Roman" w:cs="Times New Roman"/>
          <w:sz w:val="24"/>
          <w:lang w:bidi="tr-TR"/>
        </w:rPr>
        <w:t>Kurumların uzun dönem başarısı için önem taşıyan paydaş etki</w:t>
      </w:r>
      <w:r w:rsidR="00A56CCB" w:rsidRPr="000F1918">
        <w:rPr>
          <w:rFonts w:ascii="Times New Roman" w:hAnsi="Times New Roman" w:cs="Times New Roman"/>
          <w:sz w:val="24"/>
          <w:lang w:bidi="tr-TR"/>
        </w:rPr>
        <w:t>leşiminin iyi analiz edilmesi,</w:t>
      </w:r>
      <w:r w:rsidR="00B562CE" w:rsidRPr="000F1918">
        <w:rPr>
          <w:rFonts w:ascii="Times New Roman" w:hAnsi="Times New Roman" w:cs="Times New Roman"/>
          <w:sz w:val="24"/>
          <w:lang w:bidi="tr-TR"/>
        </w:rPr>
        <w:t xml:space="preserve"> faaliyetlerin ölçülmesine </w:t>
      </w:r>
      <w:proofErr w:type="gramStart"/>
      <w:r w:rsidR="00B562CE" w:rsidRPr="000F1918">
        <w:rPr>
          <w:rFonts w:ascii="Times New Roman" w:hAnsi="Times New Roman" w:cs="Times New Roman"/>
          <w:sz w:val="24"/>
          <w:lang w:bidi="tr-TR"/>
        </w:rPr>
        <w:t>ve  değerlendirilmesine</w:t>
      </w:r>
      <w:proofErr w:type="gramEnd"/>
      <w:r w:rsidR="00B562CE" w:rsidRPr="000F1918">
        <w:rPr>
          <w:rFonts w:ascii="Times New Roman" w:hAnsi="Times New Roman" w:cs="Times New Roman"/>
          <w:sz w:val="24"/>
          <w:lang w:bidi="tr-TR"/>
        </w:rPr>
        <w:t xml:space="preserve"> imkan sağlamaktadır.</w:t>
      </w:r>
    </w:p>
    <w:p w:rsidR="00B562CE" w:rsidRPr="000F1918" w:rsidRDefault="000B6168" w:rsidP="000F1918">
      <w:pPr>
        <w:ind w:firstLine="567"/>
        <w:jc w:val="both"/>
        <w:rPr>
          <w:rFonts w:ascii="Times New Roman" w:hAnsi="Times New Roman" w:cs="Times New Roman"/>
          <w:sz w:val="24"/>
          <w:lang w:bidi="tr-TR"/>
        </w:rPr>
      </w:pPr>
      <w:r w:rsidRPr="000F1918">
        <w:rPr>
          <w:rFonts w:ascii="Times New Roman" w:hAnsi="Times New Roman" w:cs="Times New Roman"/>
          <w:sz w:val="24"/>
          <w:lang w:bidi="tr-TR"/>
        </w:rPr>
        <w:t>SAİME SALİH KONCA</w:t>
      </w:r>
      <w:r w:rsidR="004B31E3" w:rsidRPr="000F1918">
        <w:rPr>
          <w:rFonts w:ascii="Times New Roman" w:hAnsi="Times New Roman" w:cs="Times New Roman"/>
          <w:sz w:val="24"/>
          <w:lang w:bidi="tr-TR"/>
        </w:rPr>
        <w:t xml:space="preserve"> İLKOKULU</w:t>
      </w:r>
      <w:r w:rsidR="00FE6A23" w:rsidRPr="000F1918">
        <w:rPr>
          <w:rFonts w:ascii="Times New Roman" w:hAnsi="Times New Roman" w:cs="Times New Roman"/>
          <w:sz w:val="24"/>
          <w:lang w:bidi="tr-TR"/>
        </w:rPr>
        <w:t xml:space="preserve"> nu</w:t>
      </w:r>
      <w:r w:rsidR="00B562CE" w:rsidRPr="000F1918">
        <w:rPr>
          <w:rFonts w:ascii="Times New Roman" w:hAnsi="Times New Roman" w:cs="Times New Roman"/>
          <w:sz w:val="24"/>
          <w:lang w:bidi="tr-TR"/>
        </w:rPr>
        <w:t xml:space="preserve"> doğrudan ya da dolaylı, olumlu ya da olumsuz etkileyen, kurumun ürün ve hizmetleri ile ilgisi olan, kişi, kurum ve kuruluşlar tespit edilmiştir. Paydaş tespitinin ardından aşağıdaki sıra takip edilerek paydaş analizine devam edilmiştir.   </w:t>
      </w:r>
    </w:p>
    <w:p w:rsidR="00B562CE" w:rsidRPr="000F1918" w:rsidRDefault="00B562CE" w:rsidP="000F1918">
      <w:pPr>
        <w:pStyle w:val="ListeParagraf"/>
        <w:numPr>
          <w:ilvl w:val="0"/>
          <w:numId w:val="10"/>
        </w:numPr>
        <w:ind w:firstLine="567"/>
        <w:jc w:val="both"/>
        <w:rPr>
          <w:rFonts w:ascii="Times New Roman" w:hAnsi="Times New Roman" w:cs="Times New Roman"/>
          <w:sz w:val="24"/>
          <w:lang w:bidi="tr-TR"/>
        </w:rPr>
      </w:pPr>
      <w:r w:rsidRPr="000F1918">
        <w:rPr>
          <w:rFonts w:ascii="Times New Roman" w:hAnsi="Times New Roman" w:cs="Times New Roman"/>
          <w:sz w:val="24"/>
          <w:lang w:bidi="tr-TR"/>
        </w:rPr>
        <w:t xml:space="preserve">Paydaşların </w:t>
      </w:r>
      <w:proofErr w:type="spellStart"/>
      <w:r w:rsidRPr="000F1918">
        <w:rPr>
          <w:rFonts w:ascii="Times New Roman" w:hAnsi="Times New Roman" w:cs="Times New Roman"/>
          <w:sz w:val="24"/>
          <w:lang w:bidi="tr-TR"/>
        </w:rPr>
        <w:t>önceliklendirilmesi</w:t>
      </w:r>
      <w:proofErr w:type="spellEnd"/>
    </w:p>
    <w:p w:rsidR="00B562CE" w:rsidRPr="000F1918" w:rsidRDefault="00B562CE" w:rsidP="000F1918">
      <w:pPr>
        <w:pStyle w:val="ListeParagraf"/>
        <w:numPr>
          <w:ilvl w:val="0"/>
          <w:numId w:val="10"/>
        </w:numPr>
        <w:ind w:firstLine="567"/>
        <w:jc w:val="both"/>
        <w:rPr>
          <w:rFonts w:ascii="Times New Roman" w:hAnsi="Times New Roman" w:cs="Times New Roman"/>
          <w:sz w:val="24"/>
          <w:lang w:bidi="tr-TR"/>
        </w:rPr>
      </w:pPr>
      <w:r w:rsidRPr="000F1918">
        <w:rPr>
          <w:rFonts w:ascii="Times New Roman" w:hAnsi="Times New Roman" w:cs="Times New Roman"/>
          <w:sz w:val="24"/>
          <w:lang w:bidi="tr-TR"/>
        </w:rPr>
        <w:t xml:space="preserve">Paydaşların değerlendirilmesi </w:t>
      </w:r>
    </w:p>
    <w:p w:rsidR="00B562CE" w:rsidRPr="000F1918" w:rsidRDefault="00B562CE" w:rsidP="000F1918">
      <w:pPr>
        <w:pStyle w:val="ListeParagraf"/>
        <w:numPr>
          <w:ilvl w:val="0"/>
          <w:numId w:val="10"/>
        </w:numPr>
        <w:ind w:firstLine="567"/>
        <w:jc w:val="both"/>
        <w:rPr>
          <w:rFonts w:ascii="Times New Roman" w:hAnsi="Times New Roman" w:cs="Times New Roman"/>
          <w:sz w:val="24"/>
          <w:lang w:bidi="tr-TR"/>
        </w:rPr>
      </w:pPr>
      <w:r w:rsidRPr="000F1918">
        <w:rPr>
          <w:rFonts w:ascii="Times New Roman" w:hAnsi="Times New Roman" w:cs="Times New Roman"/>
          <w:sz w:val="24"/>
          <w:lang w:bidi="tr-TR"/>
        </w:rPr>
        <w:t>Görüş ve önerilerinin alınması ve değerlendirilmesi</w:t>
      </w:r>
    </w:p>
    <w:p w:rsidR="00ED63B9" w:rsidRPr="000F1918" w:rsidRDefault="00935941" w:rsidP="000F1918">
      <w:pPr>
        <w:spacing w:after="120"/>
        <w:ind w:firstLine="567"/>
        <w:jc w:val="both"/>
        <w:rPr>
          <w:rFonts w:ascii="Times New Roman" w:hAnsi="Times New Roman" w:cs="Times New Roman"/>
          <w:sz w:val="24"/>
        </w:rPr>
      </w:pPr>
      <w:r w:rsidRPr="000F1918">
        <w:rPr>
          <w:rFonts w:ascii="Times New Roman" w:hAnsi="Times New Roman" w:cs="Times New Roman"/>
          <w:sz w:val="24"/>
        </w:rPr>
        <w:t>Müdürlüğümüzün güçlü, zayıf yönlerini objektif olarak ortaya çıkarmak</w:t>
      </w:r>
      <w:r w:rsidR="00FD2421" w:rsidRPr="000F1918">
        <w:rPr>
          <w:rFonts w:ascii="Times New Roman" w:hAnsi="Times New Roman" w:cs="Times New Roman"/>
          <w:sz w:val="24"/>
        </w:rPr>
        <w:t>;</w:t>
      </w:r>
      <w:r w:rsidRPr="000F1918">
        <w:rPr>
          <w:rFonts w:ascii="Times New Roman" w:hAnsi="Times New Roman" w:cs="Times New Roman"/>
          <w:sz w:val="24"/>
        </w:rPr>
        <w:t xml:space="preserve">  amaç, faaliyet ve değerlendirme çalışmalarını sağlam bulgulara dayandırmak amacıyla anketlerle veriler toplanmış olup</w:t>
      </w:r>
      <w:r w:rsidR="00FD2421" w:rsidRPr="000F1918">
        <w:rPr>
          <w:rFonts w:ascii="Times New Roman" w:hAnsi="Times New Roman" w:cs="Times New Roman"/>
          <w:sz w:val="24"/>
        </w:rPr>
        <w:t>,</w:t>
      </w:r>
      <w:r w:rsidRPr="000F1918">
        <w:rPr>
          <w:rFonts w:ascii="Times New Roman" w:hAnsi="Times New Roman" w:cs="Times New Roman"/>
          <w:sz w:val="24"/>
        </w:rPr>
        <w:t xml:space="preserve">  </w:t>
      </w:r>
      <w:r w:rsidR="000F1918" w:rsidRPr="000F1918">
        <w:rPr>
          <w:rFonts w:ascii="Times New Roman" w:hAnsi="Times New Roman" w:cs="Times New Roman"/>
          <w:sz w:val="24"/>
        </w:rPr>
        <w:t>yüz yüze</w:t>
      </w:r>
      <w:r w:rsidRPr="000F1918">
        <w:rPr>
          <w:rFonts w:ascii="Times New Roman" w:hAnsi="Times New Roman" w:cs="Times New Roman"/>
          <w:sz w:val="24"/>
        </w:rPr>
        <w:t xml:space="preserve"> </w:t>
      </w:r>
      <w:r w:rsidR="000F1918">
        <w:rPr>
          <w:rFonts w:ascii="Times New Roman" w:hAnsi="Times New Roman" w:cs="Times New Roman"/>
          <w:sz w:val="24"/>
        </w:rPr>
        <w:t>görüşmelerle</w:t>
      </w:r>
      <w:r w:rsidRPr="000F1918">
        <w:rPr>
          <w:rFonts w:ascii="Times New Roman" w:hAnsi="Times New Roman" w:cs="Times New Roman"/>
          <w:sz w:val="24"/>
        </w:rPr>
        <w:t xml:space="preserve"> kurum yönetici</w:t>
      </w:r>
      <w:r w:rsidR="009A33DB" w:rsidRPr="000F1918">
        <w:rPr>
          <w:rFonts w:ascii="Times New Roman" w:hAnsi="Times New Roman" w:cs="Times New Roman"/>
          <w:sz w:val="24"/>
        </w:rPr>
        <w:t>leri</w:t>
      </w:r>
      <w:r w:rsidRPr="000F1918">
        <w:rPr>
          <w:rFonts w:ascii="Times New Roman" w:hAnsi="Times New Roman" w:cs="Times New Roman"/>
          <w:sz w:val="24"/>
        </w:rPr>
        <w:t xml:space="preserve">, öğretmen ve </w:t>
      </w:r>
      <w:r w:rsidR="009A33DB" w:rsidRPr="000F1918">
        <w:rPr>
          <w:rFonts w:ascii="Times New Roman" w:hAnsi="Times New Roman" w:cs="Times New Roman"/>
          <w:sz w:val="24"/>
        </w:rPr>
        <w:t>diğer personellerin</w:t>
      </w:r>
      <w:r w:rsidRPr="000F1918">
        <w:rPr>
          <w:rFonts w:ascii="Times New Roman" w:hAnsi="Times New Roman" w:cs="Times New Roman"/>
          <w:sz w:val="24"/>
        </w:rPr>
        <w:t xml:space="preserve"> görüş ve öneriler</w:t>
      </w:r>
      <w:r w:rsidR="008636D4" w:rsidRPr="000F1918">
        <w:rPr>
          <w:rFonts w:ascii="Times New Roman" w:hAnsi="Times New Roman" w:cs="Times New Roman"/>
          <w:sz w:val="24"/>
        </w:rPr>
        <w:t>i</w:t>
      </w:r>
      <w:r w:rsidRPr="000F1918">
        <w:rPr>
          <w:rFonts w:ascii="Times New Roman" w:hAnsi="Times New Roman" w:cs="Times New Roman"/>
          <w:sz w:val="24"/>
        </w:rPr>
        <w:t xml:space="preserve"> alınmıştır. Toplanan veriler analiz edilerek</w:t>
      </w:r>
      <w:r w:rsidR="004D56DD" w:rsidRPr="000F1918">
        <w:rPr>
          <w:rFonts w:ascii="Times New Roman" w:hAnsi="Times New Roman" w:cs="Times New Roman"/>
          <w:sz w:val="24"/>
        </w:rPr>
        <w:t>,</w:t>
      </w:r>
      <w:r w:rsidRPr="000F1918">
        <w:rPr>
          <w:rFonts w:ascii="Times New Roman" w:hAnsi="Times New Roman" w:cs="Times New Roman"/>
          <w:sz w:val="24"/>
        </w:rPr>
        <w:t xml:space="preserve"> planın GZFT(SWOT) analizi bölümünde yararlanılmak üzere </w:t>
      </w:r>
      <w:proofErr w:type="spellStart"/>
      <w:r w:rsidRPr="000F1918">
        <w:rPr>
          <w:rFonts w:ascii="Times New Roman" w:hAnsi="Times New Roman" w:cs="Times New Roman"/>
          <w:sz w:val="24"/>
        </w:rPr>
        <w:t>raporlaştırılmıştır</w:t>
      </w:r>
      <w:proofErr w:type="spellEnd"/>
      <w:r w:rsidRPr="000F1918">
        <w:rPr>
          <w:rFonts w:ascii="Times New Roman" w:hAnsi="Times New Roman" w:cs="Times New Roman"/>
          <w:sz w:val="24"/>
        </w:rPr>
        <w:t>.</w:t>
      </w:r>
    </w:p>
    <w:p w:rsidR="00ED63B9" w:rsidRPr="00ED63B9" w:rsidRDefault="00ED63B9" w:rsidP="00ED63B9">
      <w:pPr>
        <w:spacing w:after="120"/>
        <w:rPr>
          <w:rFonts w:ascii="Times New Roman" w:hAnsi="Times New Roman" w:cs="Times New Roman"/>
          <w:highlight w:val="yellow"/>
        </w:rPr>
      </w:pPr>
      <w:r w:rsidRPr="00ED63B9">
        <w:rPr>
          <w:rFonts w:ascii="Times New Roman" w:hAnsi="Times New Roman" w:cs="Times New Roman"/>
        </w:rPr>
        <w:tab/>
      </w:r>
    </w:p>
    <w:p w:rsidR="00ED63B9" w:rsidRPr="008636D4" w:rsidRDefault="008636D4" w:rsidP="009A33DB">
      <w:pPr>
        <w:pStyle w:val="Balk3"/>
        <w:ind w:left="357"/>
        <w:rPr>
          <w:rFonts w:ascii="Times New Roman" w:hAnsi="Times New Roman" w:cs="Times New Roman"/>
          <w:i/>
          <w:color w:val="0070C0"/>
        </w:rPr>
      </w:pPr>
      <w:bookmarkStart w:id="17" w:name="bookmark41"/>
      <w:bookmarkStart w:id="18" w:name="bookmark42"/>
      <w:bookmarkStart w:id="19" w:name="_Toc418758832"/>
      <w:bookmarkStart w:id="20" w:name="_Toc439074072"/>
      <w:r w:rsidRPr="008636D4">
        <w:rPr>
          <w:rFonts w:ascii="Times New Roman" w:hAnsi="Times New Roman" w:cs="Times New Roman"/>
          <w:i/>
          <w:color w:val="0070C0"/>
        </w:rPr>
        <w:t xml:space="preserve">2.4.1 </w:t>
      </w:r>
      <w:r w:rsidR="00ED63B9" w:rsidRPr="008636D4">
        <w:rPr>
          <w:rFonts w:ascii="Times New Roman" w:hAnsi="Times New Roman" w:cs="Times New Roman"/>
          <w:i/>
          <w:color w:val="0070C0"/>
        </w:rPr>
        <w:t>PAYDAŞ GÖRÜŞLERİ</w:t>
      </w:r>
      <w:bookmarkEnd w:id="17"/>
      <w:bookmarkEnd w:id="18"/>
      <w:bookmarkEnd w:id="19"/>
      <w:bookmarkEnd w:id="20"/>
    </w:p>
    <w:p w:rsidR="00ED63B9" w:rsidRPr="000F1918" w:rsidRDefault="008B454B" w:rsidP="000F1918">
      <w:pPr>
        <w:pStyle w:val="Gvdemetni20"/>
        <w:shd w:val="clear" w:color="auto" w:fill="auto"/>
        <w:spacing w:after="120" w:line="23" w:lineRule="atLeast"/>
        <w:ind w:firstLine="567"/>
        <w:jc w:val="both"/>
        <w:rPr>
          <w:rFonts w:ascii="Times New Roman" w:hAnsi="Times New Roman" w:cs="Times New Roman"/>
          <w:sz w:val="24"/>
          <w:szCs w:val="22"/>
        </w:rPr>
      </w:pPr>
      <w:r w:rsidRPr="000F1918">
        <w:rPr>
          <w:rFonts w:ascii="Times New Roman" w:hAnsi="Times New Roman" w:cs="Times New Roman"/>
          <w:sz w:val="24"/>
          <w:szCs w:val="22"/>
        </w:rPr>
        <w:t>Kurumumuzda</w:t>
      </w:r>
      <w:r w:rsidR="00ED63B9" w:rsidRPr="000F1918">
        <w:rPr>
          <w:rFonts w:ascii="Times New Roman" w:hAnsi="Times New Roman" w:cs="Times New Roman"/>
          <w:sz w:val="24"/>
          <w:szCs w:val="22"/>
        </w:rPr>
        <w:t xml:space="preserve"> çalışan </w:t>
      </w:r>
      <w:r w:rsidR="000B6168" w:rsidRPr="000F1918">
        <w:rPr>
          <w:rFonts w:ascii="Times New Roman" w:hAnsi="Times New Roman" w:cs="Times New Roman"/>
          <w:sz w:val="24"/>
          <w:szCs w:val="22"/>
        </w:rPr>
        <w:t>25</w:t>
      </w:r>
      <w:r w:rsidR="00ED63B9" w:rsidRPr="000F1918">
        <w:rPr>
          <w:rFonts w:ascii="Times New Roman" w:hAnsi="Times New Roman" w:cs="Times New Roman"/>
          <w:sz w:val="24"/>
          <w:szCs w:val="22"/>
        </w:rPr>
        <w:t xml:space="preserve"> kişiye </w:t>
      </w:r>
      <w:r w:rsidR="00ED63B9" w:rsidRPr="000F1918">
        <w:rPr>
          <w:rStyle w:val="Gvdemetni2Kaln"/>
          <w:rFonts w:ascii="Times New Roman" w:hAnsi="Times New Roman" w:cs="Times New Roman"/>
          <w:sz w:val="24"/>
          <w:szCs w:val="22"/>
        </w:rPr>
        <w:t xml:space="preserve">Çalışan Memnuniyet </w:t>
      </w:r>
      <w:r w:rsidR="00ED63B9" w:rsidRPr="000F1918">
        <w:rPr>
          <w:rFonts w:ascii="Times New Roman" w:hAnsi="Times New Roman" w:cs="Times New Roman"/>
          <w:sz w:val="24"/>
          <w:szCs w:val="22"/>
        </w:rPr>
        <w:t xml:space="preserve">anketi uygulanmıştır. Yine </w:t>
      </w:r>
      <w:r w:rsidR="00E20DB0" w:rsidRPr="000F1918">
        <w:rPr>
          <w:rFonts w:ascii="Times New Roman" w:hAnsi="Times New Roman" w:cs="Times New Roman"/>
          <w:sz w:val="24"/>
          <w:szCs w:val="22"/>
        </w:rPr>
        <w:t xml:space="preserve">Kurumumuz </w:t>
      </w:r>
      <w:r w:rsidR="00ED63B9" w:rsidRPr="000F1918">
        <w:rPr>
          <w:rFonts w:ascii="Times New Roman" w:hAnsi="Times New Roman" w:cs="Times New Roman"/>
          <w:sz w:val="24"/>
          <w:szCs w:val="22"/>
        </w:rPr>
        <w:t xml:space="preserve">bünyesinde </w:t>
      </w:r>
      <w:r w:rsidR="00E20DB0" w:rsidRPr="000F1918">
        <w:rPr>
          <w:rFonts w:ascii="Times New Roman" w:hAnsi="Times New Roman" w:cs="Times New Roman"/>
          <w:sz w:val="24"/>
          <w:szCs w:val="22"/>
        </w:rPr>
        <w:t xml:space="preserve">22 veli ve 21 öğrenci olmak </w:t>
      </w:r>
      <w:r w:rsidR="000B6168" w:rsidRPr="000F1918">
        <w:rPr>
          <w:rFonts w:ascii="Times New Roman" w:hAnsi="Times New Roman" w:cs="Times New Roman"/>
          <w:sz w:val="24"/>
          <w:szCs w:val="22"/>
        </w:rPr>
        <w:t>üzere 68</w:t>
      </w:r>
      <w:r w:rsidR="00ED63B9" w:rsidRPr="000F1918">
        <w:rPr>
          <w:rFonts w:ascii="Times New Roman" w:hAnsi="Times New Roman" w:cs="Times New Roman"/>
          <w:sz w:val="24"/>
          <w:szCs w:val="22"/>
        </w:rPr>
        <w:t xml:space="preserve"> kişinin</w:t>
      </w:r>
      <w:r w:rsidR="008636D4" w:rsidRPr="000F1918">
        <w:rPr>
          <w:rFonts w:ascii="Times New Roman" w:hAnsi="Times New Roman" w:cs="Times New Roman"/>
          <w:sz w:val="24"/>
          <w:szCs w:val="22"/>
        </w:rPr>
        <w:t xml:space="preserve"> </w:t>
      </w:r>
      <w:r w:rsidR="00ED63B9" w:rsidRPr="000F1918">
        <w:rPr>
          <w:rStyle w:val="Gvdemetni2Kaln"/>
          <w:rFonts w:ascii="Times New Roman" w:hAnsi="Times New Roman" w:cs="Times New Roman"/>
          <w:sz w:val="24"/>
          <w:szCs w:val="22"/>
        </w:rPr>
        <w:t>İç Paydaş Anketi ile görüşleri alınmıştır.</w:t>
      </w:r>
    </w:p>
    <w:p w:rsidR="00ED63B9" w:rsidRPr="000F1918" w:rsidRDefault="008B454B" w:rsidP="000F1918">
      <w:pPr>
        <w:pStyle w:val="Gvdemetni20"/>
        <w:shd w:val="clear" w:color="auto" w:fill="auto"/>
        <w:spacing w:after="120" w:line="23" w:lineRule="atLeast"/>
        <w:ind w:firstLine="567"/>
        <w:jc w:val="both"/>
        <w:rPr>
          <w:rFonts w:ascii="Times New Roman" w:hAnsi="Times New Roman" w:cs="Times New Roman"/>
          <w:sz w:val="24"/>
          <w:szCs w:val="22"/>
        </w:rPr>
      </w:pPr>
      <w:r w:rsidRPr="000F1918">
        <w:rPr>
          <w:rFonts w:ascii="Times New Roman" w:hAnsi="Times New Roman" w:cs="Times New Roman"/>
          <w:sz w:val="24"/>
          <w:szCs w:val="22"/>
        </w:rPr>
        <w:t>Kurumumuzda Dış paydaşlar</w:t>
      </w:r>
      <w:r w:rsidR="004D56DD" w:rsidRPr="000F1918">
        <w:rPr>
          <w:rFonts w:ascii="Times New Roman" w:hAnsi="Times New Roman" w:cs="Times New Roman"/>
          <w:sz w:val="24"/>
          <w:szCs w:val="22"/>
        </w:rPr>
        <w:t xml:space="preserve">dan </w:t>
      </w:r>
      <w:r w:rsidRPr="000F1918">
        <w:rPr>
          <w:rStyle w:val="Gvdemetni2Kaln"/>
          <w:rFonts w:ascii="Times New Roman" w:hAnsi="Times New Roman" w:cs="Times New Roman"/>
          <w:b w:val="0"/>
          <w:sz w:val="24"/>
          <w:szCs w:val="22"/>
        </w:rPr>
        <w:t>da</w:t>
      </w:r>
      <w:r w:rsidR="004D56DD" w:rsidRPr="000F1918">
        <w:rPr>
          <w:rFonts w:ascii="Times New Roman" w:hAnsi="Times New Roman" w:cs="Times New Roman"/>
          <w:sz w:val="24"/>
          <w:szCs w:val="22"/>
        </w:rPr>
        <w:t xml:space="preserve"> görüş</w:t>
      </w:r>
      <w:r w:rsidR="00ED63B9" w:rsidRPr="000F1918">
        <w:rPr>
          <w:rFonts w:ascii="Times New Roman" w:hAnsi="Times New Roman" w:cs="Times New Roman"/>
          <w:sz w:val="24"/>
          <w:szCs w:val="22"/>
        </w:rPr>
        <w:t xml:space="preserve"> alınmıştır.</w:t>
      </w:r>
    </w:p>
    <w:p w:rsidR="00ED63B9" w:rsidRPr="000F1918" w:rsidRDefault="00ED63B9" w:rsidP="000F1918">
      <w:pPr>
        <w:pStyle w:val="Gvdemetni20"/>
        <w:shd w:val="clear" w:color="auto" w:fill="auto"/>
        <w:spacing w:line="250" w:lineRule="exact"/>
        <w:ind w:firstLine="567"/>
        <w:jc w:val="both"/>
        <w:rPr>
          <w:rFonts w:ascii="Times New Roman" w:hAnsi="Times New Roman" w:cs="Times New Roman"/>
          <w:sz w:val="24"/>
          <w:szCs w:val="22"/>
        </w:rPr>
      </w:pPr>
    </w:p>
    <w:p w:rsidR="00ED63B9" w:rsidRPr="000F1918" w:rsidRDefault="008636D4" w:rsidP="000F1918">
      <w:pPr>
        <w:keepNext/>
        <w:keepLines/>
        <w:widowControl w:val="0"/>
        <w:tabs>
          <w:tab w:val="left" w:pos="362"/>
        </w:tabs>
        <w:spacing w:after="120" w:line="23" w:lineRule="atLeast"/>
        <w:ind w:firstLine="567"/>
        <w:jc w:val="both"/>
        <w:outlineLvl w:val="6"/>
        <w:rPr>
          <w:rFonts w:ascii="Times New Roman" w:hAnsi="Times New Roman" w:cs="Times New Roman"/>
          <w:sz w:val="24"/>
        </w:rPr>
      </w:pPr>
      <w:bookmarkStart w:id="21" w:name="bookmark43"/>
      <w:r w:rsidRPr="000F1918">
        <w:rPr>
          <w:rFonts w:ascii="Times New Roman" w:hAnsi="Times New Roman" w:cs="Times New Roman"/>
          <w:b/>
          <w:sz w:val="24"/>
        </w:rPr>
        <w:tab/>
      </w:r>
      <w:bookmarkEnd w:id="21"/>
      <w:r w:rsidR="00ED63B9" w:rsidRPr="000F1918">
        <w:rPr>
          <w:rFonts w:ascii="Times New Roman" w:hAnsi="Times New Roman" w:cs="Times New Roman"/>
          <w:sz w:val="24"/>
        </w:rPr>
        <w:t xml:space="preserve">Toplamda anketleri </w:t>
      </w:r>
      <w:proofErr w:type="gramStart"/>
      <w:r w:rsidR="000B6168" w:rsidRPr="000F1918">
        <w:rPr>
          <w:rStyle w:val="Gvdemetni2Kaln"/>
          <w:rFonts w:ascii="Times New Roman" w:hAnsi="Times New Roman" w:cs="Times New Roman"/>
          <w:sz w:val="24"/>
          <w:szCs w:val="22"/>
        </w:rPr>
        <w:t>68</w:t>
      </w:r>
      <w:r w:rsidR="00E20DB0" w:rsidRPr="000F1918">
        <w:rPr>
          <w:rStyle w:val="Gvdemetni2Kaln"/>
          <w:rFonts w:ascii="Times New Roman" w:hAnsi="Times New Roman" w:cs="Times New Roman"/>
          <w:sz w:val="24"/>
          <w:szCs w:val="22"/>
        </w:rPr>
        <w:t xml:space="preserve"> </w:t>
      </w:r>
      <w:r w:rsidR="00ED63B9" w:rsidRPr="000F1918">
        <w:rPr>
          <w:rStyle w:val="Gvdemetni2Kaln"/>
          <w:rFonts w:ascii="Times New Roman" w:hAnsi="Times New Roman" w:cs="Times New Roman"/>
          <w:sz w:val="24"/>
          <w:szCs w:val="22"/>
        </w:rPr>
        <w:t xml:space="preserve"> </w:t>
      </w:r>
      <w:r w:rsidR="00ED63B9" w:rsidRPr="000F1918">
        <w:rPr>
          <w:rFonts w:ascii="Times New Roman" w:hAnsi="Times New Roman" w:cs="Times New Roman"/>
          <w:sz w:val="24"/>
        </w:rPr>
        <w:t>kişi</w:t>
      </w:r>
      <w:proofErr w:type="gramEnd"/>
      <w:r w:rsidR="00ED63B9" w:rsidRPr="000F1918">
        <w:rPr>
          <w:rFonts w:ascii="Times New Roman" w:hAnsi="Times New Roman" w:cs="Times New Roman"/>
          <w:sz w:val="24"/>
        </w:rPr>
        <w:t xml:space="preserve"> yanıtlamıştır.</w:t>
      </w:r>
    </w:p>
    <w:p w:rsidR="001A1B85" w:rsidRDefault="00966D2D" w:rsidP="00966D2D">
      <w:pPr>
        <w:tabs>
          <w:tab w:val="left" w:pos="1337"/>
        </w:tabs>
        <w:rPr>
          <w:rFonts w:ascii="Times New Roman" w:hAnsi="Times New Roman" w:cs="Times New Roman"/>
        </w:rPr>
      </w:pPr>
      <w:r>
        <w:rPr>
          <w:rFonts w:ascii="Times New Roman" w:hAnsi="Times New Roman" w:cs="Times New Roman"/>
        </w:rPr>
        <w:tab/>
      </w:r>
    </w:p>
    <w:p w:rsidR="00966D2D" w:rsidRDefault="00966D2D" w:rsidP="00966D2D">
      <w:pPr>
        <w:tabs>
          <w:tab w:val="left" w:pos="1337"/>
        </w:tabs>
        <w:rPr>
          <w:rFonts w:ascii="Times New Roman" w:hAnsi="Times New Roman" w:cs="Times New Roman"/>
        </w:rPr>
      </w:pPr>
    </w:p>
    <w:p w:rsidR="00966D2D" w:rsidRDefault="00966D2D" w:rsidP="00966D2D">
      <w:pPr>
        <w:tabs>
          <w:tab w:val="left" w:pos="1337"/>
        </w:tabs>
        <w:rPr>
          <w:rFonts w:ascii="Times New Roman" w:hAnsi="Times New Roman" w:cs="Times New Roman"/>
        </w:rPr>
      </w:pPr>
    </w:p>
    <w:p w:rsidR="00966D2D" w:rsidRDefault="00966D2D" w:rsidP="00966D2D">
      <w:pPr>
        <w:tabs>
          <w:tab w:val="left" w:pos="1337"/>
        </w:tabs>
        <w:rPr>
          <w:rFonts w:ascii="Times New Roman" w:hAnsi="Times New Roman" w:cs="Times New Roman"/>
        </w:rPr>
      </w:pPr>
    </w:p>
    <w:p w:rsidR="00966D2D" w:rsidRDefault="00966D2D" w:rsidP="00966D2D">
      <w:pPr>
        <w:tabs>
          <w:tab w:val="left" w:pos="1337"/>
        </w:tabs>
        <w:rPr>
          <w:rFonts w:ascii="Times New Roman" w:hAnsi="Times New Roman" w:cs="Times New Roman"/>
        </w:rPr>
      </w:pPr>
    </w:p>
    <w:p w:rsidR="00966D2D" w:rsidRDefault="00966D2D" w:rsidP="00966D2D">
      <w:pPr>
        <w:tabs>
          <w:tab w:val="left" w:pos="1337"/>
        </w:tabs>
        <w:rPr>
          <w:rFonts w:ascii="Times New Roman" w:hAnsi="Times New Roman" w:cs="Times New Roman"/>
        </w:rPr>
      </w:pPr>
    </w:p>
    <w:p w:rsidR="00966D2D" w:rsidRDefault="00966D2D" w:rsidP="00966D2D">
      <w:pPr>
        <w:tabs>
          <w:tab w:val="left" w:pos="1337"/>
        </w:tabs>
        <w:rPr>
          <w:rFonts w:ascii="Times New Roman" w:hAnsi="Times New Roman" w:cs="Times New Roman"/>
        </w:rPr>
      </w:pPr>
    </w:p>
    <w:p w:rsidR="00966D2D" w:rsidRDefault="00966D2D" w:rsidP="00966D2D">
      <w:pPr>
        <w:tabs>
          <w:tab w:val="left" w:pos="1337"/>
        </w:tabs>
        <w:rPr>
          <w:rFonts w:ascii="Times New Roman" w:hAnsi="Times New Roman" w:cs="Times New Roman"/>
        </w:rPr>
      </w:pPr>
    </w:p>
    <w:p w:rsidR="00966D2D" w:rsidRDefault="00966D2D" w:rsidP="00966D2D">
      <w:pPr>
        <w:tabs>
          <w:tab w:val="left" w:pos="1337"/>
        </w:tabs>
        <w:rPr>
          <w:rFonts w:ascii="Times New Roman" w:hAnsi="Times New Roman" w:cs="Times New Roman"/>
        </w:rPr>
      </w:pPr>
    </w:p>
    <w:p w:rsidR="00ED63B9" w:rsidRPr="008636D4" w:rsidRDefault="00ED63B9" w:rsidP="003C223E">
      <w:pPr>
        <w:pStyle w:val="Balk2"/>
        <w:numPr>
          <w:ilvl w:val="1"/>
          <w:numId w:val="9"/>
        </w:numPr>
        <w:spacing w:before="0" w:after="120"/>
        <w:ind w:left="426" w:hanging="426"/>
        <w:rPr>
          <w:rStyle w:val="Gvdemetni12"/>
          <w:rFonts w:eastAsiaTheme="minorHAnsi"/>
          <w:b/>
          <w:bCs/>
          <w:iCs w:val="0"/>
          <w:color w:val="365F91" w:themeColor="accent1" w:themeShade="BF"/>
          <w:sz w:val="22"/>
          <w:szCs w:val="22"/>
        </w:rPr>
      </w:pPr>
      <w:bookmarkStart w:id="22" w:name="_Toc418758833"/>
      <w:bookmarkStart w:id="23" w:name="_Toc439074073"/>
      <w:r w:rsidRPr="008636D4">
        <w:rPr>
          <w:rStyle w:val="Gvdemetni12"/>
          <w:rFonts w:eastAsiaTheme="minorHAnsi"/>
          <w:b/>
          <w:bCs/>
          <w:iCs w:val="0"/>
          <w:color w:val="365F91" w:themeColor="accent1" w:themeShade="BF"/>
          <w:sz w:val="22"/>
          <w:szCs w:val="22"/>
        </w:rPr>
        <w:lastRenderedPageBreak/>
        <w:t>KURUM İÇİ ve DIŞI ANALİZ</w:t>
      </w:r>
      <w:bookmarkStart w:id="24" w:name="bookmark47"/>
      <w:bookmarkEnd w:id="22"/>
      <w:bookmarkEnd w:id="23"/>
    </w:p>
    <w:p w:rsidR="00ED63B9" w:rsidRPr="00ED63B9" w:rsidRDefault="00ED63B9" w:rsidP="00ED63B9">
      <w:pPr>
        <w:pStyle w:val="Balk3"/>
        <w:rPr>
          <w:rFonts w:ascii="Times New Roman" w:hAnsi="Times New Roman" w:cs="Times New Roman"/>
        </w:rPr>
      </w:pPr>
      <w:bookmarkStart w:id="25" w:name="_Toc418758834"/>
      <w:bookmarkStart w:id="26" w:name="_Toc439074074"/>
      <w:r w:rsidRPr="00ED63B9">
        <w:rPr>
          <w:rStyle w:val="Balk5"/>
          <w:rFonts w:ascii="Times New Roman" w:eastAsiaTheme="majorEastAsia" w:hAnsi="Times New Roman" w:cs="Times New Roman"/>
          <w:b/>
          <w:bCs/>
          <w:color w:val="365F91" w:themeColor="accent1" w:themeShade="BF"/>
          <w:sz w:val="22"/>
          <w:szCs w:val="22"/>
          <w:lang w:bidi="ar-SA"/>
        </w:rPr>
        <w:t>2.5.1 KURUM İÇİ ANALİZ</w:t>
      </w:r>
      <w:bookmarkEnd w:id="24"/>
      <w:bookmarkEnd w:id="25"/>
      <w:bookmarkEnd w:id="26"/>
    </w:p>
    <w:p w:rsidR="00ED63B9" w:rsidRDefault="00966D2D" w:rsidP="00ED63B9">
      <w:pPr>
        <w:tabs>
          <w:tab w:val="left" w:pos="1725"/>
        </w:tabs>
        <w:spacing w:after="0" w:line="360" w:lineRule="auto"/>
        <w:rPr>
          <w:rFonts w:ascii="Times New Roman" w:hAnsi="Times New Roman" w:cs="Times New Roman"/>
        </w:rPr>
      </w:pPr>
      <w:r>
        <w:rPr>
          <w:rFonts w:ascii="Times New Roman" w:hAnsi="Times New Roman" w:cs="Times New Roman"/>
        </w:rPr>
        <w:t xml:space="preserve">Okulumuzda, 1 Okul Müdürü, </w:t>
      </w:r>
      <w:r w:rsidR="000B6168">
        <w:rPr>
          <w:rFonts w:ascii="Times New Roman" w:hAnsi="Times New Roman" w:cs="Times New Roman"/>
        </w:rPr>
        <w:t>1</w:t>
      </w:r>
      <w:r>
        <w:rPr>
          <w:rFonts w:ascii="Times New Roman" w:hAnsi="Times New Roman" w:cs="Times New Roman"/>
        </w:rPr>
        <w:t xml:space="preserve"> Müdür Yardımcısı, </w:t>
      </w:r>
      <w:r w:rsidR="000B6168">
        <w:rPr>
          <w:rFonts w:ascii="Times New Roman" w:hAnsi="Times New Roman" w:cs="Times New Roman"/>
        </w:rPr>
        <w:t>14</w:t>
      </w:r>
      <w:r>
        <w:rPr>
          <w:rFonts w:ascii="Times New Roman" w:hAnsi="Times New Roman" w:cs="Times New Roman"/>
        </w:rPr>
        <w:t xml:space="preserve"> Sınıf Öğretmeni,  </w:t>
      </w:r>
      <w:r w:rsidR="000B6168">
        <w:rPr>
          <w:rFonts w:ascii="Times New Roman" w:hAnsi="Times New Roman" w:cs="Times New Roman"/>
        </w:rPr>
        <w:t>4</w:t>
      </w:r>
      <w:r>
        <w:rPr>
          <w:rFonts w:ascii="Times New Roman" w:hAnsi="Times New Roman" w:cs="Times New Roman"/>
        </w:rPr>
        <w:t xml:space="preserve"> Okulöncesi Öğretmeni,  </w:t>
      </w:r>
      <w:r w:rsidR="000B6168">
        <w:rPr>
          <w:rFonts w:ascii="Times New Roman" w:hAnsi="Times New Roman" w:cs="Times New Roman"/>
        </w:rPr>
        <w:t>1</w:t>
      </w:r>
      <w:r>
        <w:rPr>
          <w:rFonts w:ascii="Times New Roman" w:hAnsi="Times New Roman" w:cs="Times New Roman"/>
        </w:rPr>
        <w:t xml:space="preserve"> İngilizce, 1 Rehber Öğretmen, 1 VHKİ ve 2 Hizmetli görev yapmaktadır. </w:t>
      </w:r>
    </w:p>
    <w:p w:rsidR="00966D2D" w:rsidRPr="00ED63B9" w:rsidRDefault="00966D2D" w:rsidP="00ED63B9">
      <w:pPr>
        <w:tabs>
          <w:tab w:val="left" w:pos="1725"/>
        </w:tabs>
        <w:spacing w:after="0" w:line="360" w:lineRule="auto"/>
        <w:rPr>
          <w:rFonts w:ascii="Times New Roman" w:hAnsi="Times New Roman" w:cs="Times New Roman"/>
        </w:rPr>
      </w:pPr>
    </w:p>
    <w:p w:rsidR="00DC42EF" w:rsidRPr="00E93919" w:rsidRDefault="00651726" w:rsidP="006331EB">
      <w:pPr>
        <w:jc w:val="center"/>
        <w:rPr>
          <w:lang w:eastAsia="en-US"/>
        </w:rPr>
      </w:pPr>
      <w:r w:rsidRPr="00651726">
        <w:rPr>
          <w:noProof/>
        </w:rPr>
        <w:drawing>
          <wp:inline distT="0" distB="0" distL="0" distR="0" wp14:anchorId="02970763" wp14:editId="77030D78">
            <wp:extent cx="5760720" cy="5543334"/>
            <wp:effectExtent l="0" t="57150" r="0" b="0"/>
            <wp:docPr id="1" name="Kuruluş Şeması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6D06EE" w:rsidRPr="00746B53" w:rsidRDefault="006D06EE" w:rsidP="006D06EE">
      <w:pPr>
        <w:tabs>
          <w:tab w:val="left" w:pos="5160"/>
        </w:tabs>
        <w:jc w:val="center"/>
        <w:rPr>
          <w:rFonts w:ascii="Times New Roman" w:hAnsi="Times New Roman" w:cs="Times New Roman"/>
          <w:b/>
          <w:i/>
          <w:color w:val="0070C0"/>
        </w:rPr>
      </w:pPr>
    </w:p>
    <w:p w:rsidR="00FE1172" w:rsidRDefault="001A1B85" w:rsidP="00FE1172">
      <w:pPr>
        <w:tabs>
          <w:tab w:val="left" w:pos="5160"/>
        </w:tabs>
        <w:jc w:val="center"/>
        <w:rPr>
          <w:rFonts w:ascii="Times New Roman" w:hAnsi="Times New Roman" w:cs="Times New Roman"/>
          <w:b/>
          <w:i/>
          <w:color w:val="0070C0"/>
        </w:rPr>
      </w:pPr>
      <w:r>
        <w:rPr>
          <w:rFonts w:ascii="Times New Roman" w:hAnsi="Times New Roman" w:cs="Times New Roman"/>
          <w:b/>
          <w:i/>
          <w:color w:val="0070C0"/>
        </w:rPr>
        <w:t xml:space="preserve">[ </w:t>
      </w:r>
      <w:r w:rsidR="006D06EE" w:rsidRPr="00FE1172">
        <w:rPr>
          <w:rFonts w:ascii="Times New Roman" w:hAnsi="Times New Roman" w:cs="Times New Roman"/>
          <w:b/>
          <w:i/>
          <w:color w:val="0070C0"/>
        </w:rPr>
        <w:t xml:space="preserve">Şema 3: </w:t>
      </w:r>
      <w:r w:rsidR="00746B53" w:rsidRPr="00746B53">
        <w:rPr>
          <w:rFonts w:ascii="Times New Roman" w:hAnsi="Times New Roman" w:cs="Times New Roman"/>
          <w:b/>
          <w:i/>
          <w:color w:val="0070C0"/>
        </w:rPr>
        <w:t>SAİME SALİH KONCA İLKOKULU</w:t>
      </w:r>
      <w:r w:rsidR="00746B53">
        <w:rPr>
          <w:rFonts w:ascii="Times New Roman" w:hAnsi="Times New Roman" w:cs="Times New Roman"/>
          <w:b/>
          <w:i/>
          <w:color w:val="0070C0"/>
        </w:rPr>
        <w:t xml:space="preserve"> </w:t>
      </w:r>
      <w:r w:rsidR="006D06EE" w:rsidRPr="00FE1172">
        <w:rPr>
          <w:rFonts w:ascii="Times New Roman" w:hAnsi="Times New Roman" w:cs="Times New Roman"/>
          <w:b/>
          <w:i/>
          <w:color w:val="0070C0"/>
        </w:rPr>
        <w:t>Teşkilat Şemas</w:t>
      </w:r>
      <w:r>
        <w:rPr>
          <w:rFonts w:ascii="Times New Roman" w:hAnsi="Times New Roman" w:cs="Times New Roman"/>
          <w:b/>
          <w:i/>
          <w:color w:val="0070C0"/>
        </w:rPr>
        <w:t>ı ]</w:t>
      </w:r>
    </w:p>
    <w:p w:rsidR="00FE1172" w:rsidRDefault="00FE1172" w:rsidP="00FE1172">
      <w:pPr>
        <w:tabs>
          <w:tab w:val="left" w:pos="5160"/>
        </w:tabs>
        <w:rPr>
          <w:rFonts w:ascii="Times New Roman" w:hAnsi="Times New Roman" w:cs="Times New Roman"/>
          <w:b/>
          <w:i/>
          <w:color w:val="0070C0"/>
        </w:rPr>
      </w:pPr>
    </w:p>
    <w:p w:rsidR="006E3006" w:rsidRDefault="006E3006" w:rsidP="00FE1172">
      <w:pPr>
        <w:tabs>
          <w:tab w:val="left" w:pos="5160"/>
        </w:tabs>
        <w:rPr>
          <w:rFonts w:ascii="Times New Roman" w:hAnsi="Times New Roman" w:cs="Times New Roman"/>
          <w:b/>
          <w:i/>
          <w:color w:val="0070C0"/>
        </w:rPr>
      </w:pPr>
    </w:p>
    <w:p w:rsidR="006E3006" w:rsidRDefault="006E3006" w:rsidP="00FE1172">
      <w:pPr>
        <w:tabs>
          <w:tab w:val="left" w:pos="5160"/>
        </w:tabs>
        <w:rPr>
          <w:rFonts w:ascii="Times New Roman" w:hAnsi="Times New Roman" w:cs="Times New Roman"/>
          <w:b/>
          <w:i/>
          <w:color w:val="0070C0"/>
        </w:rPr>
      </w:pPr>
    </w:p>
    <w:tbl>
      <w:tblPr>
        <w:tblStyle w:val="TabloKlavuzu"/>
        <w:tblW w:w="10383" w:type="dxa"/>
        <w:jc w:val="center"/>
        <w:tblLayout w:type="fixed"/>
        <w:tblLook w:val="04A0" w:firstRow="1" w:lastRow="0" w:firstColumn="1" w:lastColumn="0" w:noHBand="0" w:noVBand="1"/>
      </w:tblPr>
      <w:tblGrid>
        <w:gridCol w:w="3826"/>
        <w:gridCol w:w="992"/>
        <w:gridCol w:w="850"/>
        <w:gridCol w:w="2268"/>
        <w:gridCol w:w="1225"/>
        <w:gridCol w:w="1222"/>
      </w:tblGrid>
      <w:tr w:rsidR="005D3F35" w:rsidRPr="001A034A" w:rsidTr="005D3F35">
        <w:trPr>
          <w:trHeight w:val="397"/>
          <w:jc w:val="center"/>
        </w:trPr>
        <w:tc>
          <w:tcPr>
            <w:tcW w:w="10383" w:type="dxa"/>
            <w:gridSpan w:val="6"/>
            <w:shd w:val="clear" w:color="auto" w:fill="DBE5F1" w:themeFill="accent1" w:themeFillTint="33"/>
            <w:vAlign w:val="center"/>
          </w:tcPr>
          <w:p w:rsidR="005D3F35" w:rsidRPr="001A034A" w:rsidRDefault="005D3F35" w:rsidP="005D3F35">
            <w:pPr>
              <w:pStyle w:val="Balk3"/>
              <w:spacing w:before="0"/>
              <w:outlineLvl w:val="2"/>
              <w:rPr>
                <w:rFonts w:ascii="Times New Roman" w:hAnsi="Times New Roman" w:cs="Times New Roman"/>
              </w:rPr>
            </w:pPr>
            <w:bookmarkStart w:id="27" w:name="_Toc418758835"/>
            <w:bookmarkStart w:id="28" w:name="_Toc439074075"/>
            <w:r>
              <w:rPr>
                <w:rFonts w:ascii="Times New Roman" w:hAnsi="Times New Roman" w:cs="Times New Roman"/>
              </w:rPr>
              <w:lastRenderedPageBreak/>
              <w:t xml:space="preserve">Tablo </w:t>
            </w:r>
            <w:r w:rsidRPr="001A034A">
              <w:rPr>
                <w:rFonts w:ascii="Times New Roman" w:hAnsi="Times New Roman" w:cs="Times New Roman"/>
              </w:rPr>
              <w:t>3</w:t>
            </w:r>
            <w:r>
              <w:rPr>
                <w:rFonts w:ascii="Times New Roman" w:hAnsi="Times New Roman" w:cs="Times New Roman"/>
              </w:rPr>
              <w:t xml:space="preserve">: </w:t>
            </w:r>
            <w:r w:rsidR="00746B53" w:rsidRPr="00746B53">
              <w:rPr>
                <w:rFonts w:ascii="Times New Roman" w:hAnsi="Times New Roman" w:cs="Times New Roman"/>
                <w:b w:val="0"/>
                <w:i/>
                <w:color w:val="0070C0"/>
              </w:rPr>
              <w:t>SAİME SALİH KONCA İLKOKULU</w:t>
            </w:r>
            <w:r w:rsidR="00746B53">
              <w:rPr>
                <w:rFonts w:ascii="Times New Roman" w:hAnsi="Times New Roman" w:cs="Times New Roman"/>
                <w:b w:val="0"/>
                <w:i/>
                <w:color w:val="0070C0"/>
              </w:rPr>
              <w:t xml:space="preserve"> </w:t>
            </w:r>
            <w:r w:rsidRPr="00746B53">
              <w:rPr>
                <w:rFonts w:ascii="Times New Roman" w:hAnsi="Times New Roman" w:cs="Times New Roman"/>
                <w:i/>
              </w:rPr>
              <w:t>PERSONEL DURUMU</w:t>
            </w:r>
            <w:bookmarkEnd w:id="27"/>
            <w:bookmarkEnd w:id="28"/>
          </w:p>
        </w:tc>
      </w:tr>
      <w:tr w:rsidR="005D3F35" w:rsidRPr="001A034A" w:rsidTr="005D3F35">
        <w:trPr>
          <w:trHeight w:val="397"/>
          <w:jc w:val="center"/>
        </w:trPr>
        <w:tc>
          <w:tcPr>
            <w:tcW w:w="3826" w:type="dxa"/>
            <w:tcBorders>
              <w:bottom w:val="single" w:sz="4" w:space="0" w:color="000000" w:themeColor="text1"/>
            </w:tcBorders>
            <w:shd w:val="clear" w:color="auto" w:fill="F2DBDB" w:themeFill="accent2" w:themeFillTint="33"/>
            <w:vAlign w:val="center"/>
          </w:tcPr>
          <w:p w:rsidR="005D3F35" w:rsidRPr="001A034A" w:rsidRDefault="005D3F35" w:rsidP="005D3F35">
            <w:pPr>
              <w:rPr>
                <w:rFonts w:ascii="Times New Roman" w:hAnsi="Times New Roman" w:cs="Times New Roman"/>
              </w:rPr>
            </w:pPr>
            <w:r w:rsidRPr="001A034A">
              <w:rPr>
                <w:rFonts w:ascii="Times New Roman" w:hAnsi="Times New Roman" w:cs="Times New Roman"/>
                <w:b/>
                <w:bCs/>
              </w:rPr>
              <w:t>GÖREV ÜNVANI</w:t>
            </w:r>
          </w:p>
        </w:tc>
        <w:tc>
          <w:tcPr>
            <w:tcW w:w="992" w:type="dxa"/>
            <w:tcBorders>
              <w:bottom w:val="single" w:sz="4" w:space="0" w:color="000000" w:themeColor="text1"/>
            </w:tcBorders>
            <w:shd w:val="clear" w:color="auto" w:fill="F2DBDB" w:themeFill="accent2" w:themeFillTint="33"/>
            <w:vAlign w:val="center"/>
          </w:tcPr>
          <w:p w:rsidR="005D3F35" w:rsidRPr="001A034A" w:rsidRDefault="005D3F35" w:rsidP="005D3F35">
            <w:pPr>
              <w:jc w:val="center"/>
              <w:rPr>
                <w:rFonts w:ascii="Times New Roman" w:hAnsi="Times New Roman" w:cs="Times New Roman"/>
              </w:rPr>
            </w:pPr>
            <w:r w:rsidRPr="001A034A">
              <w:rPr>
                <w:rFonts w:ascii="Times New Roman" w:hAnsi="Times New Roman" w:cs="Times New Roman"/>
                <w:b/>
                <w:bCs/>
              </w:rPr>
              <w:t>NORM</w:t>
            </w:r>
          </w:p>
        </w:tc>
        <w:tc>
          <w:tcPr>
            <w:tcW w:w="850" w:type="dxa"/>
            <w:tcBorders>
              <w:bottom w:val="single" w:sz="4" w:space="0" w:color="000000" w:themeColor="text1"/>
            </w:tcBorders>
            <w:shd w:val="clear" w:color="auto" w:fill="F2DBDB" w:themeFill="accent2" w:themeFillTint="33"/>
            <w:vAlign w:val="center"/>
          </w:tcPr>
          <w:p w:rsidR="005D3F35" w:rsidRPr="001A034A" w:rsidRDefault="005D3F35" w:rsidP="005D3F35">
            <w:pPr>
              <w:jc w:val="center"/>
              <w:rPr>
                <w:rFonts w:ascii="Times New Roman" w:hAnsi="Times New Roman" w:cs="Times New Roman"/>
              </w:rPr>
            </w:pPr>
            <w:r w:rsidRPr="001A034A">
              <w:rPr>
                <w:rFonts w:ascii="Times New Roman" w:hAnsi="Times New Roman" w:cs="Times New Roman"/>
                <w:b/>
                <w:bCs/>
              </w:rPr>
              <w:t>ASİL</w:t>
            </w:r>
          </w:p>
        </w:tc>
        <w:tc>
          <w:tcPr>
            <w:tcW w:w="2268" w:type="dxa"/>
            <w:tcBorders>
              <w:bottom w:val="single" w:sz="4" w:space="0" w:color="000000" w:themeColor="text1"/>
            </w:tcBorders>
            <w:shd w:val="clear" w:color="auto" w:fill="F2DBDB" w:themeFill="accent2" w:themeFillTint="33"/>
            <w:vAlign w:val="center"/>
          </w:tcPr>
          <w:p w:rsidR="005D3F35" w:rsidRPr="001A034A" w:rsidRDefault="005D3F35" w:rsidP="005D3F35">
            <w:pPr>
              <w:jc w:val="center"/>
              <w:rPr>
                <w:rFonts w:ascii="Times New Roman" w:hAnsi="Times New Roman" w:cs="Times New Roman"/>
                <w:b/>
              </w:rPr>
            </w:pPr>
            <w:r w:rsidRPr="001A034A">
              <w:rPr>
                <w:rFonts w:ascii="Times New Roman" w:hAnsi="Times New Roman" w:cs="Times New Roman"/>
                <w:b/>
              </w:rPr>
              <w:t>VEKİL</w:t>
            </w:r>
          </w:p>
        </w:tc>
        <w:tc>
          <w:tcPr>
            <w:tcW w:w="2447" w:type="dxa"/>
            <w:gridSpan w:val="2"/>
            <w:tcBorders>
              <w:bottom w:val="single" w:sz="4" w:space="0" w:color="000000" w:themeColor="text1"/>
            </w:tcBorders>
            <w:shd w:val="clear" w:color="auto" w:fill="F2DBDB" w:themeFill="accent2" w:themeFillTint="33"/>
            <w:vAlign w:val="center"/>
          </w:tcPr>
          <w:p w:rsidR="005D3F35" w:rsidRPr="001A034A" w:rsidRDefault="005D3F35" w:rsidP="005D3F35">
            <w:pPr>
              <w:jc w:val="center"/>
              <w:rPr>
                <w:rFonts w:ascii="Times New Roman" w:hAnsi="Times New Roman" w:cs="Times New Roman"/>
                <w:b/>
              </w:rPr>
            </w:pPr>
            <w:r w:rsidRPr="001A034A">
              <w:rPr>
                <w:rFonts w:ascii="Times New Roman" w:hAnsi="Times New Roman" w:cs="Times New Roman"/>
                <w:b/>
              </w:rPr>
              <w:t>BOŞ</w:t>
            </w:r>
          </w:p>
        </w:tc>
      </w:tr>
      <w:tr w:rsidR="005D3F35" w:rsidRPr="001A034A" w:rsidTr="006A34A9">
        <w:trPr>
          <w:trHeight w:val="397"/>
          <w:jc w:val="center"/>
        </w:trPr>
        <w:tc>
          <w:tcPr>
            <w:tcW w:w="3826" w:type="dxa"/>
            <w:tcBorders>
              <w:bottom w:val="single" w:sz="4" w:space="0" w:color="000000" w:themeColor="text1"/>
            </w:tcBorders>
            <w:shd w:val="clear" w:color="auto" w:fill="FFFFFF" w:themeFill="background1"/>
            <w:vAlign w:val="center"/>
          </w:tcPr>
          <w:p w:rsidR="005D3F35" w:rsidRPr="001A034A" w:rsidRDefault="00037979" w:rsidP="005D3F35">
            <w:pPr>
              <w:rPr>
                <w:rFonts w:ascii="Times New Roman" w:hAnsi="Times New Roman" w:cs="Times New Roman"/>
                <w:bCs/>
              </w:rPr>
            </w:pPr>
            <w:r>
              <w:rPr>
                <w:rFonts w:ascii="Times New Roman" w:hAnsi="Times New Roman" w:cs="Times New Roman"/>
                <w:bCs/>
              </w:rPr>
              <w:t>Okul</w:t>
            </w:r>
            <w:r w:rsidR="005D3F35" w:rsidRPr="001A034A">
              <w:rPr>
                <w:rFonts w:ascii="Times New Roman" w:hAnsi="Times New Roman" w:cs="Times New Roman"/>
                <w:bCs/>
              </w:rPr>
              <w:t xml:space="preserve"> Müdürü</w:t>
            </w:r>
          </w:p>
        </w:tc>
        <w:tc>
          <w:tcPr>
            <w:tcW w:w="992" w:type="dxa"/>
            <w:tcBorders>
              <w:bottom w:val="single" w:sz="4" w:space="0" w:color="000000" w:themeColor="text1"/>
            </w:tcBorders>
            <w:shd w:val="clear" w:color="auto" w:fill="FFFFFF" w:themeFill="background1"/>
            <w:vAlign w:val="center"/>
          </w:tcPr>
          <w:p w:rsidR="005D3F35" w:rsidRPr="001A034A" w:rsidRDefault="005D3F35" w:rsidP="005D3F35">
            <w:pPr>
              <w:jc w:val="center"/>
              <w:rPr>
                <w:rFonts w:ascii="Times New Roman" w:hAnsi="Times New Roman" w:cs="Times New Roman"/>
                <w:bCs/>
              </w:rPr>
            </w:pPr>
            <w:r w:rsidRPr="001A034A">
              <w:rPr>
                <w:rFonts w:ascii="Times New Roman" w:hAnsi="Times New Roman" w:cs="Times New Roman"/>
                <w:bCs/>
              </w:rPr>
              <w:t>1</w:t>
            </w:r>
          </w:p>
        </w:tc>
        <w:tc>
          <w:tcPr>
            <w:tcW w:w="850" w:type="dxa"/>
            <w:tcBorders>
              <w:bottom w:val="single" w:sz="4" w:space="0" w:color="000000" w:themeColor="text1"/>
            </w:tcBorders>
            <w:shd w:val="clear" w:color="auto" w:fill="FFFFFF" w:themeFill="background1"/>
            <w:vAlign w:val="center"/>
          </w:tcPr>
          <w:p w:rsidR="005D3F35" w:rsidRPr="001A034A" w:rsidRDefault="005D3F35" w:rsidP="005D3F35">
            <w:pPr>
              <w:jc w:val="center"/>
              <w:rPr>
                <w:rFonts w:ascii="Times New Roman" w:hAnsi="Times New Roman" w:cs="Times New Roman"/>
                <w:bCs/>
              </w:rPr>
            </w:pPr>
            <w:r w:rsidRPr="001A034A">
              <w:rPr>
                <w:rFonts w:ascii="Times New Roman" w:hAnsi="Times New Roman" w:cs="Times New Roman"/>
                <w:bCs/>
              </w:rPr>
              <w:t>1</w:t>
            </w:r>
          </w:p>
        </w:tc>
        <w:tc>
          <w:tcPr>
            <w:tcW w:w="2268" w:type="dxa"/>
            <w:tcBorders>
              <w:bottom w:val="single" w:sz="4" w:space="0" w:color="000000" w:themeColor="text1"/>
            </w:tcBorders>
            <w:shd w:val="clear" w:color="auto" w:fill="FFFFFF" w:themeFill="background1"/>
            <w:vAlign w:val="center"/>
          </w:tcPr>
          <w:p w:rsidR="005D3F35" w:rsidRPr="001A034A" w:rsidRDefault="005D3F35" w:rsidP="005D3F35">
            <w:pPr>
              <w:jc w:val="center"/>
              <w:rPr>
                <w:rFonts w:ascii="Times New Roman" w:hAnsi="Times New Roman" w:cs="Times New Roman"/>
              </w:rPr>
            </w:pPr>
            <w:r w:rsidRPr="001A034A">
              <w:rPr>
                <w:rFonts w:ascii="Times New Roman" w:hAnsi="Times New Roman" w:cs="Times New Roman"/>
              </w:rPr>
              <w:t>-</w:t>
            </w:r>
          </w:p>
        </w:tc>
        <w:tc>
          <w:tcPr>
            <w:tcW w:w="2447" w:type="dxa"/>
            <w:gridSpan w:val="2"/>
            <w:tcBorders>
              <w:bottom w:val="single" w:sz="4" w:space="0" w:color="000000" w:themeColor="text1"/>
            </w:tcBorders>
            <w:shd w:val="clear" w:color="auto" w:fill="FFFFFF" w:themeFill="background1"/>
            <w:vAlign w:val="center"/>
          </w:tcPr>
          <w:p w:rsidR="005D3F35" w:rsidRPr="001A034A" w:rsidRDefault="005D3F35" w:rsidP="005D3F35">
            <w:pPr>
              <w:jc w:val="center"/>
              <w:rPr>
                <w:rFonts w:ascii="Times New Roman" w:hAnsi="Times New Roman" w:cs="Times New Roman"/>
              </w:rPr>
            </w:pPr>
            <w:r w:rsidRPr="001A034A">
              <w:rPr>
                <w:rFonts w:ascii="Times New Roman" w:hAnsi="Times New Roman" w:cs="Times New Roman"/>
              </w:rPr>
              <w:t>-</w:t>
            </w:r>
          </w:p>
        </w:tc>
      </w:tr>
      <w:tr w:rsidR="005D3F35" w:rsidRPr="001A034A" w:rsidTr="006A34A9">
        <w:trPr>
          <w:trHeight w:val="397"/>
          <w:jc w:val="center"/>
        </w:trPr>
        <w:tc>
          <w:tcPr>
            <w:tcW w:w="3826" w:type="dxa"/>
            <w:shd w:val="clear" w:color="auto" w:fill="F2F2F2" w:themeFill="background1" w:themeFillShade="F2"/>
            <w:vAlign w:val="center"/>
          </w:tcPr>
          <w:p w:rsidR="005D3F35" w:rsidRPr="001A034A" w:rsidRDefault="00037979" w:rsidP="005D3F35">
            <w:pPr>
              <w:rPr>
                <w:rFonts w:ascii="Times New Roman" w:hAnsi="Times New Roman" w:cs="Times New Roman"/>
                <w:bCs/>
              </w:rPr>
            </w:pPr>
            <w:r>
              <w:rPr>
                <w:rFonts w:ascii="Times New Roman" w:hAnsi="Times New Roman" w:cs="Times New Roman"/>
                <w:bCs/>
              </w:rPr>
              <w:t>Müdür Yardımcısı</w:t>
            </w:r>
          </w:p>
        </w:tc>
        <w:tc>
          <w:tcPr>
            <w:tcW w:w="992" w:type="dxa"/>
            <w:shd w:val="clear" w:color="auto" w:fill="F2F2F2" w:themeFill="background1" w:themeFillShade="F2"/>
            <w:vAlign w:val="center"/>
          </w:tcPr>
          <w:p w:rsidR="005D3F35" w:rsidRPr="001A034A" w:rsidRDefault="000B6168" w:rsidP="005D3F35">
            <w:pPr>
              <w:jc w:val="center"/>
              <w:rPr>
                <w:rFonts w:ascii="Times New Roman" w:hAnsi="Times New Roman" w:cs="Times New Roman"/>
                <w:bCs/>
              </w:rPr>
            </w:pPr>
            <w:r>
              <w:rPr>
                <w:rFonts w:ascii="Times New Roman" w:hAnsi="Times New Roman" w:cs="Times New Roman"/>
                <w:bCs/>
              </w:rPr>
              <w:t>1</w:t>
            </w:r>
          </w:p>
        </w:tc>
        <w:tc>
          <w:tcPr>
            <w:tcW w:w="850" w:type="dxa"/>
            <w:shd w:val="clear" w:color="auto" w:fill="F2F2F2" w:themeFill="background1" w:themeFillShade="F2"/>
            <w:vAlign w:val="center"/>
          </w:tcPr>
          <w:p w:rsidR="005D3F35" w:rsidRPr="001A034A" w:rsidRDefault="000B6168" w:rsidP="005D3F35">
            <w:pPr>
              <w:jc w:val="center"/>
              <w:rPr>
                <w:rFonts w:ascii="Times New Roman" w:hAnsi="Times New Roman" w:cs="Times New Roman"/>
                <w:bCs/>
              </w:rPr>
            </w:pPr>
            <w:r>
              <w:rPr>
                <w:rFonts w:ascii="Times New Roman" w:hAnsi="Times New Roman" w:cs="Times New Roman"/>
                <w:bCs/>
              </w:rPr>
              <w:t>1</w:t>
            </w:r>
          </w:p>
        </w:tc>
        <w:tc>
          <w:tcPr>
            <w:tcW w:w="2268" w:type="dxa"/>
            <w:shd w:val="clear" w:color="auto" w:fill="F2F2F2" w:themeFill="background1" w:themeFillShade="F2"/>
            <w:vAlign w:val="center"/>
          </w:tcPr>
          <w:p w:rsidR="005D3F35" w:rsidRPr="001A034A" w:rsidRDefault="005D3F35" w:rsidP="005D3F35">
            <w:pPr>
              <w:jc w:val="center"/>
              <w:rPr>
                <w:rFonts w:ascii="Times New Roman" w:hAnsi="Times New Roman" w:cs="Times New Roman"/>
              </w:rPr>
            </w:pPr>
            <w:r w:rsidRPr="001A034A">
              <w:rPr>
                <w:rFonts w:ascii="Times New Roman" w:hAnsi="Times New Roman" w:cs="Times New Roman"/>
              </w:rPr>
              <w:t>-</w:t>
            </w:r>
          </w:p>
        </w:tc>
        <w:tc>
          <w:tcPr>
            <w:tcW w:w="2447" w:type="dxa"/>
            <w:gridSpan w:val="2"/>
            <w:shd w:val="clear" w:color="auto" w:fill="F2F2F2" w:themeFill="background1" w:themeFillShade="F2"/>
            <w:vAlign w:val="center"/>
          </w:tcPr>
          <w:p w:rsidR="005D3F35" w:rsidRPr="001A034A" w:rsidRDefault="00037979" w:rsidP="005D3F35">
            <w:pPr>
              <w:jc w:val="center"/>
              <w:rPr>
                <w:rFonts w:ascii="Times New Roman" w:hAnsi="Times New Roman" w:cs="Times New Roman"/>
              </w:rPr>
            </w:pPr>
            <w:r>
              <w:rPr>
                <w:rFonts w:ascii="Times New Roman" w:hAnsi="Times New Roman" w:cs="Times New Roman"/>
              </w:rPr>
              <w:t>-</w:t>
            </w:r>
          </w:p>
        </w:tc>
      </w:tr>
      <w:tr w:rsidR="005D3F35" w:rsidRPr="001A034A" w:rsidTr="005D3F35">
        <w:trPr>
          <w:trHeight w:val="397"/>
          <w:jc w:val="center"/>
        </w:trPr>
        <w:tc>
          <w:tcPr>
            <w:tcW w:w="3826" w:type="dxa"/>
            <w:shd w:val="clear" w:color="auto" w:fill="E5B8B7" w:themeFill="accent2" w:themeFillTint="66"/>
            <w:vAlign w:val="center"/>
          </w:tcPr>
          <w:p w:rsidR="005D3F35" w:rsidRPr="001A034A" w:rsidRDefault="005D3F35" w:rsidP="005D3F35">
            <w:pPr>
              <w:rPr>
                <w:rFonts w:ascii="Times New Roman" w:hAnsi="Times New Roman" w:cs="Times New Roman"/>
                <w:b/>
                <w:bCs/>
              </w:rPr>
            </w:pPr>
            <w:r w:rsidRPr="001A034A">
              <w:rPr>
                <w:rFonts w:ascii="Times New Roman" w:hAnsi="Times New Roman" w:cs="Times New Roman"/>
                <w:b/>
                <w:bCs/>
              </w:rPr>
              <w:t>EĞİTİM ÖĞRETİM SINIFI</w:t>
            </w:r>
          </w:p>
        </w:tc>
        <w:tc>
          <w:tcPr>
            <w:tcW w:w="1842" w:type="dxa"/>
            <w:gridSpan w:val="2"/>
            <w:shd w:val="clear" w:color="auto" w:fill="E5B8B7" w:themeFill="accent2" w:themeFillTint="66"/>
            <w:vAlign w:val="center"/>
          </w:tcPr>
          <w:p w:rsidR="005D3F35" w:rsidRPr="001A034A" w:rsidRDefault="005D3F35" w:rsidP="005D3F35">
            <w:pPr>
              <w:jc w:val="center"/>
              <w:rPr>
                <w:rFonts w:ascii="Times New Roman" w:hAnsi="Times New Roman" w:cs="Times New Roman"/>
                <w:b/>
                <w:bCs/>
              </w:rPr>
            </w:pPr>
            <w:r w:rsidRPr="001A034A">
              <w:rPr>
                <w:rFonts w:ascii="Times New Roman" w:hAnsi="Times New Roman" w:cs="Times New Roman"/>
                <w:b/>
                <w:bCs/>
              </w:rPr>
              <w:t>OLMASI GEREKEN NORM</w:t>
            </w:r>
          </w:p>
        </w:tc>
        <w:tc>
          <w:tcPr>
            <w:tcW w:w="2268" w:type="dxa"/>
            <w:shd w:val="clear" w:color="auto" w:fill="E5B8B7" w:themeFill="accent2" w:themeFillTint="66"/>
            <w:vAlign w:val="center"/>
          </w:tcPr>
          <w:p w:rsidR="005D3F35" w:rsidRPr="001A034A" w:rsidRDefault="005D3F35" w:rsidP="005D3F35">
            <w:pPr>
              <w:jc w:val="center"/>
              <w:rPr>
                <w:rFonts w:ascii="Times New Roman" w:hAnsi="Times New Roman" w:cs="Times New Roman"/>
                <w:b/>
              </w:rPr>
            </w:pPr>
            <w:r w:rsidRPr="001A034A">
              <w:rPr>
                <w:rFonts w:ascii="Times New Roman" w:hAnsi="Times New Roman" w:cs="Times New Roman"/>
                <w:b/>
              </w:rPr>
              <w:t>MEVCUT</w:t>
            </w:r>
          </w:p>
        </w:tc>
        <w:tc>
          <w:tcPr>
            <w:tcW w:w="1225" w:type="dxa"/>
            <w:shd w:val="clear" w:color="auto" w:fill="E5B8B7" w:themeFill="accent2" w:themeFillTint="66"/>
            <w:vAlign w:val="center"/>
          </w:tcPr>
          <w:p w:rsidR="005D3F35" w:rsidRPr="001A034A" w:rsidRDefault="005D3F35" w:rsidP="005D3F35">
            <w:pPr>
              <w:jc w:val="center"/>
              <w:rPr>
                <w:rFonts w:ascii="Times New Roman" w:hAnsi="Times New Roman" w:cs="Times New Roman"/>
                <w:b/>
              </w:rPr>
            </w:pPr>
            <w:r w:rsidRPr="001A034A">
              <w:rPr>
                <w:rFonts w:ascii="Times New Roman" w:hAnsi="Times New Roman" w:cs="Times New Roman"/>
                <w:b/>
              </w:rPr>
              <w:t>İHTİYAÇ</w:t>
            </w:r>
          </w:p>
        </w:tc>
        <w:tc>
          <w:tcPr>
            <w:tcW w:w="1222" w:type="dxa"/>
            <w:shd w:val="clear" w:color="auto" w:fill="E5B8B7" w:themeFill="accent2" w:themeFillTint="66"/>
            <w:vAlign w:val="center"/>
          </w:tcPr>
          <w:p w:rsidR="005D3F35" w:rsidRPr="001A034A" w:rsidRDefault="005D3F35" w:rsidP="005D3F35">
            <w:pPr>
              <w:jc w:val="center"/>
              <w:rPr>
                <w:rFonts w:ascii="Times New Roman" w:hAnsi="Times New Roman" w:cs="Times New Roman"/>
                <w:b/>
              </w:rPr>
            </w:pPr>
            <w:r w:rsidRPr="001A034A">
              <w:rPr>
                <w:rFonts w:ascii="Times New Roman" w:hAnsi="Times New Roman" w:cs="Times New Roman"/>
                <w:b/>
              </w:rPr>
              <w:t>FAZLA</w:t>
            </w:r>
          </w:p>
        </w:tc>
      </w:tr>
      <w:tr w:rsidR="005D3F35" w:rsidRPr="001A034A" w:rsidTr="005D3F35">
        <w:trPr>
          <w:trHeight w:val="397"/>
          <w:jc w:val="center"/>
        </w:trPr>
        <w:tc>
          <w:tcPr>
            <w:tcW w:w="3826" w:type="dxa"/>
            <w:shd w:val="clear" w:color="auto" w:fill="FFFFFF" w:themeFill="background1"/>
            <w:vAlign w:val="center"/>
          </w:tcPr>
          <w:p w:rsidR="005D3F35" w:rsidRPr="001A034A" w:rsidRDefault="005D3F35" w:rsidP="005D3F35">
            <w:pPr>
              <w:rPr>
                <w:rFonts w:ascii="Times New Roman" w:hAnsi="Times New Roman" w:cs="Times New Roman"/>
                <w:b/>
                <w:bCs/>
              </w:rPr>
            </w:pPr>
            <w:r w:rsidRPr="001A034A">
              <w:rPr>
                <w:rFonts w:ascii="Times New Roman" w:hAnsi="Times New Roman" w:cs="Times New Roman"/>
                <w:bCs/>
              </w:rPr>
              <w:t>Öğretmen</w:t>
            </w:r>
          </w:p>
        </w:tc>
        <w:tc>
          <w:tcPr>
            <w:tcW w:w="1842" w:type="dxa"/>
            <w:gridSpan w:val="2"/>
            <w:shd w:val="clear" w:color="auto" w:fill="FFFFFF" w:themeFill="background1"/>
            <w:vAlign w:val="center"/>
          </w:tcPr>
          <w:p w:rsidR="005D3F35" w:rsidRPr="001A034A" w:rsidRDefault="00A01D6C" w:rsidP="00037979">
            <w:pPr>
              <w:jc w:val="center"/>
              <w:rPr>
                <w:rFonts w:ascii="Times New Roman" w:hAnsi="Times New Roman" w:cs="Times New Roman"/>
                <w:bCs/>
              </w:rPr>
            </w:pPr>
            <w:r>
              <w:rPr>
                <w:rFonts w:ascii="Times New Roman" w:hAnsi="Times New Roman" w:cs="Times New Roman"/>
                <w:bCs/>
              </w:rPr>
              <w:t>22</w:t>
            </w:r>
          </w:p>
        </w:tc>
        <w:tc>
          <w:tcPr>
            <w:tcW w:w="2268" w:type="dxa"/>
            <w:shd w:val="clear" w:color="auto" w:fill="FFFFFF" w:themeFill="background1"/>
            <w:vAlign w:val="center"/>
          </w:tcPr>
          <w:p w:rsidR="005D3F35" w:rsidRPr="001A034A" w:rsidRDefault="00A01D6C" w:rsidP="005D3F35">
            <w:pPr>
              <w:jc w:val="center"/>
              <w:rPr>
                <w:rFonts w:ascii="Times New Roman" w:hAnsi="Times New Roman" w:cs="Times New Roman"/>
              </w:rPr>
            </w:pPr>
            <w:r>
              <w:rPr>
                <w:rFonts w:ascii="Times New Roman" w:hAnsi="Times New Roman" w:cs="Times New Roman"/>
              </w:rPr>
              <w:t>22</w:t>
            </w:r>
          </w:p>
        </w:tc>
        <w:tc>
          <w:tcPr>
            <w:tcW w:w="1225" w:type="dxa"/>
            <w:shd w:val="clear" w:color="auto" w:fill="FFFFFF" w:themeFill="background1"/>
            <w:vAlign w:val="center"/>
          </w:tcPr>
          <w:p w:rsidR="005D3F35" w:rsidRPr="001A034A" w:rsidRDefault="000B6168" w:rsidP="005D3F35">
            <w:pPr>
              <w:jc w:val="center"/>
              <w:rPr>
                <w:rFonts w:ascii="Times New Roman" w:hAnsi="Times New Roman" w:cs="Times New Roman"/>
              </w:rPr>
            </w:pPr>
            <w:r>
              <w:rPr>
                <w:rFonts w:ascii="Times New Roman" w:hAnsi="Times New Roman" w:cs="Times New Roman"/>
              </w:rPr>
              <w:t>-</w:t>
            </w:r>
          </w:p>
        </w:tc>
        <w:tc>
          <w:tcPr>
            <w:tcW w:w="1222" w:type="dxa"/>
            <w:shd w:val="clear" w:color="auto" w:fill="FFFFFF" w:themeFill="background1"/>
            <w:vAlign w:val="center"/>
          </w:tcPr>
          <w:p w:rsidR="005D3F35" w:rsidRPr="001A034A" w:rsidRDefault="00037979" w:rsidP="005D3F35">
            <w:pPr>
              <w:jc w:val="center"/>
              <w:rPr>
                <w:rFonts w:ascii="Times New Roman" w:hAnsi="Times New Roman" w:cs="Times New Roman"/>
              </w:rPr>
            </w:pPr>
            <w:r>
              <w:rPr>
                <w:rFonts w:ascii="Times New Roman" w:hAnsi="Times New Roman" w:cs="Times New Roman"/>
              </w:rPr>
              <w:t>-</w:t>
            </w:r>
          </w:p>
        </w:tc>
      </w:tr>
    </w:tbl>
    <w:p w:rsidR="005D3F35" w:rsidRPr="00C55F5A" w:rsidRDefault="005D3F35" w:rsidP="00C55F5A">
      <w:pPr>
        <w:spacing w:after="120"/>
        <w:jc w:val="both"/>
        <w:rPr>
          <w:rFonts w:ascii="Times New Roman" w:hAnsi="Times New Roman" w:cs="Times New Roman"/>
          <w:color w:val="C0504D" w:themeColor="accent2"/>
        </w:rPr>
      </w:pPr>
    </w:p>
    <w:tbl>
      <w:tblPr>
        <w:tblStyle w:val="TabloKlavuzu2"/>
        <w:tblW w:w="10383" w:type="dxa"/>
        <w:tblBorders>
          <w:left w:val="none" w:sz="0" w:space="0" w:color="auto"/>
          <w:right w:val="none" w:sz="0" w:space="0" w:color="auto"/>
        </w:tblBorders>
        <w:tblLayout w:type="fixed"/>
        <w:tblLook w:val="04A0" w:firstRow="1" w:lastRow="0" w:firstColumn="1" w:lastColumn="0" w:noHBand="0" w:noVBand="1"/>
      </w:tblPr>
      <w:tblGrid>
        <w:gridCol w:w="10383"/>
      </w:tblGrid>
      <w:tr w:rsidR="00DE7C12" w:rsidRPr="00DE7C12" w:rsidTr="00FC72E3">
        <w:trPr>
          <w:trHeight w:val="522"/>
        </w:trPr>
        <w:tc>
          <w:tcPr>
            <w:tcW w:w="9589" w:type="dxa"/>
            <w:tcBorders>
              <w:top w:val="nil"/>
            </w:tcBorders>
            <w:vAlign w:val="center"/>
          </w:tcPr>
          <w:p w:rsidR="00DE7C12" w:rsidRPr="00DE7C12" w:rsidRDefault="00C55F5A" w:rsidP="00DE7C12">
            <w:pPr>
              <w:tabs>
                <w:tab w:val="left" w:pos="5160"/>
              </w:tabs>
              <w:rPr>
                <w:rFonts w:cs="Times New Roman"/>
                <w:b/>
                <w:sz w:val="24"/>
                <w:szCs w:val="24"/>
              </w:rPr>
            </w:pPr>
            <w:bookmarkStart w:id="29" w:name="_Toc418758887"/>
            <w:r>
              <w:rPr>
                <w:rFonts w:cs="Times New Roman"/>
                <w:b/>
                <w:sz w:val="24"/>
                <w:szCs w:val="24"/>
              </w:rPr>
              <w:t>EKLER</w:t>
            </w:r>
          </w:p>
        </w:tc>
      </w:tr>
      <w:tr w:rsidR="00DE7C12" w:rsidRPr="00DE7C12" w:rsidTr="00FC72E3">
        <w:trPr>
          <w:trHeight w:val="522"/>
        </w:trPr>
        <w:tc>
          <w:tcPr>
            <w:tcW w:w="9589" w:type="dxa"/>
            <w:shd w:val="clear" w:color="auto" w:fill="F2F2F2" w:themeFill="background1" w:themeFillShade="F2"/>
            <w:vAlign w:val="center"/>
          </w:tcPr>
          <w:p w:rsidR="00DE7C12" w:rsidRPr="00DE7C12" w:rsidRDefault="00DE7C12" w:rsidP="00A832CC">
            <w:pPr>
              <w:tabs>
                <w:tab w:val="left" w:pos="1725"/>
              </w:tabs>
              <w:jc w:val="both"/>
              <w:rPr>
                <w:rFonts w:cs="Times New Roman"/>
              </w:rPr>
            </w:pPr>
            <w:r w:rsidRPr="00DE7C12">
              <w:t xml:space="preserve">(EK-1)  2015 YILI KONYAALTI </w:t>
            </w:r>
            <w:r w:rsidR="00A832CC">
              <w:t>SAİME SALİH KONCA</w:t>
            </w:r>
            <w:r w:rsidRPr="00DE7C12">
              <w:t xml:space="preserve"> İLKOKULU</w:t>
            </w:r>
            <w:r w:rsidR="00A832CC">
              <w:t xml:space="preserve"> </w:t>
            </w:r>
            <w:r w:rsidRPr="00DE7C12">
              <w:t>ÇALIŞANLARINA AİT NORM, MEVCUT VE İHTİYAÇ TABLOSU</w:t>
            </w:r>
          </w:p>
        </w:tc>
      </w:tr>
      <w:tr w:rsidR="00DE7C12" w:rsidRPr="00DE7C12" w:rsidTr="00FC72E3">
        <w:trPr>
          <w:trHeight w:val="522"/>
        </w:trPr>
        <w:tc>
          <w:tcPr>
            <w:tcW w:w="9589" w:type="dxa"/>
            <w:vAlign w:val="center"/>
          </w:tcPr>
          <w:p w:rsidR="00DE7C12" w:rsidRPr="00DE7C12" w:rsidRDefault="00DE7C12" w:rsidP="00DE7C12">
            <w:pPr>
              <w:tabs>
                <w:tab w:val="left" w:pos="1725"/>
              </w:tabs>
              <w:jc w:val="both"/>
              <w:rPr>
                <w:rFonts w:cs="Times New Roman"/>
              </w:rPr>
            </w:pPr>
            <w:r w:rsidRPr="00DE7C12">
              <w:t xml:space="preserve">(EK-2)  </w:t>
            </w:r>
            <w:proofErr w:type="gramStart"/>
            <w:r w:rsidRPr="00DE7C12">
              <w:t>ÖĞRENCİ  VE</w:t>
            </w:r>
            <w:proofErr w:type="gramEnd"/>
            <w:r w:rsidRPr="00DE7C12">
              <w:t xml:space="preserve"> DERSLİK SAYISINA İLİŞKİN BİLGİLER</w:t>
            </w:r>
          </w:p>
        </w:tc>
      </w:tr>
      <w:tr w:rsidR="00DE7C12" w:rsidRPr="00DE7C12" w:rsidTr="00FC72E3">
        <w:trPr>
          <w:trHeight w:val="522"/>
        </w:trPr>
        <w:tc>
          <w:tcPr>
            <w:tcW w:w="9589" w:type="dxa"/>
            <w:shd w:val="clear" w:color="auto" w:fill="F2F2F2" w:themeFill="background1" w:themeFillShade="F2"/>
            <w:vAlign w:val="center"/>
          </w:tcPr>
          <w:p w:rsidR="00DE7C12" w:rsidRPr="00DE7C12" w:rsidRDefault="00DE7C12" w:rsidP="00DE7C12">
            <w:pPr>
              <w:tabs>
                <w:tab w:val="left" w:pos="1725"/>
              </w:tabs>
              <w:jc w:val="both"/>
              <w:rPr>
                <w:rFonts w:cs="Times New Roman"/>
              </w:rPr>
            </w:pPr>
            <w:r w:rsidRPr="00DE7C12">
              <w:t>(EK-3)  YILLARA GÖRE DERSLİK VE ÖĞRETMEN BAŞINA DÜŞEN ÖĞRENCİ SAYISI</w:t>
            </w:r>
          </w:p>
        </w:tc>
      </w:tr>
      <w:tr w:rsidR="00DE7C12" w:rsidRPr="00DE7C12" w:rsidTr="00FC72E3">
        <w:trPr>
          <w:trHeight w:val="522"/>
        </w:trPr>
        <w:tc>
          <w:tcPr>
            <w:tcW w:w="9589" w:type="dxa"/>
            <w:vAlign w:val="center"/>
          </w:tcPr>
          <w:p w:rsidR="00DE7C12" w:rsidRPr="00DE7C12" w:rsidRDefault="00DE7C12" w:rsidP="00DE7C12">
            <w:pPr>
              <w:rPr>
                <w:rFonts w:cs="Times New Roman"/>
              </w:rPr>
            </w:pPr>
            <w:r w:rsidRPr="00DE7C12">
              <w:t xml:space="preserve">(EK-5) </w:t>
            </w:r>
            <w:r w:rsidRPr="00DE7C12">
              <w:rPr>
                <w:bCs/>
              </w:rPr>
              <w:t>İDARİ PERSONELİN</w:t>
            </w:r>
            <w:r w:rsidRPr="00DE7C12">
              <w:t xml:space="preserve"> SON 5 YIL KATILDIĞI HİZMETİÇİ EĞİTİM PROGRAMLARI</w:t>
            </w:r>
          </w:p>
        </w:tc>
      </w:tr>
      <w:tr w:rsidR="00DE7C12" w:rsidRPr="00DE7C12" w:rsidTr="00FC72E3">
        <w:trPr>
          <w:trHeight w:val="522"/>
        </w:trPr>
        <w:tc>
          <w:tcPr>
            <w:tcW w:w="9589" w:type="dxa"/>
            <w:shd w:val="clear" w:color="auto" w:fill="F2F2F2" w:themeFill="background1" w:themeFillShade="F2"/>
            <w:vAlign w:val="center"/>
          </w:tcPr>
          <w:p w:rsidR="00DE7C12" w:rsidRPr="00DE7C12" w:rsidRDefault="00DE7C12" w:rsidP="00DE7C12">
            <w:pPr>
              <w:rPr>
                <w:rFonts w:cs="Times New Roman"/>
              </w:rPr>
            </w:pPr>
            <w:r w:rsidRPr="00DE7C12">
              <w:t>(EK-6)  ÖĞRETMENLERİN SON 5 YIL KATILDIĞI HİZMETİÇİ EĞİTİM PROGRAMLARI</w:t>
            </w:r>
          </w:p>
        </w:tc>
      </w:tr>
      <w:tr w:rsidR="00DE7C12" w:rsidRPr="00DE7C12" w:rsidTr="00FC72E3">
        <w:trPr>
          <w:trHeight w:val="522"/>
        </w:trPr>
        <w:tc>
          <w:tcPr>
            <w:tcW w:w="9589" w:type="dxa"/>
            <w:tcBorders>
              <w:bottom w:val="nil"/>
            </w:tcBorders>
            <w:vAlign w:val="center"/>
          </w:tcPr>
          <w:p w:rsidR="00DE7C12" w:rsidRPr="00DE7C12" w:rsidRDefault="00DE7C12" w:rsidP="00DE7C12">
            <w:pPr>
              <w:rPr>
                <w:rFonts w:cs="Times New Roman"/>
              </w:rPr>
            </w:pPr>
            <w:r w:rsidRPr="00DE7C12">
              <w:t>(EK-7)  YERLEŞİM ALANLARI İLE İLGİLİ VERİLER</w:t>
            </w:r>
          </w:p>
        </w:tc>
      </w:tr>
      <w:tr w:rsidR="00DE7C12" w:rsidRPr="00DE7C12" w:rsidTr="00FC72E3">
        <w:tblPrEx>
          <w:tblBorders>
            <w:left w:val="single" w:sz="4" w:space="0" w:color="000000" w:themeColor="text1"/>
            <w:right w:val="single" w:sz="4" w:space="0" w:color="000000" w:themeColor="text1"/>
          </w:tblBorders>
        </w:tblPrEx>
        <w:trPr>
          <w:trHeight w:val="522"/>
        </w:trPr>
        <w:tc>
          <w:tcPr>
            <w:tcW w:w="9589" w:type="dxa"/>
            <w:tcBorders>
              <w:top w:val="nil"/>
              <w:left w:val="nil"/>
              <w:bottom w:val="nil"/>
              <w:right w:val="nil"/>
            </w:tcBorders>
            <w:shd w:val="clear" w:color="auto" w:fill="auto"/>
          </w:tcPr>
          <w:p w:rsidR="00DE7C12" w:rsidRPr="00DE7C12" w:rsidRDefault="00DE7C12" w:rsidP="00DE7C12">
            <w:pPr>
              <w:shd w:val="clear" w:color="auto" w:fill="EEECE1" w:themeFill="background2"/>
              <w:rPr>
                <w:rFonts w:cs="Times New Roman"/>
              </w:rPr>
            </w:pPr>
            <w:r w:rsidRPr="00DE7C12">
              <w:t xml:space="preserve"> (EK-8)  SPOR TESİSLERİ İLE İLGİLİ VERİLER</w:t>
            </w:r>
          </w:p>
        </w:tc>
      </w:tr>
    </w:tbl>
    <w:p w:rsidR="00C55F5A" w:rsidRDefault="00C55F5A" w:rsidP="00DE7C12">
      <w:pPr>
        <w:spacing w:after="120" w:line="23" w:lineRule="atLeast"/>
        <w:rPr>
          <w:rFonts w:ascii="Times New Roman" w:eastAsiaTheme="majorEastAsia" w:hAnsi="Times New Roman" w:cs="Times New Roman"/>
          <w:b/>
          <w:bCs/>
          <w:sz w:val="26"/>
          <w:szCs w:val="26"/>
          <w:lang w:eastAsia="en-US"/>
        </w:rPr>
      </w:pPr>
    </w:p>
    <w:p w:rsidR="00DE7C12" w:rsidRPr="00DE7C12" w:rsidRDefault="00DE7C12" w:rsidP="00DE7C12">
      <w:pPr>
        <w:spacing w:after="120" w:line="23" w:lineRule="atLeast"/>
        <w:rPr>
          <w:rFonts w:ascii="Times New Roman" w:hAnsi="Times New Roman" w:cs="Times New Roman"/>
        </w:rPr>
      </w:pPr>
      <w:r w:rsidRPr="00DE7C12">
        <w:rPr>
          <w:rFonts w:ascii="Times New Roman" w:eastAsiaTheme="majorEastAsia" w:hAnsi="Times New Roman" w:cs="Times New Roman"/>
          <w:b/>
          <w:bCs/>
          <w:sz w:val="26"/>
          <w:szCs w:val="26"/>
          <w:lang w:eastAsia="en-US"/>
        </w:rPr>
        <w:t>Kurumun İletişim ve Karar Alma Süreçleri</w:t>
      </w:r>
      <w:r w:rsidRPr="00DE7C12">
        <w:rPr>
          <w:rFonts w:ascii="Times New Roman" w:eastAsiaTheme="minorHAnsi" w:hAnsi="Times New Roman" w:cs="Times New Roman"/>
          <w:b/>
          <w:bCs/>
          <w:i/>
          <w:iCs/>
          <w:lang w:bidi="tr-TR"/>
        </w:rPr>
        <w:t>:</w:t>
      </w:r>
    </w:p>
    <w:p w:rsidR="00C55F5A" w:rsidRDefault="00C55F5A" w:rsidP="00C55F5A">
      <w:pPr>
        <w:widowControl w:val="0"/>
        <w:spacing w:after="120" w:line="23" w:lineRule="atLeast"/>
        <w:ind w:firstLine="360"/>
        <w:jc w:val="both"/>
        <w:rPr>
          <w:rStyle w:val="Balk2Char"/>
          <w:rFonts w:ascii="Times New Roman" w:hAnsi="Times New Roman" w:cs="Times New Roman"/>
        </w:rPr>
      </w:pPr>
    </w:p>
    <w:p w:rsidR="008E10D8" w:rsidRPr="00C55F5A" w:rsidRDefault="008E10D8" w:rsidP="00C55F5A">
      <w:pPr>
        <w:widowControl w:val="0"/>
        <w:spacing w:after="120" w:line="23" w:lineRule="atLeast"/>
        <w:ind w:firstLine="360"/>
        <w:jc w:val="both"/>
        <w:rPr>
          <w:rFonts w:ascii="Times New Roman" w:eastAsia="Book Antiqua" w:hAnsi="Times New Roman" w:cs="Times New Roman"/>
        </w:rPr>
      </w:pPr>
      <w:bookmarkStart w:id="30" w:name="_Toc439074076"/>
      <w:r w:rsidRPr="001A034A">
        <w:rPr>
          <w:rStyle w:val="Balk2Char"/>
          <w:rFonts w:ascii="Times New Roman" w:hAnsi="Times New Roman" w:cs="Times New Roman"/>
        </w:rPr>
        <w:t>Kurumun İletişim ve Karar Alma Süreçleri</w:t>
      </w:r>
      <w:bookmarkEnd w:id="29"/>
      <w:bookmarkEnd w:id="30"/>
      <w:r w:rsidRPr="001A034A">
        <w:rPr>
          <w:rStyle w:val="Gvdemetni12"/>
          <w:rFonts w:eastAsiaTheme="minorHAnsi"/>
          <w:color w:val="365F91" w:themeColor="accent1" w:themeShade="BF"/>
          <w:sz w:val="22"/>
          <w:szCs w:val="22"/>
        </w:rPr>
        <w:t>:</w:t>
      </w:r>
    </w:p>
    <w:p w:rsidR="008E10D8" w:rsidRPr="000F1918" w:rsidRDefault="000B6168" w:rsidP="000F1918">
      <w:pPr>
        <w:pStyle w:val="Gvdemetni20"/>
        <w:shd w:val="clear" w:color="auto" w:fill="auto"/>
        <w:spacing w:after="120" w:line="23" w:lineRule="atLeast"/>
        <w:ind w:firstLine="567"/>
        <w:jc w:val="both"/>
        <w:rPr>
          <w:rFonts w:ascii="Times New Roman" w:hAnsi="Times New Roman" w:cs="Times New Roman"/>
          <w:sz w:val="24"/>
          <w:szCs w:val="22"/>
        </w:rPr>
      </w:pPr>
      <w:r w:rsidRPr="000F1918">
        <w:rPr>
          <w:rFonts w:ascii="Times New Roman" w:hAnsi="Times New Roman" w:cs="Times New Roman"/>
          <w:sz w:val="24"/>
          <w:szCs w:val="22"/>
        </w:rPr>
        <w:t>Okulumuzun</w:t>
      </w:r>
      <w:r w:rsidR="008E10D8" w:rsidRPr="000F1918">
        <w:rPr>
          <w:rFonts w:ascii="Times New Roman" w:hAnsi="Times New Roman" w:cs="Times New Roman"/>
          <w:sz w:val="24"/>
          <w:szCs w:val="22"/>
        </w:rPr>
        <w:t xml:space="preserve"> karar alma ve iletişim süreçleri; öncelikle mevcut yasa ve yönetmelikler doğrultusunda </w:t>
      </w:r>
      <w:r w:rsidR="00CC3DD3" w:rsidRPr="000F1918">
        <w:rPr>
          <w:rFonts w:ascii="Times New Roman" w:hAnsi="Times New Roman" w:cs="Times New Roman"/>
          <w:sz w:val="24"/>
          <w:szCs w:val="22"/>
        </w:rPr>
        <w:t>olmaktadır. Bunun dışında K</w:t>
      </w:r>
      <w:r w:rsidR="008E10D8" w:rsidRPr="000F1918">
        <w:rPr>
          <w:rFonts w:ascii="Times New Roman" w:hAnsi="Times New Roman" w:cs="Times New Roman"/>
          <w:sz w:val="24"/>
          <w:szCs w:val="22"/>
        </w:rPr>
        <w:t xml:space="preserve">alkınma </w:t>
      </w:r>
      <w:r w:rsidR="00CC3DD3" w:rsidRPr="000F1918">
        <w:rPr>
          <w:rFonts w:ascii="Times New Roman" w:hAnsi="Times New Roman" w:cs="Times New Roman"/>
          <w:sz w:val="24"/>
          <w:szCs w:val="22"/>
        </w:rPr>
        <w:t>P</w:t>
      </w:r>
      <w:r w:rsidR="008E10D8" w:rsidRPr="000F1918">
        <w:rPr>
          <w:rFonts w:ascii="Times New Roman" w:hAnsi="Times New Roman" w:cs="Times New Roman"/>
          <w:sz w:val="24"/>
          <w:szCs w:val="22"/>
        </w:rPr>
        <w:t>lanı doğrultusunda Bakanlığımızın bütçe uygulamaları ve eğitime ilişkin temel politika ve öncelikleri il düzeyinde alınan kararlara çerçeve çizmektedir.</w:t>
      </w:r>
    </w:p>
    <w:p w:rsidR="008E10D8" w:rsidRPr="000F1918" w:rsidRDefault="008E10D8" w:rsidP="000F1918">
      <w:pPr>
        <w:pStyle w:val="Gvdemetni20"/>
        <w:shd w:val="clear" w:color="auto" w:fill="auto"/>
        <w:spacing w:after="120" w:line="23" w:lineRule="atLeast"/>
        <w:ind w:firstLine="567"/>
        <w:jc w:val="both"/>
        <w:rPr>
          <w:rFonts w:ascii="Times New Roman" w:hAnsi="Times New Roman" w:cs="Times New Roman"/>
          <w:sz w:val="24"/>
          <w:szCs w:val="22"/>
        </w:rPr>
      </w:pPr>
      <w:r w:rsidRPr="000F1918">
        <w:rPr>
          <w:rFonts w:ascii="Times New Roman" w:hAnsi="Times New Roman" w:cs="Times New Roman"/>
          <w:sz w:val="24"/>
          <w:szCs w:val="22"/>
        </w:rPr>
        <w:t>Üst makam ve kuruluşların yazılı istek ve talimatları, paydaşlarımızın beklentileri, yapılan denetim, i</w:t>
      </w:r>
      <w:r w:rsidR="00CC3DD3" w:rsidRPr="000F1918">
        <w:rPr>
          <w:rFonts w:ascii="Times New Roman" w:hAnsi="Times New Roman" w:cs="Times New Roman"/>
          <w:sz w:val="24"/>
          <w:szCs w:val="22"/>
        </w:rPr>
        <w:t xml:space="preserve">nceleme ve araştırma sonuçları, </w:t>
      </w:r>
      <w:r w:rsidRPr="000F1918">
        <w:rPr>
          <w:rFonts w:ascii="Times New Roman" w:hAnsi="Times New Roman" w:cs="Times New Roman"/>
          <w:sz w:val="24"/>
          <w:szCs w:val="22"/>
        </w:rPr>
        <w:t>birimlerle yapılan görüşmeler karar alma süreçlerimizi oluşturmaktadır.</w:t>
      </w:r>
    </w:p>
    <w:p w:rsidR="00CC3DD3" w:rsidRPr="000F1918" w:rsidRDefault="00CC3DD3" w:rsidP="000F1918">
      <w:pPr>
        <w:pStyle w:val="Gvdemetni20"/>
        <w:shd w:val="clear" w:color="auto" w:fill="auto"/>
        <w:spacing w:after="120" w:line="23" w:lineRule="atLeast"/>
        <w:ind w:firstLine="567"/>
        <w:jc w:val="both"/>
        <w:rPr>
          <w:rFonts w:ascii="Times New Roman" w:hAnsi="Times New Roman" w:cs="Times New Roman"/>
          <w:sz w:val="24"/>
          <w:szCs w:val="22"/>
        </w:rPr>
      </w:pPr>
      <w:r w:rsidRPr="000F1918">
        <w:rPr>
          <w:rFonts w:ascii="Times New Roman" w:hAnsi="Times New Roman" w:cs="Times New Roman"/>
          <w:sz w:val="24"/>
          <w:szCs w:val="22"/>
        </w:rPr>
        <w:t xml:space="preserve">Paydaşlarımızla </w:t>
      </w:r>
      <w:r w:rsidR="00037979" w:rsidRPr="000F1918">
        <w:rPr>
          <w:rFonts w:ascii="Times New Roman" w:hAnsi="Times New Roman" w:cs="Times New Roman"/>
          <w:sz w:val="24"/>
          <w:szCs w:val="22"/>
        </w:rPr>
        <w:t>karşılıklı görüşme,</w:t>
      </w:r>
      <w:r w:rsidR="008E10D8" w:rsidRPr="000F1918">
        <w:rPr>
          <w:rFonts w:ascii="Times New Roman" w:hAnsi="Times New Roman" w:cs="Times New Roman"/>
          <w:sz w:val="24"/>
          <w:szCs w:val="22"/>
        </w:rPr>
        <w:t xml:space="preserve"> </w:t>
      </w:r>
      <w:r w:rsidRPr="000F1918">
        <w:rPr>
          <w:rFonts w:ascii="Times New Roman" w:hAnsi="Times New Roman" w:cs="Times New Roman"/>
          <w:sz w:val="24"/>
          <w:szCs w:val="22"/>
        </w:rPr>
        <w:t>dilek-öneri-şikâyet kutusu</w:t>
      </w:r>
      <w:r w:rsidR="00037979" w:rsidRPr="000F1918">
        <w:rPr>
          <w:rFonts w:ascii="Times New Roman" w:hAnsi="Times New Roman" w:cs="Times New Roman"/>
          <w:sz w:val="24"/>
          <w:szCs w:val="22"/>
        </w:rPr>
        <w:t>,</w:t>
      </w:r>
      <w:r w:rsidR="008E10D8" w:rsidRPr="000F1918">
        <w:rPr>
          <w:rFonts w:ascii="Times New Roman" w:hAnsi="Times New Roman" w:cs="Times New Roman"/>
          <w:sz w:val="24"/>
          <w:szCs w:val="22"/>
        </w:rPr>
        <w:t xml:space="preserve"> web sayfası </w:t>
      </w:r>
      <w:r w:rsidR="00F7417F" w:rsidRPr="000F1918">
        <w:rPr>
          <w:rFonts w:ascii="Times New Roman" w:hAnsi="Times New Roman" w:cs="Times New Roman"/>
          <w:sz w:val="24"/>
          <w:szCs w:val="22"/>
        </w:rPr>
        <w:t>vb.</w:t>
      </w:r>
      <w:r w:rsidR="00C55F5A" w:rsidRPr="000F1918">
        <w:rPr>
          <w:rFonts w:ascii="Times New Roman" w:hAnsi="Times New Roman" w:cs="Times New Roman"/>
          <w:sz w:val="24"/>
          <w:szCs w:val="22"/>
        </w:rPr>
        <w:t xml:space="preserve"> </w:t>
      </w:r>
      <w:r w:rsidR="008E10D8" w:rsidRPr="000F1918">
        <w:rPr>
          <w:rFonts w:ascii="Times New Roman" w:hAnsi="Times New Roman" w:cs="Times New Roman"/>
          <w:sz w:val="24"/>
          <w:szCs w:val="22"/>
        </w:rPr>
        <w:t>aracılığı</w:t>
      </w:r>
      <w:r w:rsidR="00F7417F" w:rsidRPr="000F1918">
        <w:rPr>
          <w:rFonts w:ascii="Times New Roman" w:hAnsi="Times New Roman" w:cs="Times New Roman"/>
          <w:sz w:val="24"/>
          <w:szCs w:val="22"/>
        </w:rPr>
        <w:t xml:space="preserve"> ile iletişim kurulmakta olup;</w:t>
      </w:r>
      <w:r w:rsidR="008E10D8" w:rsidRPr="000F1918">
        <w:rPr>
          <w:rFonts w:ascii="Times New Roman" w:hAnsi="Times New Roman" w:cs="Times New Roman"/>
          <w:sz w:val="24"/>
          <w:szCs w:val="22"/>
        </w:rPr>
        <w:t xml:space="preserve"> öneri ve dilekler değerlendirilmekte</w:t>
      </w:r>
      <w:r w:rsidRPr="000F1918">
        <w:rPr>
          <w:rFonts w:ascii="Times New Roman" w:hAnsi="Times New Roman" w:cs="Times New Roman"/>
          <w:sz w:val="24"/>
          <w:szCs w:val="22"/>
        </w:rPr>
        <w:t>dir</w:t>
      </w:r>
      <w:r w:rsidR="008E10D8" w:rsidRPr="000F1918">
        <w:rPr>
          <w:rFonts w:ascii="Times New Roman" w:hAnsi="Times New Roman" w:cs="Times New Roman"/>
          <w:sz w:val="24"/>
          <w:szCs w:val="22"/>
        </w:rPr>
        <w:t xml:space="preserve"> </w:t>
      </w:r>
    </w:p>
    <w:p w:rsidR="008E10D8" w:rsidRPr="000F1918" w:rsidRDefault="008E10D8" w:rsidP="000F1918">
      <w:pPr>
        <w:pStyle w:val="Gvdemetni20"/>
        <w:shd w:val="clear" w:color="auto" w:fill="auto"/>
        <w:spacing w:after="120" w:line="23" w:lineRule="atLeast"/>
        <w:ind w:firstLine="567"/>
        <w:jc w:val="both"/>
        <w:rPr>
          <w:rFonts w:ascii="Times New Roman" w:hAnsi="Times New Roman" w:cs="Times New Roman"/>
          <w:sz w:val="24"/>
          <w:szCs w:val="22"/>
        </w:rPr>
      </w:pPr>
      <w:r w:rsidRPr="000F1918">
        <w:rPr>
          <w:rFonts w:ascii="Times New Roman" w:hAnsi="Times New Roman" w:cs="Times New Roman"/>
          <w:sz w:val="24"/>
          <w:szCs w:val="22"/>
        </w:rPr>
        <w:t>Tüm çalışmalarımızda katılımcılık esas alınmış olup, her bir fikir ciddiyetle de</w:t>
      </w:r>
      <w:r w:rsidRPr="000F1918">
        <w:rPr>
          <w:rFonts w:ascii="Times New Roman" w:hAnsi="Times New Roman" w:cs="Times New Roman"/>
          <w:b/>
          <w:sz w:val="24"/>
          <w:szCs w:val="22"/>
        </w:rPr>
        <w:t>ğ</w:t>
      </w:r>
      <w:r w:rsidRPr="000F1918">
        <w:rPr>
          <w:rFonts w:ascii="Times New Roman" w:hAnsi="Times New Roman" w:cs="Times New Roman"/>
          <w:sz w:val="24"/>
          <w:szCs w:val="22"/>
        </w:rPr>
        <w:t>erlendirilmektedir.</w:t>
      </w:r>
    </w:p>
    <w:p w:rsidR="001A1B85" w:rsidRPr="00C55F5A" w:rsidRDefault="001A1B85" w:rsidP="004C69E4">
      <w:pPr>
        <w:tabs>
          <w:tab w:val="left" w:pos="1725"/>
        </w:tabs>
        <w:rPr>
          <w:rFonts w:ascii="Times New Roman" w:hAnsi="Times New Roman" w:cs="Times New Roman"/>
        </w:rPr>
      </w:pPr>
    </w:p>
    <w:p w:rsidR="00C55F5A" w:rsidRDefault="00C55F5A" w:rsidP="004C69E4">
      <w:pPr>
        <w:tabs>
          <w:tab w:val="left" w:pos="1725"/>
        </w:tabs>
        <w:rPr>
          <w:rFonts w:ascii="Times New Roman" w:hAnsi="Times New Roman" w:cs="Times New Roman"/>
        </w:rPr>
      </w:pPr>
    </w:p>
    <w:p w:rsidR="00C55F5A" w:rsidRDefault="00C55F5A" w:rsidP="004C69E4">
      <w:pPr>
        <w:tabs>
          <w:tab w:val="left" w:pos="1725"/>
        </w:tabs>
        <w:rPr>
          <w:rFonts w:ascii="Times New Roman" w:hAnsi="Times New Roman" w:cs="Times New Roman"/>
        </w:rPr>
      </w:pPr>
    </w:p>
    <w:p w:rsidR="008078EA" w:rsidRPr="008078EA" w:rsidRDefault="008078EA" w:rsidP="000A59FA">
      <w:pPr>
        <w:pStyle w:val="ListeParagraf"/>
        <w:tabs>
          <w:tab w:val="left" w:pos="2535"/>
        </w:tabs>
        <w:ind w:left="0"/>
        <w:jc w:val="both"/>
        <w:rPr>
          <w:rFonts w:ascii="Times New Roman" w:hAnsi="Times New Roman" w:cs="Times New Roman"/>
          <w:b/>
          <w:color w:val="0070C0"/>
        </w:rPr>
      </w:pPr>
      <w:r w:rsidRPr="008078EA">
        <w:rPr>
          <w:rFonts w:ascii="Times New Roman" w:hAnsi="Times New Roman" w:cs="Times New Roman"/>
          <w:b/>
          <w:color w:val="0070C0"/>
        </w:rPr>
        <w:lastRenderedPageBreak/>
        <w:t xml:space="preserve">2.5.2 </w:t>
      </w:r>
      <w:r w:rsidR="000A59FA" w:rsidRPr="008078EA">
        <w:rPr>
          <w:rFonts w:ascii="Times New Roman" w:hAnsi="Times New Roman" w:cs="Times New Roman"/>
          <w:b/>
          <w:i/>
          <w:color w:val="0070C0"/>
        </w:rPr>
        <w:t>KURUM DIŞI ANALİZ</w:t>
      </w:r>
    </w:p>
    <w:p w:rsidR="000A59FA" w:rsidRPr="000A59FA" w:rsidRDefault="000A59FA" w:rsidP="000A59FA">
      <w:pPr>
        <w:jc w:val="both"/>
        <w:rPr>
          <w:rFonts w:ascii="Times New Roman" w:hAnsi="Times New Roman" w:cs="Times New Roman"/>
          <w:b/>
          <w:i/>
          <w:color w:val="0070C0"/>
        </w:rPr>
      </w:pPr>
      <w:r>
        <w:rPr>
          <w:rFonts w:ascii="Times New Roman" w:hAnsi="Times New Roman" w:cs="Times New Roman"/>
          <w:b/>
          <w:i/>
          <w:color w:val="0070C0"/>
        </w:rPr>
        <w:tab/>
      </w:r>
      <w:r w:rsidRPr="000A59FA">
        <w:rPr>
          <w:rFonts w:ascii="Times New Roman" w:hAnsi="Times New Roman" w:cs="Times New Roman"/>
          <w:b/>
          <w:i/>
          <w:color w:val="0070C0"/>
        </w:rPr>
        <w:t>Üst Politika Belgeleri</w:t>
      </w:r>
    </w:p>
    <w:p w:rsidR="000A59FA" w:rsidRPr="008F4E73" w:rsidRDefault="000A59FA" w:rsidP="000F1918">
      <w:pPr>
        <w:ind w:firstLine="567"/>
        <w:jc w:val="both"/>
        <w:rPr>
          <w:rFonts w:ascii="Times New Roman" w:hAnsi="Times New Roman" w:cs="Times New Roman"/>
        </w:rPr>
      </w:pPr>
      <w:r>
        <w:rPr>
          <w:rFonts w:ascii="Times New Roman" w:hAnsi="Times New Roman" w:cs="Times New Roman"/>
        </w:rPr>
        <w:tab/>
      </w:r>
      <w:r w:rsidRPr="000F1918">
        <w:rPr>
          <w:rFonts w:ascii="Times New Roman" w:hAnsi="Times New Roman" w:cs="Times New Roman"/>
          <w:sz w:val="24"/>
        </w:rPr>
        <w:t xml:space="preserve">Stratejik Plan çalışmaları kapsamında politika belgeleri, temel üst politika belgeleri </w:t>
      </w:r>
      <w:proofErr w:type="gramStart"/>
      <w:r w:rsidRPr="000F1918">
        <w:rPr>
          <w:rFonts w:ascii="Times New Roman" w:hAnsi="Times New Roman" w:cs="Times New Roman"/>
          <w:sz w:val="24"/>
        </w:rPr>
        <w:t>ve  diğer</w:t>
      </w:r>
      <w:proofErr w:type="gramEnd"/>
      <w:r w:rsidRPr="000F1918">
        <w:rPr>
          <w:rFonts w:ascii="Times New Roman" w:hAnsi="Times New Roman" w:cs="Times New Roman"/>
          <w:sz w:val="24"/>
        </w:rPr>
        <w:t xml:space="preserve"> üst politika belgeleri olarak ikiye ayrılmıştır.</w:t>
      </w:r>
    </w:p>
    <w:p w:rsidR="000A59FA" w:rsidRPr="00DC7DCA" w:rsidRDefault="000A59FA" w:rsidP="000A59FA">
      <w:pPr>
        <w:tabs>
          <w:tab w:val="left" w:pos="2535"/>
        </w:tabs>
        <w:ind w:left="709"/>
        <w:jc w:val="both"/>
        <w:rPr>
          <w:rFonts w:ascii="Times New Roman" w:hAnsi="Times New Roman" w:cs="Times New Roman"/>
          <w:b/>
          <w:i/>
          <w:color w:val="0070C0"/>
        </w:rPr>
      </w:pPr>
      <w:r w:rsidRPr="00DC7DCA">
        <w:rPr>
          <w:rFonts w:ascii="Times New Roman" w:hAnsi="Times New Roman" w:cs="Times New Roman"/>
          <w:b/>
          <w:i/>
          <w:color w:val="0070C0"/>
        </w:rPr>
        <w:t>Temel Üst Politika Belgeleri:</w:t>
      </w:r>
    </w:p>
    <w:p w:rsidR="000A59FA" w:rsidRDefault="000A59FA" w:rsidP="003C223E">
      <w:pPr>
        <w:pStyle w:val="ListeParagraf"/>
        <w:numPr>
          <w:ilvl w:val="0"/>
          <w:numId w:val="13"/>
        </w:numPr>
        <w:spacing w:after="160" w:line="360" w:lineRule="auto"/>
        <w:jc w:val="both"/>
        <w:rPr>
          <w:rFonts w:ascii="Times New Roman" w:hAnsi="Times New Roman" w:cs="Times New Roman"/>
        </w:rPr>
      </w:pPr>
      <w:r w:rsidRPr="001A034A">
        <w:rPr>
          <w:rFonts w:ascii="Times New Roman" w:hAnsi="Times New Roman" w:cs="Times New Roman"/>
        </w:rPr>
        <w:t>Bakanlık Mevzuatı</w:t>
      </w:r>
    </w:p>
    <w:p w:rsidR="00DC7DCA" w:rsidRPr="001A034A" w:rsidRDefault="00DC7DCA" w:rsidP="003C223E">
      <w:pPr>
        <w:pStyle w:val="ListeParagraf"/>
        <w:numPr>
          <w:ilvl w:val="0"/>
          <w:numId w:val="13"/>
        </w:numPr>
        <w:spacing w:after="160" w:line="360" w:lineRule="auto"/>
        <w:jc w:val="both"/>
        <w:rPr>
          <w:rFonts w:ascii="Times New Roman" w:hAnsi="Times New Roman" w:cs="Times New Roman"/>
        </w:rPr>
      </w:pPr>
      <w:r>
        <w:rPr>
          <w:rFonts w:ascii="Times New Roman" w:hAnsi="Times New Roman" w:cs="Times New Roman"/>
        </w:rPr>
        <w:t>MEB 2010-2014</w:t>
      </w:r>
      <w:r w:rsidRPr="001A034A">
        <w:rPr>
          <w:rFonts w:ascii="Times New Roman" w:hAnsi="Times New Roman" w:cs="Times New Roman"/>
        </w:rPr>
        <w:t xml:space="preserve"> Stratejik Planı</w:t>
      </w:r>
    </w:p>
    <w:p w:rsidR="000A59FA" w:rsidRPr="001A034A" w:rsidRDefault="000A59FA" w:rsidP="003C223E">
      <w:pPr>
        <w:pStyle w:val="ListeParagraf"/>
        <w:numPr>
          <w:ilvl w:val="0"/>
          <w:numId w:val="13"/>
        </w:numPr>
        <w:spacing w:after="160" w:line="360" w:lineRule="auto"/>
        <w:jc w:val="both"/>
        <w:rPr>
          <w:rFonts w:ascii="Times New Roman" w:hAnsi="Times New Roman" w:cs="Times New Roman"/>
        </w:rPr>
      </w:pPr>
      <w:r w:rsidRPr="001A034A">
        <w:rPr>
          <w:rFonts w:ascii="Times New Roman" w:hAnsi="Times New Roman" w:cs="Times New Roman"/>
        </w:rPr>
        <w:t>MEB 2015-2019 Stratejik Planı</w:t>
      </w:r>
    </w:p>
    <w:p w:rsidR="000A59FA" w:rsidRPr="001A034A" w:rsidRDefault="000A59FA" w:rsidP="003C223E">
      <w:pPr>
        <w:pStyle w:val="ListeParagraf"/>
        <w:numPr>
          <w:ilvl w:val="0"/>
          <w:numId w:val="13"/>
        </w:numPr>
        <w:spacing w:after="160" w:line="360" w:lineRule="auto"/>
        <w:jc w:val="both"/>
        <w:rPr>
          <w:rFonts w:ascii="Times New Roman" w:hAnsi="Times New Roman" w:cs="Times New Roman"/>
        </w:rPr>
      </w:pPr>
      <w:r w:rsidRPr="001A034A">
        <w:rPr>
          <w:rFonts w:ascii="Times New Roman" w:hAnsi="Times New Roman" w:cs="Times New Roman"/>
        </w:rPr>
        <w:t>Milli Eğitim Şura Kararları</w:t>
      </w:r>
    </w:p>
    <w:p w:rsidR="000A59FA" w:rsidRPr="001A034A" w:rsidRDefault="000A59FA" w:rsidP="003C223E">
      <w:pPr>
        <w:pStyle w:val="ListeParagraf"/>
        <w:numPr>
          <w:ilvl w:val="0"/>
          <w:numId w:val="13"/>
        </w:numPr>
        <w:spacing w:after="160" w:line="360" w:lineRule="auto"/>
        <w:jc w:val="both"/>
        <w:rPr>
          <w:rFonts w:ascii="Times New Roman" w:hAnsi="Times New Roman" w:cs="Times New Roman"/>
        </w:rPr>
      </w:pPr>
      <w:r w:rsidRPr="001A034A">
        <w:rPr>
          <w:rFonts w:ascii="Times New Roman" w:hAnsi="Times New Roman" w:cs="Times New Roman"/>
        </w:rPr>
        <w:t>Milli Eğitim Kalite Çerçevesi</w:t>
      </w:r>
    </w:p>
    <w:p w:rsidR="00DC7DCA" w:rsidRPr="00967E25" w:rsidRDefault="00DC7DCA" w:rsidP="00DC7DCA">
      <w:pPr>
        <w:tabs>
          <w:tab w:val="left" w:pos="2535"/>
        </w:tabs>
        <w:ind w:left="1069"/>
        <w:jc w:val="both"/>
        <w:rPr>
          <w:rFonts w:ascii="Times New Roman" w:hAnsi="Times New Roman" w:cs="Times New Roman"/>
          <w:b/>
        </w:rPr>
      </w:pPr>
      <w:r w:rsidRPr="00967E25">
        <w:rPr>
          <w:rFonts w:ascii="Times New Roman" w:hAnsi="Times New Roman" w:cs="Times New Roman"/>
          <w:b/>
        </w:rPr>
        <w:t>Diğer Politika Belgeleri:</w:t>
      </w:r>
    </w:p>
    <w:p w:rsidR="00DC7DCA" w:rsidRPr="001A034A" w:rsidRDefault="00DC7DCA" w:rsidP="003C223E">
      <w:pPr>
        <w:pStyle w:val="ListeParagraf"/>
        <w:numPr>
          <w:ilvl w:val="0"/>
          <w:numId w:val="14"/>
        </w:numPr>
        <w:tabs>
          <w:tab w:val="left" w:pos="2535"/>
        </w:tabs>
        <w:spacing w:after="0" w:line="360" w:lineRule="auto"/>
        <w:ind w:left="1775" w:hanging="357"/>
        <w:jc w:val="both"/>
        <w:rPr>
          <w:rFonts w:ascii="Times New Roman" w:hAnsi="Times New Roman" w:cs="Times New Roman"/>
        </w:rPr>
      </w:pPr>
      <w:r w:rsidRPr="001A034A">
        <w:rPr>
          <w:rFonts w:ascii="Times New Roman" w:hAnsi="Times New Roman" w:cs="Times New Roman"/>
        </w:rPr>
        <w:t>Diğer Kamu Kurum ve Kuruluşlarının Stratejik Planları</w:t>
      </w:r>
    </w:p>
    <w:p w:rsidR="00DC7DCA" w:rsidRPr="001A034A" w:rsidRDefault="00DC7DCA" w:rsidP="003C223E">
      <w:pPr>
        <w:pStyle w:val="ListeParagraf"/>
        <w:numPr>
          <w:ilvl w:val="0"/>
          <w:numId w:val="14"/>
        </w:numPr>
        <w:tabs>
          <w:tab w:val="left" w:pos="2535"/>
        </w:tabs>
        <w:spacing w:after="0" w:line="360" w:lineRule="auto"/>
        <w:ind w:left="1775" w:hanging="357"/>
        <w:jc w:val="both"/>
        <w:rPr>
          <w:rFonts w:ascii="Times New Roman" w:hAnsi="Times New Roman" w:cs="Times New Roman"/>
        </w:rPr>
      </w:pPr>
      <w:r w:rsidRPr="001A034A">
        <w:rPr>
          <w:rFonts w:ascii="Times New Roman" w:hAnsi="Times New Roman" w:cs="Times New Roman"/>
        </w:rPr>
        <w:t>Türkiye Yeterlilikler Çerçevesi</w:t>
      </w:r>
    </w:p>
    <w:p w:rsidR="00DC7DCA" w:rsidRPr="001A034A" w:rsidRDefault="00DC7DCA" w:rsidP="003C223E">
      <w:pPr>
        <w:pStyle w:val="ListeParagraf"/>
        <w:numPr>
          <w:ilvl w:val="0"/>
          <w:numId w:val="14"/>
        </w:numPr>
        <w:tabs>
          <w:tab w:val="left" w:pos="2535"/>
        </w:tabs>
        <w:spacing w:after="0" w:line="360" w:lineRule="auto"/>
        <w:ind w:left="1775" w:hanging="357"/>
        <w:jc w:val="both"/>
        <w:rPr>
          <w:rFonts w:ascii="Times New Roman" w:hAnsi="Times New Roman" w:cs="Times New Roman"/>
        </w:rPr>
      </w:pPr>
      <w:r w:rsidRPr="001A034A">
        <w:rPr>
          <w:rFonts w:ascii="Times New Roman" w:hAnsi="Times New Roman" w:cs="Times New Roman"/>
        </w:rPr>
        <w:t>Bilgi Toplumu Stratejisi ve Eylem Planı</w:t>
      </w:r>
    </w:p>
    <w:p w:rsidR="00DC7DCA" w:rsidRPr="001A034A" w:rsidRDefault="00DC7DCA" w:rsidP="003C223E">
      <w:pPr>
        <w:pStyle w:val="ListeParagraf"/>
        <w:numPr>
          <w:ilvl w:val="0"/>
          <w:numId w:val="14"/>
        </w:numPr>
        <w:tabs>
          <w:tab w:val="left" w:pos="2535"/>
        </w:tabs>
        <w:spacing w:after="0" w:line="360" w:lineRule="auto"/>
        <w:ind w:left="1775" w:hanging="357"/>
        <w:jc w:val="both"/>
        <w:rPr>
          <w:rFonts w:ascii="Times New Roman" w:hAnsi="Times New Roman" w:cs="Times New Roman"/>
        </w:rPr>
      </w:pPr>
      <w:r w:rsidRPr="001A034A">
        <w:rPr>
          <w:rFonts w:ascii="Times New Roman" w:hAnsi="Times New Roman" w:cs="Times New Roman"/>
        </w:rPr>
        <w:t>Hayat Boyu Öğrenme Strateji Belgesi</w:t>
      </w:r>
    </w:p>
    <w:p w:rsidR="00DC7DCA" w:rsidRPr="001A034A" w:rsidRDefault="00DC7DCA" w:rsidP="003C223E">
      <w:pPr>
        <w:pStyle w:val="ListeParagraf"/>
        <w:numPr>
          <w:ilvl w:val="0"/>
          <w:numId w:val="14"/>
        </w:numPr>
        <w:tabs>
          <w:tab w:val="left" w:pos="2535"/>
        </w:tabs>
        <w:spacing w:after="0" w:line="360" w:lineRule="auto"/>
        <w:ind w:left="1775" w:hanging="357"/>
        <w:jc w:val="both"/>
        <w:rPr>
          <w:rFonts w:ascii="Times New Roman" w:hAnsi="Times New Roman" w:cs="Times New Roman"/>
        </w:rPr>
      </w:pPr>
      <w:r w:rsidRPr="001A034A">
        <w:rPr>
          <w:rFonts w:ascii="Times New Roman" w:hAnsi="Times New Roman" w:cs="Times New Roman"/>
        </w:rPr>
        <w:t>Mesleki ve Teknik Eğitim Strateji Belgesi</w:t>
      </w:r>
    </w:p>
    <w:p w:rsidR="00DC7DCA" w:rsidRPr="001A034A" w:rsidRDefault="00DC7DCA" w:rsidP="003C223E">
      <w:pPr>
        <w:pStyle w:val="ListeParagraf"/>
        <w:numPr>
          <w:ilvl w:val="0"/>
          <w:numId w:val="14"/>
        </w:numPr>
        <w:tabs>
          <w:tab w:val="left" w:pos="2535"/>
        </w:tabs>
        <w:spacing w:after="0" w:line="360" w:lineRule="auto"/>
        <w:ind w:left="1775" w:hanging="357"/>
        <w:jc w:val="both"/>
        <w:rPr>
          <w:rFonts w:ascii="Times New Roman" w:hAnsi="Times New Roman" w:cs="Times New Roman"/>
        </w:rPr>
      </w:pPr>
      <w:r w:rsidRPr="001A034A">
        <w:rPr>
          <w:rFonts w:ascii="Times New Roman" w:hAnsi="Times New Roman" w:cs="Times New Roman"/>
        </w:rPr>
        <w:t>Mesleki Eğitim Kurulu Kararları</w:t>
      </w:r>
    </w:p>
    <w:p w:rsidR="00DC7DCA" w:rsidRPr="001A034A" w:rsidRDefault="00DC7DCA" w:rsidP="003C223E">
      <w:pPr>
        <w:pStyle w:val="ListeParagraf"/>
        <w:numPr>
          <w:ilvl w:val="0"/>
          <w:numId w:val="14"/>
        </w:numPr>
        <w:tabs>
          <w:tab w:val="left" w:pos="2535"/>
        </w:tabs>
        <w:spacing w:after="0" w:line="360" w:lineRule="auto"/>
        <w:ind w:left="1775" w:hanging="357"/>
        <w:jc w:val="both"/>
        <w:rPr>
          <w:rFonts w:ascii="Times New Roman" w:hAnsi="Times New Roman" w:cs="Times New Roman"/>
        </w:rPr>
      </w:pPr>
      <w:r w:rsidRPr="001A034A">
        <w:rPr>
          <w:rFonts w:ascii="Times New Roman" w:hAnsi="Times New Roman" w:cs="Times New Roman"/>
        </w:rPr>
        <w:t>Ulusal Öğretmen Strateji Belgesi</w:t>
      </w:r>
    </w:p>
    <w:p w:rsidR="008F4E73" w:rsidRDefault="008F4E73" w:rsidP="00056AA4">
      <w:pPr>
        <w:spacing w:after="120" w:line="23" w:lineRule="atLeast"/>
        <w:jc w:val="both"/>
        <w:rPr>
          <w:rFonts w:ascii="Times New Roman" w:hAnsi="Times New Roman" w:cs="Times New Roman"/>
          <w:b/>
          <w:i/>
          <w:color w:val="4F81BD" w:themeColor="accent1"/>
        </w:rPr>
      </w:pPr>
    </w:p>
    <w:p w:rsidR="00056AA4" w:rsidRPr="008E2AD0" w:rsidRDefault="008E2AD0" w:rsidP="00056AA4">
      <w:pPr>
        <w:spacing w:after="120" w:line="23" w:lineRule="atLeast"/>
        <w:jc w:val="both"/>
        <w:rPr>
          <w:rFonts w:ascii="Times New Roman" w:hAnsi="Times New Roman" w:cs="Times New Roman"/>
          <w:b/>
          <w:i/>
          <w:color w:val="4F81BD" w:themeColor="accent1"/>
        </w:rPr>
      </w:pPr>
      <w:r w:rsidRPr="008E2AD0">
        <w:rPr>
          <w:rFonts w:ascii="Times New Roman" w:hAnsi="Times New Roman" w:cs="Times New Roman"/>
          <w:b/>
          <w:i/>
          <w:color w:val="4F81BD" w:themeColor="accent1"/>
        </w:rPr>
        <w:t>Liman Mahallesinin</w:t>
      </w:r>
      <w:r w:rsidR="00056AA4" w:rsidRPr="008E2AD0">
        <w:rPr>
          <w:rStyle w:val="Gvdemetni24"/>
          <w:rFonts w:eastAsiaTheme="minorHAnsi"/>
          <w:b/>
          <w:i/>
          <w:color w:val="4F81BD" w:themeColor="accent1"/>
          <w:sz w:val="22"/>
          <w:szCs w:val="22"/>
        </w:rPr>
        <w:t xml:space="preserve"> Göç Yapısı:</w:t>
      </w:r>
    </w:p>
    <w:p w:rsidR="00056AA4" w:rsidRPr="000F1918" w:rsidRDefault="008E2AD0" w:rsidP="000F1918">
      <w:pPr>
        <w:pStyle w:val="Gvdemetni20"/>
        <w:shd w:val="clear" w:color="auto" w:fill="auto"/>
        <w:spacing w:after="120" w:line="23" w:lineRule="atLeast"/>
        <w:ind w:firstLine="567"/>
        <w:jc w:val="both"/>
        <w:rPr>
          <w:rFonts w:ascii="Times New Roman" w:hAnsi="Times New Roman" w:cs="Times New Roman"/>
          <w:color w:val="000000" w:themeColor="text1"/>
          <w:sz w:val="24"/>
          <w:szCs w:val="22"/>
        </w:rPr>
      </w:pPr>
      <w:r w:rsidRPr="000F1918">
        <w:rPr>
          <w:rFonts w:ascii="Times New Roman" w:hAnsi="Times New Roman" w:cs="Times New Roman"/>
          <w:color w:val="000000" w:themeColor="text1"/>
          <w:sz w:val="24"/>
          <w:szCs w:val="22"/>
        </w:rPr>
        <w:t>Y</w:t>
      </w:r>
      <w:r w:rsidR="00056AA4" w:rsidRPr="000F1918">
        <w:rPr>
          <w:rFonts w:ascii="Times New Roman" w:hAnsi="Times New Roman" w:cs="Times New Roman"/>
          <w:color w:val="000000" w:themeColor="text1"/>
          <w:sz w:val="24"/>
          <w:szCs w:val="22"/>
        </w:rPr>
        <w:t xml:space="preserve">erli ve yabancı </w:t>
      </w:r>
      <w:r w:rsidRPr="000F1918">
        <w:rPr>
          <w:rFonts w:ascii="Times New Roman" w:hAnsi="Times New Roman" w:cs="Times New Roman"/>
          <w:color w:val="000000" w:themeColor="text1"/>
          <w:sz w:val="24"/>
          <w:szCs w:val="22"/>
        </w:rPr>
        <w:t>insanların</w:t>
      </w:r>
      <w:r w:rsidR="00056AA4" w:rsidRPr="000F1918">
        <w:rPr>
          <w:rFonts w:ascii="Times New Roman" w:hAnsi="Times New Roman" w:cs="Times New Roman"/>
          <w:color w:val="000000" w:themeColor="text1"/>
          <w:sz w:val="24"/>
          <w:szCs w:val="22"/>
        </w:rPr>
        <w:t xml:space="preserve"> ilgisini çe</w:t>
      </w:r>
      <w:r w:rsidR="00CC4458" w:rsidRPr="000F1918">
        <w:rPr>
          <w:rFonts w:ascii="Times New Roman" w:hAnsi="Times New Roman" w:cs="Times New Roman"/>
          <w:color w:val="000000" w:themeColor="text1"/>
          <w:sz w:val="24"/>
          <w:szCs w:val="22"/>
        </w:rPr>
        <w:t xml:space="preserve">ken </w:t>
      </w:r>
      <w:r w:rsidR="00414FB0" w:rsidRPr="000F1918">
        <w:rPr>
          <w:rFonts w:ascii="Times New Roman" w:hAnsi="Times New Roman" w:cs="Times New Roman"/>
          <w:color w:val="000000" w:themeColor="text1"/>
          <w:sz w:val="24"/>
          <w:szCs w:val="22"/>
        </w:rPr>
        <w:t xml:space="preserve">Liman ve Hurma </w:t>
      </w:r>
      <w:proofErr w:type="gramStart"/>
      <w:r w:rsidR="00414FB0" w:rsidRPr="000F1918">
        <w:rPr>
          <w:rFonts w:ascii="Times New Roman" w:hAnsi="Times New Roman" w:cs="Times New Roman"/>
          <w:color w:val="000000" w:themeColor="text1"/>
          <w:sz w:val="24"/>
          <w:szCs w:val="22"/>
        </w:rPr>
        <w:t>mahalleleri</w:t>
      </w:r>
      <w:r w:rsidRPr="000F1918">
        <w:rPr>
          <w:rFonts w:ascii="Times New Roman" w:hAnsi="Times New Roman" w:cs="Times New Roman"/>
          <w:color w:val="000000" w:themeColor="text1"/>
          <w:sz w:val="24"/>
          <w:szCs w:val="22"/>
        </w:rPr>
        <w:t>ne</w:t>
      </w:r>
      <w:r w:rsidR="00414FB0" w:rsidRPr="000F1918">
        <w:rPr>
          <w:rFonts w:ascii="Times New Roman" w:hAnsi="Times New Roman" w:cs="Times New Roman"/>
          <w:color w:val="000000" w:themeColor="text1"/>
          <w:sz w:val="24"/>
          <w:szCs w:val="22"/>
        </w:rPr>
        <w:t xml:space="preserve"> </w:t>
      </w:r>
      <w:r w:rsidR="00056AA4" w:rsidRPr="000F1918">
        <w:rPr>
          <w:rFonts w:ascii="Times New Roman" w:hAnsi="Times New Roman" w:cs="Times New Roman"/>
          <w:color w:val="000000" w:themeColor="text1"/>
          <w:sz w:val="24"/>
          <w:szCs w:val="22"/>
        </w:rPr>
        <w:t xml:space="preserve"> konut</w:t>
      </w:r>
      <w:proofErr w:type="gramEnd"/>
      <w:r w:rsidR="00056AA4" w:rsidRPr="000F1918">
        <w:rPr>
          <w:rFonts w:ascii="Times New Roman" w:hAnsi="Times New Roman" w:cs="Times New Roman"/>
          <w:color w:val="000000" w:themeColor="text1"/>
          <w:sz w:val="24"/>
          <w:szCs w:val="22"/>
        </w:rPr>
        <w:t xml:space="preserve"> alarak</w:t>
      </w:r>
      <w:r w:rsidRPr="000F1918">
        <w:rPr>
          <w:rFonts w:ascii="Times New Roman" w:hAnsi="Times New Roman" w:cs="Times New Roman"/>
          <w:color w:val="000000" w:themeColor="text1"/>
          <w:sz w:val="24"/>
          <w:szCs w:val="22"/>
        </w:rPr>
        <w:t>-kiralayarak</w:t>
      </w:r>
      <w:r w:rsidR="00056AA4" w:rsidRPr="000F1918">
        <w:rPr>
          <w:rFonts w:ascii="Times New Roman" w:hAnsi="Times New Roman" w:cs="Times New Roman"/>
          <w:color w:val="000000" w:themeColor="text1"/>
          <w:sz w:val="24"/>
          <w:szCs w:val="22"/>
        </w:rPr>
        <w:t xml:space="preserve"> </w:t>
      </w:r>
      <w:r w:rsidRPr="000F1918">
        <w:rPr>
          <w:rFonts w:ascii="Times New Roman" w:hAnsi="Times New Roman" w:cs="Times New Roman"/>
          <w:color w:val="000000" w:themeColor="text1"/>
          <w:sz w:val="24"/>
          <w:szCs w:val="22"/>
        </w:rPr>
        <w:t>yerleşenlerin sayısı gün geçtikçe artmaktadır.</w:t>
      </w:r>
      <w:r w:rsidR="00F95BCE" w:rsidRPr="000F1918">
        <w:rPr>
          <w:rFonts w:ascii="Times New Roman" w:hAnsi="Times New Roman" w:cs="Times New Roman"/>
          <w:color w:val="000000" w:themeColor="text1"/>
          <w:sz w:val="24"/>
          <w:szCs w:val="22"/>
        </w:rPr>
        <w:t xml:space="preserve"> Bu da öğrenci </w:t>
      </w:r>
      <w:proofErr w:type="gramStart"/>
      <w:r w:rsidR="00F95BCE" w:rsidRPr="000F1918">
        <w:rPr>
          <w:rFonts w:ascii="Times New Roman" w:hAnsi="Times New Roman" w:cs="Times New Roman"/>
          <w:color w:val="000000" w:themeColor="text1"/>
          <w:sz w:val="24"/>
          <w:szCs w:val="22"/>
        </w:rPr>
        <w:t>sirkülasyonunu</w:t>
      </w:r>
      <w:proofErr w:type="gramEnd"/>
      <w:r w:rsidR="00F95BCE" w:rsidRPr="000F1918">
        <w:rPr>
          <w:rFonts w:ascii="Times New Roman" w:hAnsi="Times New Roman" w:cs="Times New Roman"/>
          <w:color w:val="000000" w:themeColor="text1"/>
          <w:sz w:val="24"/>
          <w:szCs w:val="22"/>
        </w:rPr>
        <w:t xml:space="preserve"> oldukça olumsuz </w:t>
      </w:r>
      <w:r w:rsidR="000F1918" w:rsidRPr="000F1918">
        <w:rPr>
          <w:rFonts w:ascii="Times New Roman" w:hAnsi="Times New Roman" w:cs="Times New Roman"/>
          <w:color w:val="000000" w:themeColor="text1"/>
          <w:sz w:val="24"/>
          <w:szCs w:val="22"/>
        </w:rPr>
        <w:t>etkilemektedir.</w:t>
      </w:r>
    </w:p>
    <w:p w:rsidR="00056AA4" w:rsidRPr="001A034A" w:rsidRDefault="00056AA4" w:rsidP="00056AA4">
      <w:pPr>
        <w:pStyle w:val="Gvdemetni20"/>
        <w:shd w:val="clear" w:color="auto" w:fill="auto"/>
        <w:spacing w:after="120" w:line="23" w:lineRule="atLeast"/>
        <w:ind w:firstLine="357"/>
        <w:rPr>
          <w:rStyle w:val="Gvdemetni25"/>
          <w:rFonts w:eastAsiaTheme="minorHAnsi"/>
          <w:i w:val="0"/>
          <w:iCs w:val="0"/>
          <w:color w:val="000000" w:themeColor="text1"/>
          <w:sz w:val="22"/>
          <w:szCs w:val="22"/>
        </w:rPr>
      </w:pPr>
    </w:p>
    <w:p w:rsidR="00056AA4" w:rsidRPr="00056AA4" w:rsidRDefault="00056AA4" w:rsidP="00056AA4">
      <w:pPr>
        <w:spacing w:after="120" w:line="23" w:lineRule="atLeast"/>
        <w:rPr>
          <w:rFonts w:ascii="Times New Roman" w:hAnsi="Times New Roman" w:cs="Times New Roman"/>
          <w:b/>
          <w:i/>
          <w:color w:val="365F91" w:themeColor="accent1" w:themeShade="BF"/>
        </w:rPr>
      </w:pPr>
      <w:r w:rsidRPr="00056AA4">
        <w:rPr>
          <w:rStyle w:val="Gvdemetni24"/>
          <w:rFonts w:eastAsiaTheme="minorHAnsi"/>
          <w:b/>
          <w:i/>
          <w:color w:val="365F91" w:themeColor="accent1" w:themeShade="BF"/>
          <w:sz w:val="22"/>
          <w:szCs w:val="22"/>
        </w:rPr>
        <w:t>Ekonomik Yapı:</w:t>
      </w:r>
    </w:p>
    <w:p w:rsidR="00056AA4" w:rsidRPr="000F1918" w:rsidRDefault="00056AA4" w:rsidP="000F1918">
      <w:pPr>
        <w:pStyle w:val="Gvdemetni20"/>
        <w:shd w:val="clear" w:color="auto" w:fill="auto"/>
        <w:spacing w:after="120" w:line="23" w:lineRule="atLeast"/>
        <w:ind w:firstLine="567"/>
        <w:jc w:val="both"/>
        <w:rPr>
          <w:rFonts w:ascii="Times New Roman" w:hAnsi="Times New Roman" w:cs="Times New Roman"/>
          <w:color w:val="000000"/>
          <w:sz w:val="24"/>
          <w:szCs w:val="22"/>
          <w:shd w:val="clear" w:color="auto" w:fill="FFFFFF"/>
        </w:rPr>
      </w:pPr>
      <w:r w:rsidRPr="001A034A">
        <w:rPr>
          <w:rFonts w:ascii="Times New Roman" w:hAnsi="Times New Roman" w:cs="Times New Roman"/>
          <w:color w:val="000000"/>
          <w:sz w:val="22"/>
          <w:szCs w:val="22"/>
          <w:shd w:val="clear" w:color="auto" w:fill="FFFFFF"/>
        </w:rPr>
        <w:tab/>
      </w:r>
      <w:r w:rsidR="00F95BCE" w:rsidRPr="000F1918">
        <w:rPr>
          <w:rFonts w:ascii="Times New Roman" w:hAnsi="Times New Roman" w:cs="Times New Roman"/>
          <w:color w:val="000000"/>
          <w:sz w:val="24"/>
          <w:szCs w:val="22"/>
          <w:shd w:val="clear" w:color="auto" w:fill="FFFFFF"/>
        </w:rPr>
        <w:t>T</w:t>
      </w:r>
      <w:r w:rsidRPr="000F1918">
        <w:rPr>
          <w:rFonts w:ascii="Times New Roman" w:hAnsi="Times New Roman" w:cs="Times New Roman"/>
          <w:color w:val="000000"/>
          <w:sz w:val="24"/>
          <w:szCs w:val="22"/>
          <w:shd w:val="clear" w:color="auto" w:fill="FFFFFF"/>
        </w:rPr>
        <w:t>urizm sektörü</w:t>
      </w:r>
      <w:r w:rsidR="00CC4458" w:rsidRPr="000F1918">
        <w:rPr>
          <w:rFonts w:ascii="Times New Roman" w:hAnsi="Times New Roman" w:cs="Times New Roman"/>
          <w:color w:val="000000"/>
          <w:sz w:val="24"/>
          <w:szCs w:val="22"/>
          <w:shd w:val="clear" w:color="auto" w:fill="FFFFFF"/>
        </w:rPr>
        <w:t xml:space="preserve"> ile</w:t>
      </w:r>
      <w:r w:rsidRPr="000F1918">
        <w:rPr>
          <w:rFonts w:ascii="Times New Roman" w:hAnsi="Times New Roman" w:cs="Times New Roman"/>
          <w:color w:val="000000"/>
          <w:sz w:val="24"/>
          <w:szCs w:val="22"/>
          <w:shd w:val="clear" w:color="auto" w:fill="FFFFFF"/>
        </w:rPr>
        <w:t xml:space="preserve"> bu sektöre bağlı </w:t>
      </w:r>
      <w:r w:rsidR="003B6AF0" w:rsidRPr="000F1918">
        <w:rPr>
          <w:rFonts w:ascii="Times New Roman" w:hAnsi="Times New Roman" w:cs="Times New Roman"/>
          <w:color w:val="000000"/>
          <w:sz w:val="24"/>
          <w:szCs w:val="22"/>
          <w:shd w:val="clear" w:color="auto" w:fill="FFFFFF"/>
        </w:rPr>
        <w:t>olarak gelişen hizmet sektörü</w:t>
      </w:r>
      <w:r w:rsidR="00F95BCE" w:rsidRPr="000F1918">
        <w:rPr>
          <w:rFonts w:ascii="Times New Roman" w:hAnsi="Times New Roman" w:cs="Times New Roman"/>
          <w:color w:val="000000"/>
          <w:sz w:val="24"/>
          <w:szCs w:val="22"/>
          <w:shd w:val="clear" w:color="auto" w:fill="FFFFFF"/>
        </w:rPr>
        <w:t xml:space="preserve"> </w:t>
      </w:r>
      <w:r w:rsidR="00CC4458" w:rsidRPr="000F1918">
        <w:rPr>
          <w:rFonts w:ascii="Times New Roman" w:hAnsi="Times New Roman" w:cs="Times New Roman"/>
          <w:color w:val="000000"/>
          <w:sz w:val="24"/>
          <w:szCs w:val="22"/>
          <w:shd w:val="clear" w:color="auto" w:fill="FFFFFF"/>
        </w:rPr>
        <w:t xml:space="preserve">ve etrafta yer alan lüks siteler çok </w:t>
      </w:r>
      <w:r w:rsidR="000F1918" w:rsidRPr="000F1918">
        <w:rPr>
          <w:rFonts w:ascii="Times New Roman" w:hAnsi="Times New Roman" w:cs="Times New Roman"/>
          <w:color w:val="000000"/>
          <w:sz w:val="24"/>
          <w:szCs w:val="22"/>
          <w:shd w:val="clear" w:color="auto" w:fill="FFFFFF"/>
        </w:rPr>
        <w:t>velimizi istihdam</w:t>
      </w:r>
      <w:r w:rsidR="00CC4458" w:rsidRPr="000F1918">
        <w:rPr>
          <w:rFonts w:ascii="Times New Roman" w:hAnsi="Times New Roman" w:cs="Times New Roman"/>
          <w:color w:val="000000"/>
          <w:sz w:val="24"/>
          <w:szCs w:val="22"/>
          <w:shd w:val="clear" w:color="auto" w:fill="FFFFFF"/>
        </w:rPr>
        <w:t xml:space="preserve"> etmektedir. </w:t>
      </w:r>
      <w:r w:rsidR="00F95BCE" w:rsidRPr="000F1918">
        <w:rPr>
          <w:rFonts w:ascii="Times New Roman" w:hAnsi="Times New Roman" w:cs="Times New Roman"/>
          <w:color w:val="000000"/>
          <w:sz w:val="24"/>
          <w:szCs w:val="22"/>
          <w:shd w:val="clear" w:color="auto" w:fill="FFFFFF"/>
        </w:rPr>
        <w:t xml:space="preserve">Genel olarak velilerimizin ekonomik yapıları </w:t>
      </w:r>
      <w:proofErr w:type="gramStart"/>
      <w:r w:rsidR="00F95BCE" w:rsidRPr="000F1918">
        <w:rPr>
          <w:rFonts w:ascii="Times New Roman" w:hAnsi="Times New Roman" w:cs="Times New Roman"/>
          <w:color w:val="000000"/>
          <w:sz w:val="24"/>
          <w:szCs w:val="22"/>
          <w:shd w:val="clear" w:color="auto" w:fill="FFFFFF"/>
        </w:rPr>
        <w:t xml:space="preserve">yeterli </w:t>
      </w:r>
      <w:r w:rsidR="00940E04" w:rsidRPr="000F1918">
        <w:rPr>
          <w:rFonts w:ascii="Times New Roman" w:hAnsi="Times New Roman" w:cs="Times New Roman"/>
          <w:color w:val="000000"/>
          <w:sz w:val="24"/>
          <w:szCs w:val="22"/>
          <w:shd w:val="clear" w:color="auto" w:fill="FFFFFF"/>
        </w:rPr>
        <w:t xml:space="preserve"> ve</w:t>
      </w:r>
      <w:proofErr w:type="gramEnd"/>
      <w:r w:rsidR="00940E04" w:rsidRPr="000F1918">
        <w:rPr>
          <w:rFonts w:ascii="Times New Roman" w:hAnsi="Times New Roman" w:cs="Times New Roman"/>
          <w:color w:val="000000"/>
          <w:sz w:val="24"/>
          <w:szCs w:val="22"/>
          <w:shd w:val="clear" w:color="auto" w:fill="FFFFFF"/>
        </w:rPr>
        <w:t xml:space="preserve"> gelirleri sabit </w:t>
      </w:r>
      <w:r w:rsidR="00F95BCE" w:rsidRPr="000F1918">
        <w:rPr>
          <w:rFonts w:ascii="Times New Roman" w:hAnsi="Times New Roman" w:cs="Times New Roman"/>
          <w:color w:val="000000"/>
          <w:sz w:val="24"/>
          <w:szCs w:val="22"/>
          <w:shd w:val="clear" w:color="auto" w:fill="FFFFFF"/>
        </w:rPr>
        <w:t>değildir.</w:t>
      </w:r>
    </w:p>
    <w:p w:rsidR="00056AA4" w:rsidRPr="001A034A" w:rsidRDefault="00056AA4" w:rsidP="00056AA4">
      <w:pPr>
        <w:pStyle w:val="Gvdemetni20"/>
        <w:shd w:val="clear" w:color="auto" w:fill="auto"/>
        <w:spacing w:after="120" w:line="23" w:lineRule="atLeast"/>
        <w:rPr>
          <w:rFonts w:ascii="Times New Roman" w:hAnsi="Times New Roman" w:cs="Times New Roman"/>
          <w:b/>
          <w:sz w:val="22"/>
          <w:szCs w:val="22"/>
          <w:highlight w:val="yellow"/>
        </w:rPr>
      </w:pPr>
    </w:p>
    <w:p w:rsidR="00056AA4" w:rsidRPr="001A034A" w:rsidRDefault="00056AA4" w:rsidP="00056AA4">
      <w:pPr>
        <w:pStyle w:val="Gvdemetni20"/>
        <w:shd w:val="clear" w:color="auto" w:fill="auto"/>
        <w:spacing w:after="120" w:line="23" w:lineRule="atLeast"/>
        <w:rPr>
          <w:rFonts w:ascii="Times New Roman" w:hAnsi="Times New Roman" w:cs="Times New Roman"/>
          <w:b/>
          <w:i/>
          <w:color w:val="365F91" w:themeColor="accent1" w:themeShade="BF"/>
          <w:sz w:val="22"/>
          <w:szCs w:val="22"/>
        </w:rPr>
      </w:pPr>
      <w:r w:rsidRPr="001A034A">
        <w:rPr>
          <w:rFonts w:ascii="Times New Roman" w:hAnsi="Times New Roman" w:cs="Times New Roman"/>
          <w:b/>
          <w:i/>
          <w:color w:val="365F91" w:themeColor="accent1" w:themeShade="BF"/>
          <w:sz w:val="22"/>
          <w:szCs w:val="22"/>
        </w:rPr>
        <w:t>Sosyal ve Kültürel Yapı:</w:t>
      </w:r>
    </w:p>
    <w:p w:rsidR="00056AA4" w:rsidRDefault="00056AA4" w:rsidP="000F1918">
      <w:pPr>
        <w:pStyle w:val="Gvdemetni20"/>
        <w:shd w:val="clear" w:color="auto" w:fill="auto"/>
        <w:spacing w:after="120" w:line="23" w:lineRule="atLeast"/>
        <w:ind w:firstLine="567"/>
        <w:jc w:val="both"/>
        <w:rPr>
          <w:rFonts w:ascii="Times New Roman" w:hAnsi="Times New Roman" w:cs="Times New Roman"/>
          <w:sz w:val="24"/>
          <w:szCs w:val="22"/>
        </w:rPr>
      </w:pPr>
      <w:r w:rsidRPr="001A034A">
        <w:rPr>
          <w:rFonts w:ascii="Times New Roman" w:hAnsi="Times New Roman" w:cs="Times New Roman"/>
          <w:sz w:val="22"/>
          <w:szCs w:val="22"/>
        </w:rPr>
        <w:tab/>
      </w:r>
      <w:r w:rsidR="005F59F7" w:rsidRPr="000F1918">
        <w:rPr>
          <w:rFonts w:ascii="Times New Roman" w:hAnsi="Times New Roman" w:cs="Times New Roman"/>
          <w:sz w:val="24"/>
          <w:szCs w:val="22"/>
        </w:rPr>
        <w:t>Velilerimiz</w:t>
      </w:r>
      <w:r w:rsidR="005E7E83" w:rsidRPr="000F1918">
        <w:rPr>
          <w:rFonts w:ascii="Times New Roman" w:hAnsi="Times New Roman" w:cs="Times New Roman"/>
          <w:sz w:val="24"/>
          <w:szCs w:val="22"/>
        </w:rPr>
        <w:t xml:space="preserve">, </w:t>
      </w:r>
      <w:r w:rsidRPr="000F1918">
        <w:rPr>
          <w:rFonts w:ascii="Times New Roman" w:hAnsi="Times New Roman" w:cs="Times New Roman"/>
          <w:sz w:val="24"/>
          <w:szCs w:val="22"/>
        </w:rPr>
        <w:t>Konyaaltı</w:t>
      </w:r>
      <w:r w:rsidR="00CC4458" w:rsidRPr="000F1918">
        <w:rPr>
          <w:rFonts w:ascii="Times New Roman" w:hAnsi="Times New Roman" w:cs="Times New Roman"/>
          <w:sz w:val="24"/>
          <w:szCs w:val="22"/>
        </w:rPr>
        <w:t xml:space="preserve"> ilçemizde yer alan</w:t>
      </w:r>
      <w:r w:rsidRPr="000F1918">
        <w:rPr>
          <w:rFonts w:ascii="Times New Roman" w:hAnsi="Times New Roman" w:cs="Times New Roman"/>
          <w:sz w:val="24"/>
          <w:szCs w:val="22"/>
        </w:rPr>
        <w:t xml:space="preserve"> tarihsel, kültürel, sanatsal etkinlikler, konferanslar, sinema ve tiyatro etki</w:t>
      </w:r>
      <w:r w:rsidR="00CC4458" w:rsidRPr="000F1918">
        <w:rPr>
          <w:rFonts w:ascii="Times New Roman" w:hAnsi="Times New Roman" w:cs="Times New Roman"/>
          <w:sz w:val="24"/>
          <w:szCs w:val="22"/>
        </w:rPr>
        <w:t>nliklerin</w:t>
      </w:r>
      <w:r w:rsidR="005F59F7" w:rsidRPr="000F1918">
        <w:rPr>
          <w:rFonts w:ascii="Times New Roman" w:hAnsi="Times New Roman" w:cs="Times New Roman"/>
          <w:sz w:val="24"/>
          <w:szCs w:val="22"/>
        </w:rPr>
        <w:t>e katılabildikleri gibi</w:t>
      </w:r>
      <w:r w:rsidR="00CC4458" w:rsidRPr="000F1918">
        <w:rPr>
          <w:rFonts w:ascii="Times New Roman" w:hAnsi="Times New Roman" w:cs="Times New Roman"/>
          <w:sz w:val="24"/>
          <w:szCs w:val="22"/>
        </w:rPr>
        <w:t xml:space="preserve">, mahallemizin de </w:t>
      </w:r>
      <w:proofErr w:type="gramStart"/>
      <w:r w:rsidR="00CC4458" w:rsidRPr="000F1918">
        <w:rPr>
          <w:rFonts w:ascii="Times New Roman" w:hAnsi="Times New Roman" w:cs="Times New Roman"/>
          <w:sz w:val="24"/>
          <w:szCs w:val="22"/>
        </w:rPr>
        <w:t>park ,sahil</w:t>
      </w:r>
      <w:proofErr w:type="gramEnd"/>
      <w:r w:rsidR="00CC4458" w:rsidRPr="000F1918">
        <w:rPr>
          <w:rFonts w:ascii="Times New Roman" w:hAnsi="Times New Roman" w:cs="Times New Roman"/>
          <w:sz w:val="24"/>
          <w:szCs w:val="22"/>
        </w:rPr>
        <w:t xml:space="preserve"> vb. imkanlarından da yararlanmaktadırlar.</w:t>
      </w:r>
    </w:p>
    <w:p w:rsidR="000F1918" w:rsidRDefault="000F1918" w:rsidP="000F1918">
      <w:pPr>
        <w:pStyle w:val="Gvdemetni20"/>
        <w:shd w:val="clear" w:color="auto" w:fill="auto"/>
        <w:spacing w:after="120" w:line="23" w:lineRule="atLeast"/>
        <w:ind w:firstLine="567"/>
        <w:jc w:val="both"/>
        <w:rPr>
          <w:rFonts w:ascii="Times New Roman" w:hAnsi="Times New Roman" w:cs="Times New Roman"/>
          <w:sz w:val="24"/>
          <w:szCs w:val="22"/>
        </w:rPr>
      </w:pPr>
    </w:p>
    <w:p w:rsidR="000F1918" w:rsidRPr="000F1918" w:rsidRDefault="000F1918" w:rsidP="000F1918">
      <w:pPr>
        <w:pStyle w:val="Gvdemetni20"/>
        <w:shd w:val="clear" w:color="auto" w:fill="auto"/>
        <w:spacing w:after="120" w:line="23" w:lineRule="atLeast"/>
        <w:ind w:firstLine="567"/>
        <w:jc w:val="both"/>
        <w:rPr>
          <w:rFonts w:ascii="Times New Roman" w:hAnsi="Times New Roman" w:cs="Times New Roman"/>
          <w:sz w:val="24"/>
          <w:szCs w:val="22"/>
        </w:rPr>
      </w:pPr>
    </w:p>
    <w:p w:rsidR="00056AA4" w:rsidRDefault="00056AA4" w:rsidP="008F4E73">
      <w:pPr>
        <w:pStyle w:val="Balk2"/>
        <w:rPr>
          <w:rFonts w:ascii="Times New Roman" w:hAnsi="Times New Roman" w:cs="Times New Roman"/>
          <w:color w:val="0070C0"/>
          <w:sz w:val="22"/>
          <w:szCs w:val="22"/>
        </w:rPr>
      </w:pPr>
      <w:bookmarkStart w:id="31" w:name="_Toc418758898"/>
      <w:bookmarkStart w:id="32" w:name="_Toc439074077"/>
      <w:r w:rsidRPr="00056AA4">
        <w:rPr>
          <w:rFonts w:ascii="Times New Roman" w:hAnsi="Times New Roman" w:cs="Times New Roman"/>
          <w:i/>
          <w:color w:val="0070C0"/>
          <w:sz w:val="22"/>
          <w:szCs w:val="22"/>
        </w:rPr>
        <w:lastRenderedPageBreak/>
        <w:t xml:space="preserve">ÇEVRE ANALİZİ </w:t>
      </w:r>
      <w:r w:rsidRPr="00056AA4">
        <w:rPr>
          <w:rFonts w:ascii="Times New Roman" w:hAnsi="Times New Roman" w:cs="Times New Roman"/>
          <w:color w:val="0070C0"/>
          <w:sz w:val="22"/>
          <w:szCs w:val="22"/>
        </w:rPr>
        <w:t>(PESTLE)</w:t>
      </w:r>
      <w:bookmarkEnd w:id="31"/>
      <w:bookmarkEnd w:id="32"/>
    </w:p>
    <w:p w:rsidR="008F4E73" w:rsidRPr="008F4E73" w:rsidRDefault="008F4E73" w:rsidP="008F4E73">
      <w:pPr>
        <w:rPr>
          <w:lang w:eastAsia="en-US"/>
        </w:rPr>
      </w:pPr>
    </w:p>
    <w:tbl>
      <w:tblPr>
        <w:tblStyle w:val="TabloKlavuzu"/>
        <w:tblW w:w="10068" w:type="dxa"/>
        <w:tblBorders>
          <w:insideV w:val="none" w:sz="0" w:space="0" w:color="auto"/>
        </w:tblBorders>
        <w:tblLook w:val="04A0" w:firstRow="1" w:lastRow="0" w:firstColumn="1" w:lastColumn="0" w:noHBand="0" w:noVBand="1"/>
      </w:tblPr>
      <w:tblGrid>
        <w:gridCol w:w="571"/>
        <w:gridCol w:w="9497"/>
      </w:tblGrid>
      <w:tr w:rsidR="00940E04" w:rsidRPr="001A034A" w:rsidTr="00482ACA">
        <w:trPr>
          <w:trHeight w:val="340"/>
        </w:trPr>
        <w:tc>
          <w:tcPr>
            <w:tcW w:w="10068" w:type="dxa"/>
            <w:gridSpan w:val="2"/>
            <w:vAlign w:val="center"/>
          </w:tcPr>
          <w:p w:rsidR="00940E04" w:rsidRPr="00056AA4" w:rsidRDefault="00940E04" w:rsidP="00482ACA">
            <w:pPr>
              <w:rPr>
                <w:rFonts w:ascii="Times New Roman" w:hAnsi="Times New Roman" w:cs="Times New Roman"/>
                <w:b/>
              </w:rPr>
            </w:pPr>
            <w:r w:rsidRPr="00056AA4">
              <w:rPr>
                <w:rFonts w:ascii="Times New Roman" w:hAnsi="Times New Roman" w:cs="Times New Roman"/>
                <w:b/>
                <w:color w:val="365F91" w:themeColor="accent1" w:themeShade="BF"/>
              </w:rPr>
              <w:t>Politik Eğilimler</w:t>
            </w:r>
          </w:p>
        </w:tc>
      </w:tr>
      <w:tr w:rsidR="00940E04" w:rsidRPr="001A034A" w:rsidTr="00482ACA">
        <w:trPr>
          <w:trHeight w:val="397"/>
        </w:trPr>
        <w:tc>
          <w:tcPr>
            <w:tcW w:w="571" w:type="dxa"/>
            <w:tcBorders>
              <w:right w:val="single" w:sz="4" w:space="0" w:color="000000" w:themeColor="text1"/>
            </w:tcBorders>
            <w:shd w:val="clear" w:color="auto" w:fill="F2F2F2" w:themeFill="background1" w:themeFillShade="F2"/>
            <w:vAlign w:val="center"/>
          </w:tcPr>
          <w:p w:rsidR="00940E04" w:rsidRPr="001A034A" w:rsidRDefault="00940E04" w:rsidP="00482ACA">
            <w:pPr>
              <w:jc w:val="center"/>
              <w:rPr>
                <w:rFonts w:ascii="Times New Roman" w:hAnsi="Times New Roman" w:cs="Times New Roman"/>
                <w:b/>
              </w:rPr>
            </w:pPr>
            <w:r w:rsidRPr="001A034A">
              <w:rPr>
                <w:rFonts w:ascii="Times New Roman" w:hAnsi="Times New Roman" w:cs="Times New Roman"/>
                <w:b/>
              </w:rPr>
              <w:t>1</w:t>
            </w:r>
          </w:p>
        </w:tc>
        <w:tc>
          <w:tcPr>
            <w:tcW w:w="9497" w:type="dxa"/>
            <w:tcBorders>
              <w:left w:val="single" w:sz="4" w:space="0" w:color="000000" w:themeColor="text1"/>
            </w:tcBorders>
            <w:shd w:val="clear" w:color="auto" w:fill="F2F2F2" w:themeFill="background1" w:themeFillShade="F2"/>
            <w:vAlign w:val="center"/>
          </w:tcPr>
          <w:p w:rsidR="00940E04" w:rsidRPr="00056AA4" w:rsidRDefault="00940E04" w:rsidP="00482ACA">
            <w:pPr>
              <w:rPr>
                <w:rFonts w:ascii="Times New Roman" w:hAnsi="Times New Roman" w:cs="Times New Roman"/>
                <w:sz w:val="21"/>
                <w:szCs w:val="21"/>
              </w:rPr>
            </w:pPr>
            <w:r w:rsidRPr="00056AA4">
              <w:rPr>
                <w:rFonts w:ascii="Times New Roman" w:hAnsi="Times New Roman" w:cs="Times New Roman"/>
                <w:color w:val="000000"/>
                <w:sz w:val="21"/>
                <w:szCs w:val="21"/>
              </w:rPr>
              <w:t>Türkiye’nin Avrupa Birliğine tam üyelik süreci</w:t>
            </w:r>
          </w:p>
        </w:tc>
      </w:tr>
      <w:tr w:rsidR="00940E04" w:rsidRPr="001A034A" w:rsidTr="00482ACA">
        <w:trPr>
          <w:trHeight w:val="397"/>
        </w:trPr>
        <w:tc>
          <w:tcPr>
            <w:tcW w:w="571" w:type="dxa"/>
            <w:tcBorders>
              <w:right w:val="single" w:sz="4" w:space="0" w:color="000000" w:themeColor="text1"/>
            </w:tcBorders>
            <w:vAlign w:val="center"/>
          </w:tcPr>
          <w:p w:rsidR="00940E04" w:rsidRPr="001A034A" w:rsidRDefault="00940E04" w:rsidP="00482ACA">
            <w:pPr>
              <w:jc w:val="center"/>
              <w:rPr>
                <w:rFonts w:ascii="Times New Roman" w:hAnsi="Times New Roman" w:cs="Times New Roman"/>
                <w:b/>
              </w:rPr>
            </w:pPr>
            <w:r w:rsidRPr="001A034A">
              <w:rPr>
                <w:rFonts w:ascii="Times New Roman" w:hAnsi="Times New Roman" w:cs="Times New Roman"/>
                <w:b/>
              </w:rPr>
              <w:t>2</w:t>
            </w:r>
          </w:p>
        </w:tc>
        <w:tc>
          <w:tcPr>
            <w:tcW w:w="9497" w:type="dxa"/>
            <w:tcBorders>
              <w:left w:val="single" w:sz="4" w:space="0" w:color="000000" w:themeColor="text1"/>
            </w:tcBorders>
            <w:vAlign w:val="center"/>
          </w:tcPr>
          <w:p w:rsidR="00940E04" w:rsidRPr="00056AA4" w:rsidRDefault="00940E04" w:rsidP="00482ACA">
            <w:pPr>
              <w:rPr>
                <w:rFonts w:ascii="Times New Roman" w:hAnsi="Times New Roman" w:cs="Times New Roman"/>
                <w:color w:val="000000"/>
                <w:sz w:val="21"/>
                <w:szCs w:val="21"/>
              </w:rPr>
            </w:pPr>
            <w:r w:rsidRPr="00056AA4">
              <w:rPr>
                <w:rFonts w:ascii="Times New Roman" w:hAnsi="Times New Roman" w:cs="Times New Roman"/>
                <w:color w:val="000000"/>
                <w:sz w:val="21"/>
                <w:szCs w:val="21"/>
              </w:rPr>
              <w:t>Hükümet politikalarında ve üst politika belgelerinde eğitimin öncelikli bir alan olarak yer alması</w:t>
            </w:r>
          </w:p>
        </w:tc>
      </w:tr>
      <w:tr w:rsidR="00940E04" w:rsidRPr="001A034A" w:rsidTr="00482ACA">
        <w:trPr>
          <w:trHeight w:val="397"/>
        </w:trPr>
        <w:tc>
          <w:tcPr>
            <w:tcW w:w="571" w:type="dxa"/>
            <w:tcBorders>
              <w:right w:val="single" w:sz="4" w:space="0" w:color="000000" w:themeColor="text1"/>
            </w:tcBorders>
            <w:shd w:val="clear" w:color="auto" w:fill="F2F2F2" w:themeFill="background1" w:themeFillShade="F2"/>
            <w:vAlign w:val="center"/>
          </w:tcPr>
          <w:p w:rsidR="00940E04" w:rsidRPr="001A034A" w:rsidRDefault="00940E04" w:rsidP="00482ACA">
            <w:pPr>
              <w:jc w:val="center"/>
              <w:rPr>
                <w:rFonts w:ascii="Times New Roman" w:hAnsi="Times New Roman" w:cs="Times New Roman"/>
                <w:b/>
              </w:rPr>
            </w:pPr>
            <w:r w:rsidRPr="001A034A">
              <w:rPr>
                <w:rFonts w:ascii="Times New Roman" w:hAnsi="Times New Roman" w:cs="Times New Roman"/>
                <w:b/>
              </w:rPr>
              <w:t>3</w:t>
            </w:r>
          </w:p>
        </w:tc>
        <w:tc>
          <w:tcPr>
            <w:tcW w:w="9497" w:type="dxa"/>
            <w:tcBorders>
              <w:left w:val="single" w:sz="4" w:space="0" w:color="000000" w:themeColor="text1"/>
            </w:tcBorders>
            <w:shd w:val="clear" w:color="auto" w:fill="F2F2F2" w:themeFill="background1" w:themeFillShade="F2"/>
            <w:vAlign w:val="center"/>
          </w:tcPr>
          <w:p w:rsidR="00940E04" w:rsidRPr="00056AA4" w:rsidRDefault="00940E04" w:rsidP="00482ACA">
            <w:pPr>
              <w:rPr>
                <w:rFonts w:ascii="Times New Roman" w:hAnsi="Times New Roman" w:cs="Times New Roman"/>
                <w:color w:val="000000"/>
                <w:sz w:val="21"/>
                <w:szCs w:val="21"/>
              </w:rPr>
            </w:pPr>
            <w:r w:rsidRPr="00056AA4">
              <w:rPr>
                <w:rFonts w:ascii="Times New Roman" w:hAnsi="Times New Roman" w:cs="Times New Roman"/>
                <w:color w:val="000000"/>
                <w:sz w:val="21"/>
                <w:szCs w:val="21"/>
              </w:rPr>
              <w:t>Politika yapıcıların Bakanlığımızı ve hizmet sunduğu kesimleri önemsemeleri</w:t>
            </w:r>
          </w:p>
        </w:tc>
      </w:tr>
      <w:tr w:rsidR="00940E04" w:rsidRPr="001A034A" w:rsidTr="00482ACA">
        <w:trPr>
          <w:trHeight w:val="397"/>
        </w:trPr>
        <w:tc>
          <w:tcPr>
            <w:tcW w:w="571" w:type="dxa"/>
            <w:tcBorders>
              <w:right w:val="single" w:sz="4" w:space="0" w:color="000000" w:themeColor="text1"/>
            </w:tcBorders>
            <w:vAlign w:val="center"/>
          </w:tcPr>
          <w:p w:rsidR="00940E04" w:rsidRPr="001A034A" w:rsidRDefault="00940E04" w:rsidP="00482ACA">
            <w:pPr>
              <w:jc w:val="center"/>
              <w:rPr>
                <w:rFonts w:ascii="Times New Roman" w:hAnsi="Times New Roman" w:cs="Times New Roman"/>
                <w:b/>
              </w:rPr>
            </w:pPr>
            <w:r w:rsidRPr="001A034A">
              <w:rPr>
                <w:rFonts w:ascii="Times New Roman" w:hAnsi="Times New Roman" w:cs="Times New Roman"/>
                <w:b/>
              </w:rPr>
              <w:t>4</w:t>
            </w:r>
          </w:p>
        </w:tc>
        <w:tc>
          <w:tcPr>
            <w:tcW w:w="9497" w:type="dxa"/>
            <w:tcBorders>
              <w:left w:val="single" w:sz="4" w:space="0" w:color="000000" w:themeColor="text1"/>
            </w:tcBorders>
            <w:vAlign w:val="center"/>
          </w:tcPr>
          <w:p w:rsidR="00940E04" w:rsidRPr="00056AA4" w:rsidRDefault="00940E04" w:rsidP="00482ACA">
            <w:pPr>
              <w:rPr>
                <w:rFonts w:ascii="Times New Roman" w:hAnsi="Times New Roman" w:cs="Times New Roman"/>
                <w:color w:val="000000"/>
                <w:sz w:val="21"/>
                <w:szCs w:val="21"/>
              </w:rPr>
            </w:pPr>
            <w:r w:rsidRPr="00056AA4">
              <w:rPr>
                <w:rFonts w:ascii="Times New Roman" w:hAnsi="Times New Roman" w:cs="Times New Roman"/>
                <w:color w:val="000000"/>
                <w:sz w:val="21"/>
                <w:szCs w:val="21"/>
              </w:rPr>
              <w:t>Yerel yönetimlerin eğitime ilgisinin artması</w:t>
            </w:r>
          </w:p>
        </w:tc>
      </w:tr>
      <w:tr w:rsidR="00940E04" w:rsidRPr="001A034A" w:rsidTr="00482ACA">
        <w:trPr>
          <w:trHeight w:val="397"/>
        </w:trPr>
        <w:tc>
          <w:tcPr>
            <w:tcW w:w="571" w:type="dxa"/>
            <w:tcBorders>
              <w:right w:val="single" w:sz="4" w:space="0" w:color="000000" w:themeColor="text1"/>
            </w:tcBorders>
            <w:shd w:val="clear" w:color="auto" w:fill="F2F2F2" w:themeFill="background1" w:themeFillShade="F2"/>
            <w:vAlign w:val="center"/>
          </w:tcPr>
          <w:p w:rsidR="00940E04" w:rsidRPr="001A034A" w:rsidRDefault="00940E04" w:rsidP="00482ACA">
            <w:pPr>
              <w:jc w:val="center"/>
              <w:rPr>
                <w:rFonts w:ascii="Times New Roman" w:hAnsi="Times New Roman" w:cs="Times New Roman"/>
                <w:b/>
              </w:rPr>
            </w:pPr>
            <w:r w:rsidRPr="001A034A">
              <w:rPr>
                <w:rFonts w:ascii="Times New Roman" w:hAnsi="Times New Roman" w:cs="Times New Roman"/>
                <w:b/>
              </w:rPr>
              <w:t>5</w:t>
            </w:r>
          </w:p>
        </w:tc>
        <w:tc>
          <w:tcPr>
            <w:tcW w:w="9497" w:type="dxa"/>
            <w:tcBorders>
              <w:left w:val="single" w:sz="4" w:space="0" w:color="000000" w:themeColor="text1"/>
            </w:tcBorders>
            <w:shd w:val="clear" w:color="auto" w:fill="F2F2F2" w:themeFill="background1" w:themeFillShade="F2"/>
            <w:vAlign w:val="center"/>
          </w:tcPr>
          <w:p w:rsidR="00940E04" w:rsidRPr="00056AA4" w:rsidRDefault="00940E04" w:rsidP="00482ACA">
            <w:pPr>
              <w:rPr>
                <w:rFonts w:ascii="Times New Roman" w:hAnsi="Times New Roman" w:cs="Times New Roman"/>
                <w:color w:val="000000"/>
                <w:sz w:val="21"/>
                <w:szCs w:val="21"/>
              </w:rPr>
            </w:pPr>
            <w:r w:rsidRPr="00056AA4">
              <w:rPr>
                <w:rFonts w:ascii="Times New Roman" w:hAnsi="Times New Roman" w:cs="Times New Roman"/>
                <w:color w:val="000000"/>
                <w:sz w:val="21"/>
                <w:szCs w:val="21"/>
              </w:rPr>
              <w:t>Eğitimin tüm kademelerinde çağın gereklerine uygun öğrenci merkezli yeni eğitim müfredatının uygulanması</w:t>
            </w:r>
          </w:p>
        </w:tc>
      </w:tr>
      <w:tr w:rsidR="00940E04" w:rsidRPr="001A034A" w:rsidTr="00482ACA">
        <w:trPr>
          <w:trHeight w:val="397"/>
        </w:trPr>
        <w:tc>
          <w:tcPr>
            <w:tcW w:w="571" w:type="dxa"/>
            <w:tcBorders>
              <w:right w:val="single" w:sz="4" w:space="0" w:color="000000" w:themeColor="text1"/>
            </w:tcBorders>
            <w:vAlign w:val="center"/>
          </w:tcPr>
          <w:p w:rsidR="00940E04" w:rsidRPr="001A034A" w:rsidRDefault="00940E04" w:rsidP="00482ACA">
            <w:pPr>
              <w:jc w:val="center"/>
              <w:rPr>
                <w:rFonts w:ascii="Times New Roman" w:hAnsi="Times New Roman" w:cs="Times New Roman"/>
                <w:b/>
              </w:rPr>
            </w:pPr>
            <w:r w:rsidRPr="001A034A">
              <w:rPr>
                <w:rFonts w:ascii="Times New Roman" w:hAnsi="Times New Roman" w:cs="Times New Roman"/>
                <w:b/>
              </w:rPr>
              <w:t>6</w:t>
            </w:r>
          </w:p>
        </w:tc>
        <w:tc>
          <w:tcPr>
            <w:tcW w:w="9497" w:type="dxa"/>
            <w:tcBorders>
              <w:left w:val="single" w:sz="4" w:space="0" w:color="000000" w:themeColor="text1"/>
            </w:tcBorders>
            <w:vAlign w:val="center"/>
          </w:tcPr>
          <w:p w:rsidR="00940E04" w:rsidRPr="00056AA4" w:rsidRDefault="00940E04" w:rsidP="00482ACA">
            <w:pPr>
              <w:rPr>
                <w:rFonts w:ascii="Times New Roman" w:hAnsi="Times New Roman" w:cs="Times New Roman"/>
                <w:color w:val="000000"/>
                <w:sz w:val="21"/>
                <w:szCs w:val="21"/>
              </w:rPr>
            </w:pPr>
            <w:r w:rsidRPr="00056AA4">
              <w:rPr>
                <w:rFonts w:ascii="Times New Roman" w:hAnsi="Times New Roman" w:cs="Times New Roman"/>
                <w:color w:val="000000"/>
                <w:sz w:val="21"/>
                <w:szCs w:val="21"/>
              </w:rPr>
              <w:t>Okul öncesi eğitime verilen önem ve desteğin artırılarak devam etmesi</w:t>
            </w:r>
          </w:p>
        </w:tc>
      </w:tr>
      <w:tr w:rsidR="00940E04" w:rsidRPr="001A034A" w:rsidTr="00482ACA">
        <w:trPr>
          <w:trHeight w:val="397"/>
        </w:trPr>
        <w:tc>
          <w:tcPr>
            <w:tcW w:w="571" w:type="dxa"/>
            <w:tcBorders>
              <w:right w:val="single" w:sz="4" w:space="0" w:color="000000" w:themeColor="text1"/>
            </w:tcBorders>
            <w:shd w:val="clear" w:color="auto" w:fill="F2F2F2" w:themeFill="background1" w:themeFillShade="F2"/>
            <w:vAlign w:val="center"/>
          </w:tcPr>
          <w:p w:rsidR="00940E04" w:rsidRPr="001A034A" w:rsidRDefault="00940E04" w:rsidP="00482ACA">
            <w:pPr>
              <w:jc w:val="center"/>
              <w:rPr>
                <w:rFonts w:ascii="Times New Roman" w:hAnsi="Times New Roman" w:cs="Times New Roman"/>
                <w:b/>
              </w:rPr>
            </w:pPr>
            <w:r w:rsidRPr="001A034A">
              <w:rPr>
                <w:rFonts w:ascii="Times New Roman" w:hAnsi="Times New Roman" w:cs="Times New Roman"/>
                <w:b/>
              </w:rPr>
              <w:t>7</w:t>
            </w:r>
          </w:p>
        </w:tc>
        <w:tc>
          <w:tcPr>
            <w:tcW w:w="9497" w:type="dxa"/>
            <w:tcBorders>
              <w:left w:val="single" w:sz="4" w:space="0" w:color="000000" w:themeColor="text1"/>
            </w:tcBorders>
            <w:shd w:val="clear" w:color="auto" w:fill="F2F2F2" w:themeFill="background1" w:themeFillShade="F2"/>
            <w:vAlign w:val="center"/>
          </w:tcPr>
          <w:p w:rsidR="00940E04" w:rsidRPr="00056AA4" w:rsidRDefault="00940E04" w:rsidP="00482ACA">
            <w:pPr>
              <w:rPr>
                <w:rFonts w:ascii="Times New Roman" w:hAnsi="Times New Roman" w:cs="Times New Roman"/>
                <w:color w:val="000000"/>
                <w:sz w:val="21"/>
                <w:szCs w:val="21"/>
              </w:rPr>
            </w:pPr>
            <w:r w:rsidRPr="00056AA4">
              <w:rPr>
                <w:rFonts w:ascii="Times New Roman" w:hAnsi="Times New Roman" w:cs="Times New Roman"/>
                <w:color w:val="000000"/>
                <w:sz w:val="21"/>
                <w:szCs w:val="21"/>
              </w:rPr>
              <w:t xml:space="preserve">Eğitim ve teknolojik altyapı konularındaki devlet politikalarının </w:t>
            </w:r>
            <w:proofErr w:type="gramStart"/>
            <w:r w:rsidRPr="00056AA4">
              <w:rPr>
                <w:rFonts w:ascii="Times New Roman" w:hAnsi="Times New Roman" w:cs="Times New Roman"/>
                <w:color w:val="000000"/>
                <w:sz w:val="21"/>
                <w:szCs w:val="21"/>
              </w:rPr>
              <w:t>önem  kazanması</w:t>
            </w:r>
            <w:proofErr w:type="gramEnd"/>
          </w:p>
        </w:tc>
      </w:tr>
      <w:tr w:rsidR="00940E04" w:rsidRPr="001A034A" w:rsidTr="00482ACA">
        <w:trPr>
          <w:trHeight w:val="397"/>
        </w:trPr>
        <w:tc>
          <w:tcPr>
            <w:tcW w:w="571" w:type="dxa"/>
            <w:tcBorders>
              <w:right w:val="single" w:sz="4" w:space="0" w:color="000000" w:themeColor="text1"/>
            </w:tcBorders>
            <w:vAlign w:val="center"/>
          </w:tcPr>
          <w:p w:rsidR="00940E04" w:rsidRPr="001A034A" w:rsidRDefault="00940E04" w:rsidP="00482ACA">
            <w:pPr>
              <w:jc w:val="center"/>
              <w:rPr>
                <w:rFonts w:ascii="Times New Roman" w:hAnsi="Times New Roman" w:cs="Times New Roman"/>
                <w:b/>
              </w:rPr>
            </w:pPr>
            <w:r w:rsidRPr="001A034A">
              <w:rPr>
                <w:rFonts w:ascii="Times New Roman" w:hAnsi="Times New Roman" w:cs="Times New Roman"/>
                <w:b/>
              </w:rPr>
              <w:t>8</w:t>
            </w:r>
          </w:p>
        </w:tc>
        <w:tc>
          <w:tcPr>
            <w:tcW w:w="9497" w:type="dxa"/>
            <w:tcBorders>
              <w:left w:val="single" w:sz="4" w:space="0" w:color="000000" w:themeColor="text1"/>
            </w:tcBorders>
            <w:vAlign w:val="center"/>
          </w:tcPr>
          <w:p w:rsidR="00940E04" w:rsidRPr="00056AA4" w:rsidRDefault="00940E04" w:rsidP="00482ACA">
            <w:pPr>
              <w:rPr>
                <w:rFonts w:ascii="Times New Roman" w:hAnsi="Times New Roman" w:cs="Times New Roman"/>
                <w:color w:val="000000"/>
                <w:sz w:val="21"/>
                <w:szCs w:val="21"/>
              </w:rPr>
            </w:pPr>
            <w:r w:rsidRPr="00056AA4">
              <w:rPr>
                <w:rFonts w:ascii="Times New Roman" w:hAnsi="Times New Roman" w:cs="Times New Roman"/>
                <w:color w:val="000000"/>
                <w:sz w:val="21"/>
                <w:szCs w:val="21"/>
              </w:rPr>
              <w:t>Eğitim politikalarının sık sık değişmesi</w:t>
            </w:r>
          </w:p>
        </w:tc>
      </w:tr>
      <w:tr w:rsidR="00940E04" w:rsidRPr="001A034A" w:rsidTr="00482ACA">
        <w:trPr>
          <w:trHeight w:val="397"/>
        </w:trPr>
        <w:tc>
          <w:tcPr>
            <w:tcW w:w="571" w:type="dxa"/>
            <w:tcBorders>
              <w:right w:val="single" w:sz="4" w:space="0" w:color="000000" w:themeColor="text1"/>
            </w:tcBorders>
            <w:vAlign w:val="center"/>
          </w:tcPr>
          <w:p w:rsidR="00940E04" w:rsidRPr="001A034A" w:rsidRDefault="00940E04" w:rsidP="00482ACA">
            <w:pPr>
              <w:jc w:val="center"/>
              <w:rPr>
                <w:rFonts w:ascii="Times New Roman" w:hAnsi="Times New Roman" w:cs="Times New Roman"/>
                <w:b/>
              </w:rPr>
            </w:pPr>
            <w:r>
              <w:rPr>
                <w:rFonts w:ascii="Times New Roman" w:hAnsi="Times New Roman" w:cs="Times New Roman"/>
                <w:b/>
              </w:rPr>
              <w:t>9</w:t>
            </w:r>
          </w:p>
        </w:tc>
        <w:tc>
          <w:tcPr>
            <w:tcW w:w="9497" w:type="dxa"/>
            <w:tcBorders>
              <w:left w:val="single" w:sz="4" w:space="0" w:color="000000" w:themeColor="text1"/>
            </w:tcBorders>
            <w:vAlign w:val="center"/>
          </w:tcPr>
          <w:p w:rsidR="00940E04" w:rsidRPr="00056AA4" w:rsidRDefault="00940E04" w:rsidP="00482ACA">
            <w:pPr>
              <w:rPr>
                <w:rFonts w:ascii="Times New Roman" w:hAnsi="Times New Roman" w:cs="Times New Roman"/>
                <w:color w:val="000000"/>
                <w:sz w:val="21"/>
                <w:szCs w:val="21"/>
              </w:rPr>
            </w:pPr>
            <w:r>
              <w:rPr>
                <w:rFonts w:ascii="Times New Roman" w:hAnsi="Times New Roman" w:cs="Times New Roman"/>
                <w:color w:val="000000"/>
                <w:sz w:val="21"/>
                <w:szCs w:val="21"/>
              </w:rPr>
              <w:t>İç ve Dış Polit</w:t>
            </w:r>
            <w:r w:rsidR="00414FB0">
              <w:rPr>
                <w:rFonts w:ascii="Times New Roman" w:hAnsi="Times New Roman" w:cs="Times New Roman"/>
                <w:color w:val="000000"/>
                <w:sz w:val="21"/>
                <w:szCs w:val="21"/>
              </w:rPr>
              <w:t>i</w:t>
            </w:r>
            <w:r>
              <w:rPr>
                <w:rFonts w:ascii="Times New Roman" w:hAnsi="Times New Roman" w:cs="Times New Roman"/>
                <w:color w:val="000000"/>
                <w:sz w:val="21"/>
                <w:szCs w:val="21"/>
              </w:rPr>
              <w:t>kada meydana gelen olağanüstü gelişmeler.( Savaş, deprem vb.)</w:t>
            </w:r>
          </w:p>
        </w:tc>
      </w:tr>
    </w:tbl>
    <w:p w:rsidR="00940E04" w:rsidRPr="001A034A" w:rsidRDefault="00940E04" w:rsidP="00056AA4">
      <w:pPr>
        <w:rPr>
          <w:rFonts w:ascii="Times New Roman" w:hAnsi="Times New Roman" w:cs="Times New Roman"/>
        </w:rPr>
      </w:pPr>
    </w:p>
    <w:tbl>
      <w:tblPr>
        <w:tblStyle w:val="TabloKlavuzu"/>
        <w:tblW w:w="10068" w:type="dxa"/>
        <w:tblBorders>
          <w:insideV w:val="none" w:sz="0" w:space="0" w:color="auto"/>
        </w:tblBorders>
        <w:tblLook w:val="04A0" w:firstRow="1" w:lastRow="0" w:firstColumn="1" w:lastColumn="0" w:noHBand="0" w:noVBand="1"/>
      </w:tblPr>
      <w:tblGrid>
        <w:gridCol w:w="571"/>
        <w:gridCol w:w="9497"/>
      </w:tblGrid>
      <w:tr w:rsidR="00FE5934" w:rsidRPr="00C109FD" w:rsidTr="00482ACA">
        <w:trPr>
          <w:trHeight w:val="340"/>
        </w:trPr>
        <w:tc>
          <w:tcPr>
            <w:tcW w:w="10068" w:type="dxa"/>
            <w:gridSpan w:val="2"/>
            <w:vAlign w:val="center"/>
          </w:tcPr>
          <w:p w:rsidR="00FE5934" w:rsidRPr="00C109FD" w:rsidRDefault="00FE5934" w:rsidP="00482ACA">
            <w:pPr>
              <w:rPr>
                <w:rFonts w:ascii="Times New Roman" w:hAnsi="Times New Roman" w:cs="Times New Roman"/>
                <w:b/>
                <w:sz w:val="21"/>
                <w:szCs w:val="21"/>
              </w:rPr>
            </w:pPr>
            <w:r w:rsidRPr="00C109FD">
              <w:rPr>
                <w:rFonts w:ascii="Times New Roman" w:hAnsi="Times New Roman" w:cs="Times New Roman"/>
                <w:b/>
                <w:color w:val="365F91" w:themeColor="accent1" w:themeShade="BF"/>
                <w:sz w:val="21"/>
                <w:szCs w:val="21"/>
              </w:rPr>
              <w:t>Ekonomik Eğilimler</w:t>
            </w:r>
          </w:p>
        </w:tc>
      </w:tr>
      <w:tr w:rsidR="00FE5934" w:rsidRPr="00C109FD" w:rsidTr="00482ACA">
        <w:trPr>
          <w:trHeight w:val="340"/>
        </w:trPr>
        <w:tc>
          <w:tcPr>
            <w:tcW w:w="571" w:type="dxa"/>
            <w:tcBorders>
              <w:right w:val="single" w:sz="4" w:space="0" w:color="000000" w:themeColor="text1"/>
            </w:tcBorders>
            <w:shd w:val="clear" w:color="auto" w:fill="F2F2F2" w:themeFill="background1" w:themeFillShade="F2"/>
            <w:vAlign w:val="center"/>
          </w:tcPr>
          <w:p w:rsidR="00FE5934" w:rsidRPr="00C109FD" w:rsidRDefault="00FE5934" w:rsidP="00482ACA">
            <w:pPr>
              <w:jc w:val="center"/>
              <w:rPr>
                <w:rFonts w:ascii="Times New Roman" w:hAnsi="Times New Roman" w:cs="Times New Roman"/>
                <w:b/>
                <w:sz w:val="21"/>
                <w:szCs w:val="21"/>
              </w:rPr>
            </w:pPr>
            <w:r w:rsidRPr="00C109FD">
              <w:rPr>
                <w:rFonts w:ascii="Times New Roman" w:hAnsi="Times New Roman" w:cs="Times New Roman"/>
                <w:b/>
                <w:sz w:val="21"/>
                <w:szCs w:val="21"/>
              </w:rPr>
              <w:t>1</w:t>
            </w:r>
          </w:p>
        </w:tc>
        <w:tc>
          <w:tcPr>
            <w:tcW w:w="9497" w:type="dxa"/>
            <w:tcBorders>
              <w:left w:val="single" w:sz="4" w:space="0" w:color="000000" w:themeColor="text1"/>
            </w:tcBorders>
            <w:shd w:val="clear" w:color="auto" w:fill="F2F2F2" w:themeFill="background1" w:themeFillShade="F2"/>
            <w:vAlign w:val="center"/>
          </w:tcPr>
          <w:p w:rsidR="00FE5934" w:rsidRPr="00C109FD" w:rsidRDefault="00FE5934" w:rsidP="00482ACA">
            <w:pPr>
              <w:rPr>
                <w:rFonts w:ascii="Times New Roman" w:hAnsi="Times New Roman" w:cs="Times New Roman"/>
                <w:sz w:val="21"/>
                <w:szCs w:val="21"/>
              </w:rPr>
            </w:pPr>
            <w:r w:rsidRPr="00C109FD">
              <w:rPr>
                <w:rFonts w:ascii="Times New Roman" w:hAnsi="Times New Roman" w:cs="Times New Roman"/>
                <w:color w:val="000000"/>
                <w:sz w:val="21"/>
                <w:szCs w:val="21"/>
              </w:rPr>
              <w:t>Genel ekonomik göstergelerin iyiye doğru gitmesi</w:t>
            </w:r>
          </w:p>
        </w:tc>
      </w:tr>
      <w:tr w:rsidR="00FE5934" w:rsidRPr="00C109FD" w:rsidTr="00482ACA">
        <w:trPr>
          <w:trHeight w:val="340"/>
        </w:trPr>
        <w:tc>
          <w:tcPr>
            <w:tcW w:w="571" w:type="dxa"/>
            <w:tcBorders>
              <w:right w:val="single" w:sz="4" w:space="0" w:color="000000" w:themeColor="text1"/>
            </w:tcBorders>
            <w:vAlign w:val="center"/>
          </w:tcPr>
          <w:p w:rsidR="00FE5934" w:rsidRPr="00C109FD" w:rsidRDefault="00FE5934" w:rsidP="00482ACA">
            <w:pPr>
              <w:jc w:val="center"/>
              <w:rPr>
                <w:rFonts w:ascii="Times New Roman" w:hAnsi="Times New Roman" w:cs="Times New Roman"/>
                <w:b/>
                <w:sz w:val="21"/>
                <w:szCs w:val="21"/>
              </w:rPr>
            </w:pPr>
            <w:r w:rsidRPr="00C109FD">
              <w:rPr>
                <w:rFonts w:ascii="Times New Roman" w:hAnsi="Times New Roman" w:cs="Times New Roman"/>
                <w:b/>
                <w:sz w:val="21"/>
                <w:szCs w:val="21"/>
              </w:rPr>
              <w:t>2</w:t>
            </w:r>
          </w:p>
        </w:tc>
        <w:tc>
          <w:tcPr>
            <w:tcW w:w="9497" w:type="dxa"/>
            <w:tcBorders>
              <w:left w:val="single" w:sz="4" w:space="0" w:color="000000" w:themeColor="text1"/>
            </w:tcBorders>
            <w:vAlign w:val="center"/>
          </w:tcPr>
          <w:p w:rsidR="00FE5934" w:rsidRPr="00C109FD" w:rsidRDefault="00FE5934" w:rsidP="00482ACA">
            <w:pPr>
              <w:rPr>
                <w:rFonts w:ascii="Times New Roman" w:hAnsi="Times New Roman" w:cs="Times New Roman"/>
                <w:color w:val="000000"/>
                <w:sz w:val="21"/>
                <w:szCs w:val="21"/>
              </w:rPr>
            </w:pPr>
            <w:r w:rsidRPr="00C109FD">
              <w:rPr>
                <w:rFonts w:ascii="Times New Roman" w:hAnsi="Times New Roman" w:cs="Times New Roman"/>
                <w:color w:val="000000"/>
                <w:sz w:val="21"/>
                <w:szCs w:val="21"/>
              </w:rPr>
              <w:t xml:space="preserve">Milli gelirin ve milli gelirden eğitime </w:t>
            </w:r>
            <w:proofErr w:type="gramStart"/>
            <w:r w:rsidRPr="00C109FD">
              <w:rPr>
                <w:rFonts w:ascii="Times New Roman" w:hAnsi="Times New Roman" w:cs="Times New Roman"/>
                <w:color w:val="000000"/>
                <w:sz w:val="21"/>
                <w:szCs w:val="21"/>
              </w:rPr>
              <w:t>ayrılan  payın</w:t>
            </w:r>
            <w:proofErr w:type="gramEnd"/>
            <w:r w:rsidRPr="00C109FD">
              <w:rPr>
                <w:rFonts w:ascii="Times New Roman" w:hAnsi="Times New Roman" w:cs="Times New Roman"/>
                <w:color w:val="000000"/>
                <w:sz w:val="21"/>
                <w:szCs w:val="21"/>
              </w:rPr>
              <w:t xml:space="preserve"> artması</w:t>
            </w:r>
          </w:p>
        </w:tc>
      </w:tr>
      <w:tr w:rsidR="00FE5934" w:rsidRPr="00C109FD" w:rsidTr="00482ACA">
        <w:trPr>
          <w:trHeight w:val="340"/>
        </w:trPr>
        <w:tc>
          <w:tcPr>
            <w:tcW w:w="571" w:type="dxa"/>
            <w:tcBorders>
              <w:right w:val="single" w:sz="4" w:space="0" w:color="000000" w:themeColor="text1"/>
            </w:tcBorders>
            <w:shd w:val="clear" w:color="auto" w:fill="F2F2F2" w:themeFill="background1" w:themeFillShade="F2"/>
            <w:vAlign w:val="center"/>
          </w:tcPr>
          <w:p w:rsidR="00FE5934" w:rsidRPr="00C109FD" w:rsidRDefault="00FE5934" w:rsidP="00482ACA">
            <w:pPr>
              <w:jc w:val="center"/>
              <w:rPr>
                <w:rFonts w:ascii="Times New Roman" w:hAnsi="Times New Roman" w:cs="Times New Roman"/>
                <w:b/>
                <w:sz w:val="21"/>
                <w:szCs w:val="21"/>
              </w:rPr>
            </w:pPr>
            <w:r w:rsidRPr="00C109FD">
              <w:rPr>
                <w:rFonts w:ascii="Times New Roman" w:hAnsi="Times New Roman" w:cs="Times New Roman"/>
                <w:b/>
                <w:sz w:val="21"/>
                <w:szCs w:val="21"/>
              </w:rPr>
              <w:t>3</w:t>
            </w:r>
          </w:p>
        </w:tc>
        <w:tc>
          <w:tcPr>
            <w:tcW w:w="9497" w:type="dxa"/>
            <w:tcBorders>
              <w:left w:val="single" w:sz="4" w:space="0" w:color="000000" w:themeColor="text1"/>
            </w:tcBorders>
            <w:shd w:val="clear" w:color="auto" w:fill="F2F2F2" w:themeFill="background1" w:themeFillShade="F2"/>
            <w:vAlign w:val="center"/>
          </w:tcPr>
          <w:p w:rsidR="00FE5934" w:rsidRPr="00C109FD" w:rsidRDefault="00FE5934" w:rsidP="00482ACA">
            <w:pPr>
              <w:rPr>
                <w:rFonts w:ascii="Times New Roman" w:hAnsi="Times New Roman" w:cs="Times New Roman"/>
                <w:color w:val="000000"/>
                <w:sz w:val="21"/>
                <w:szCs w:val="21"/>
              </w:rPr>
            </w:pPr>
            <w:proofErr w:type="gramStart"/>
            <w:r w:rsidRPr="00C109FD">
              <w:rPr>
                <w:rFonts w:ascii="Times New Roman" w:hAnsi="Times New Roman" w:cs="Times New Roman"/>
                <w:color w:val="000000"/>
                <w:sz w:val="21"/>
                <w:szCs w:val="21"/>
              </w:rPr>
              <w:t>Toplumun</w:t>
            </w:r>
            <w:r>
              <w:rPr>
                <w:rFonts w:ascii="Times New Roman" w:hAnsi="Times New Roman" w:cs="Times New Roman"/>
                <w:color w:val="000000"/>
                <w:sz w:val="21"/>
                <w:szCs w:val="21"/>
              </w:rPr>
              <w:t xml:space="preserve"> </w:t>
            </w:r>
            <w:r w:rsidRPr="00C109FD">
              <w:rPr>
                <w:rFonts w:ascii="Times New Roman" w:hAnsi="Times New Roman" w:cs="Times New Roman"/>
                <w:color w:val="000000"/>
                <w:sz w:val="21"/>
                <w:szCs w:val="21"/>
              </w:rPr>
              <w:t xml:space="preserve"> refah</w:t>
            </w:r>
            <w:proofErr w:type="gramEnd"/>
            <w:r w:rsidRPr="00C109FD">
              <w:rPr>
                <w:rFonts w:ascii="Times New Roman" w:hAnsi="Times New Roman" w:cs="Times New Roman"/>
                <w:color w:val="000000"/>
                <w:sz w:val="21"/>
                <w:szCs w:val="21"/>
              </w:rPr>
              <w:t xml:space="preserve"> seviyesinin yükselmesi ve ekonomik istikrar</w:t>
            </w:r>
          </w:p>
        </w:tc>
      </w:tr>
      <w:tr w:rsidR="00FE5934" w:rsidRPr="00C109FD" w:rsidTr="00482ACA">
        <w:trPr>
          <w:trHeight w:val="340"/>
        </w:trPr>
        <w:tc>
          <w:tcPr>
            <w:tcW w:w="571" w:type="dxa"/>
            <w:tcBorders>
              <w:right w:val="single" w:sz="4" w:space="0" w:color="000000" w:themeColor="text1"/>
            </w:tcBorders>
            <w:vAlign w:val="center"/>
          </w:tcPr>
          <w:p w:rsidR="00FE5934" w:rsidRPr="00C109FD" w:rsidRDefault="00FE5934" w:rsidP="00482ACA">
            <w:pPr>
              <w:jc w:val="center"/>
              <w:rPr>
                <w:rFonts w:ascii="Times New Roman" w:hAnsi="Times New Roman" w:cs="Times New Roman"/>
                <w:b/>
                <w:sz w:val="21"/>
                <w:szCs w:val="21"/>
              </w:rPr>
            </w:pPr>
            <w:r w:rsidRPr="00C109FD">
              <w:rPr>
                <w:rFonts w:ascii="Times New Roman" w:hAnsi="Times New Roman" w:cs="Times New Roman"/>
                <w:b/>
                <w:sz w:val="21"/>
                <w:szCs w:val="21"/>
              </w:rPr>
              <w:t>4</w:t>
            </w:r>
          </w:p>
        </w:tc>
        <w:tc>
          <w:tcPr>
            <w:tcW w:w="9497" w:type="dxa"/>
            <w:tcBorders>
              <w:left w:val="single" w:sz="4" w:space="0" w:color="000000" w:themeColor="text1"/>
            </w:tcBorders>
            <w:vAlign w:val="center"/>
          </w:tcPr>
          <w:p w:rsidR="00FE5934" w:rsidRPr="00C109FD" w:rsidRDefault="00FE5934" w:rsidP="00482ACA">
            <w:pPr>
              <w:rPr>
                <w:rFonts w:ascii="Times New Roman" w:hAnsi="Times New Roman" w:cs="Times New Roman"/>
                <w:color w:val="000000"/>
                <w:sz w:val="21"/>
                <w:szCs w:val="21"/>
              </w:rPr>
            </w:pPr>
            <w:r w:rsidRPr="00C109FD">
              <w:rPr>
                <w:rFonts w:ascii="Times New Roman" w:hAnsi="Times New Roman" w:cs="Times New Roman"/>
                <w:color w:val="000000"/>
                <w:sz w:val="21"/>
                <w:szCs w:val="21"/>
              </w:rPr>
              <w:t>Özel sektör ve hayırsever işadamlarının eğitime yatırımlarının yüksek olması</w:t>
            </w:r>
          </w:p>
        </w:tc>
      </w:tr>
      <w:tr w:rsidR="00FE5934" w:rsidRPr="00C109FD" w:rsidTr="00482ACA">
        <w:trPr>
          <w:trHeight w:val="340"/>
        </w:trPr>
        <w:tc>
          <w:tcPr>
            <w:tcW w:w="571" w:type="dxa"/>
            <w:tcBorders>
              <w:right w:val="single" w:sz="4" w:space="0" w:color="000000" w:themeColor="text1"/>
            </w:tcBorders>
            <w:shd w:val="clear" w:color="auto" w:fill="F2F2F2" w:themeFill="background1" w:themeFillShade="F2"/>
            <w:vAlign w:val="center"/>
          </w:tcPr>
          <w:p w:rsidR="00FE5934" w:rsidRPr="00C109FD" w:rsidRDefault="00FE5934" w:rsidP="00482ACA">
            <w:pPr>
              <w:jc w:val="center"/>
              <w:rPr>
                <w:rFonts w:ascii="Times New Roman" w:hAnsi="Times New Roman" w:cs="Times New Roman"/>
                <w:b/>
                <w:sz w:val="21"/>
                <w:szCs w:val="21"/>
              </w:rPr>
            </w:pPr>
            <w:r w:rsidRPr="00C109FD">
              <w:rPr>
                <w:rFonts w:ascii="Times New Roman" w:hAnsi="Times New Roman" w:cs="Times New Roman"/>
                <w:b/>
                <w:sz w:val="21"/>
                <w:szCs w:val="21"/>
              </w:rPr>
              <w:t>5</w:t>
            </w:r>
          </w:p>
        </w:tc>
        <w:tc>
          <w:tcPr>
            <w:tcW w:w="9497" w:type="dxa"/>
            <w:tcBorders>
              <w:left w:val="single" w:sz="4" w:space="0" w:color="000000" w:themeColor="text1"/>
            </w:tcBorders>
            <w:shd w:val="clear" w:color="auto" w:fill="F2F2F2" w:themeFill="background1" w:themeFillShade="F2"/>
            <w:vAlign w:val="center"/>
          </w:tcPr>
          <w:p w:rsidR="00FE5934" w:rsidRPr="00C109FD" w:rsidRDefault="00FE5934" w:rsidP="00482ACA">
            <w:pPr>
              <w:rPr>
                <w:rFonts w:ascii="Times New Roman" w:hAnsi="Times New Roman" w:cs="Times New Roman"/>
                <w:color w:val="000000"/>
                <w:sz w:val="21"/>
                <w:szCs w:val="21"/>
              </w:rPr>
            </w:pPr>
            <w:r w:rsidRPr="00C109FD">
              <w:rPr>
                <w:rFonts w:ascii="Times New Roman" w:hAnsi="Times New Roman" w:cs="Times New Roman"/>
                <w:color w:val="000000"/>
                <w:sz w:val="21"/>
                <w:szCs w:val="21"/>
              </w:rPr>
              <w:t>AB eğitim projelerinin eğitime önemli oranda ekonomik destek sağlaması ve ulusal fonlar</w:t>
            </w:r>
          </w:p>
        </w:tc>
      </w:tr>
      <w:tr w:rsidR="00FE5934" w:rsidRPr="00C109FD" w:rsidTr="00482ACA">
        <w:trPr>
          <w:trHeight w:val="340"/>
        </w:trPr>
        <w:tc>
          <w:tcPr>
            <w:tcW w:w="571" w:type="dxa"/>
            <w:tcBorders>
              <w:right w:val="single" w:sz="4" w:space="0" w:color="000000" w:themeColor="text1"/>
            </w:tcBorders>
            <w:vAlign w:val="center"/>
          </w:tcPr>
          <w:p w:rsidR="00FE5934" w:rsidRPr="00C109FD" w:rsidRDefault="00FE5934" w:rsidP="00482ACA">
            <w:pPr>
              <w:jc w:val="center"/>
              <w:rPr>
                <w:rFonts w:ascii="Times New Roman" w:hAnsi="Times New Roman" w:cs="Times New Roman"/>
                <w:b/>
                <w:sz w:val="21"/>
                <w:szCs w:val="21"/>
              </w:rPr>
            </w:pPr>
            <w:r w:rsidRPr="00C109FD">
              <w:rPr>
                <w:rFonts w:ascii="Times New Roman" w:hAnsi="Times New Roman" w:cs="Times New Roman"/>
                <w:b/>
                <w:sz w:val="21"/>
                <w:szCs w:val="21"/>
              </w:rPr>
              <w:t>6</w:t>
            </w:r>
          </w:p>
        </w:tc>
        <w:tc>
          <w:tcPr>
            <w:tcW w:w="9497" w:type="dxa"/>
            <w:tcBorders>
              <w:left w:val="single" w:sz="4" w:space="0" w:color="000000" w:themeColor="text1"/>
            </w:tcBorders>
            <w:vAlign w:val="center"/>
          </w:tcPr>
          <w:p w:rsidR="00FE5934" w:rsidRPr="00C109FD" w:rsidRDefault="00FE5934" w:rsidP="00482ACA">
            <w:pPr>
              <w:rPr>
                <w:rFonts w:ascii="Times New Roman" w:hAnsi="Times New Roman" w:cs="Times New Roman"/>
                <w:color w:val="000000"/>
                <w:sz w:val="21"/>
                <w:szCs w:val="21"/>
              </w:rPr>
            </w:pPr>
            <w:proofErr w:type="gramStart"/>
            <w:r w:rsidRPr="005D3A99">
              <w:rPr>
                <w:rFonts w:ascii="Times New Roman" w:hAnsi="Times New Roman" w:cs="Times New Roman"/>
                <w:color w:val="000000"/>
                <w:sz w:val="21"/>
                <w:szCs w:val="21"/>
              </w:rPr>
              <w:t>Velilerin  çok</w:t>
            </w:r>
            <w:proofErr w:type="gramEnd"/>
            <w:r w:rsidRPr="005D3A99">
              <w:rPr>
                <w:rFonts w:ascii="Times New Roman" w:hAnsi="Times New Roman" w:cs="Times New Roman"/>
                <w:color w:val="000000"/>
                <w:sz w:val="21"/>
                <w:szCs w:val="21"/>
              </w:rPr>
              <w:t xml:space="preserve"> düşük ve sabit olmayan ekonomik Seviyeleri</w:t>
            </w:r>
          </w:p>
        </w:tc>
      </w:tr>
      <w:tr w:rsidR="00FE5934" w:rsidRPr="00C109FD" w:rsidTr="00482ACA">
        <w:trPr>
          <w:trHeight w:val="340"/>
        </w:trPr>
        <w:tc>
          <w:tcPr>
            <w:tcW w:w="571" w:type="dxa"/>
            <w:tcBorders>
              <w:right w:val="single" w:sz="4" w:space="0" w:color="000000" w:themeColor="text1"/>
            </w:tcBorders>
            <w:shd w:val="clear" w:color="auto" w:fill="F2F2F2" w:themeFill="background1" w:themeFillShade="F2"/>
            <w:vAlign w:val="center"/>
          </w:tcPr>
          <w:p w:rsidR="00FE5934" w:rsidRPr="00C109FD" w:rsidRDefault="00FE5934" w:rsidP="00482ACA">
            <w:pPr>
              <w:jc w:val="center"/>
              <w:rPr>
                <w:rFonts w:ascii="Times New Roman" w:hAnsi="Times New Roman" w:cs="Times New Roman"/>
                <w:b/>
                <w:sz w:val="21"/>
                <w:szCs w:val="21"/>
              </w:rPr>
            </w:pPr>
            <w:r w:rsidRPr="00C109FD">
              <w:rPr>
                <w:rFonts w:ascii="Times New Roman" w:hAnsi="Times New Roman" w:cs="Times New Roman"/>
                <w:b/>
                <w:sz w:val="21"/>
                <w:szCs w:val="21"/>
              </w:rPr>
              <w:t>7</w:t>
            </w:r>
          </w:p>
        </w:tc>
        <w:tc>
          <w:tcPr>
            <w:tcW w:w="9497" w:type="dxa"/>
            <w:tcBorders>
              <w:left w:val="single" w:sz="4" w:space="0" w:color="000000" w:themeColor="text1"/>
            </w:tcBorders>
            <w:shd w:val="clear" w:color="auto" w:fill="F2F2F2" w:themeFill="background1" w:themeFillShade="F2"/>
            <w:vAlign w:val="center"/>
          </w:tcPr>
          <w:p w:rsidR="00FE5934" w:rsidRPr="00C109FD" w:rsidRDefault="00FE5934" w:rsidP="00482ACA">
            <w:pPr>
              <w:rPr>
                <w:rFonts w:ascii="Times New Roman" w:hAnsi="Times New Roman" w:cs="Times New Roman"/>
                <w:color w:val="000000"/>
                <w:sz w:val="21"/>
                <w:szCs w:val="21"/>
              </w:rPr>
            </w:pPr>
            <w:r w:rsidRPr="00C109FD">
              <w:rPr>
                <w:rFonts w:ascii="Times New Roman" w:hAnsi="Times New Roman" w:cs="Times New Roman"/>
                <w:color w:val="000000"/>
                <w:sz w:val="21"/>
                <w:szCs w:val="21"/>
              </w:rPr>
              <w:t xml:space="preserve">Göçle </w:t>
            </w:r>
            <w:proofErr w:type="gramStart"/>
            <w:r w:rsidRPr="00C109FD">
              <w:rPr>
                <w:rFonts w:ascii="Times New Roman" w:hAnsi="Times New Roman" w:cs="Times New Roman"/>
                <w:color w:val="000000"/>
                <w:sz w:val="21"/>
                <w:szCs w:val="21"/>
              </w:rPr>
              <w:t>beraber  nüfusun</w:t>
            </w:r>
            <w:proofErr w:type="gramEnd"/>
            <w:r w:rsidRPr="00C109FD">
              <w:rPr>
                <w:rFonts w:ascii="Times New Roman" w:hAnsi="Times New Roman" w:cs="Times New Roman"/>
                <w:color w:val="000000"/>
                <w:sz w:val="21"/>
                <w:szCs w:val="21"/>
              </w:rPr>
              <w:t xml:space="preserve"> artması</w:t>
            </w:r>
          </w:p>
        </w:tc>
      </w:tr>
      <w:tr w:rsidR="00FE5934" w:rsidRPr="00C109FD" w:rsidTr="00482ACA">
        <w:trPr>
          <w:trHeight w:val="340"/>
        </w:trPr>
        <w:tc>
          <w:tcPr>
            <w:tcW w:w="571" w:type="dxa"/>
            <w:tcBorders>
              <w:right w:val="single" w:sz="4" w:space="0" w:color="000000" w:themeColor="text1"/>
            </w:tcBorders>
            <w:shd w:val="clear" w:color="auto" w:fill="FFFFFF" w:themeFill="background1"/>
            <w:vAlign w:val="center"/>
          </w:tcPr>
          <w:p w:rsidR="00FE5934" w:rsidRPr="00C109FD" w:rsidRDefault="00FE5934" w:rsidP="00482ACA">
            <w:pPr>
              <w:jc w:val="center"/>
              <w:rPr>
                <w:rFonts w:ascii="Times New Roman" w:hAnsi="Times New Roman" w:cs="Times New Roman"/>
                <w:b/>
                <w:sz w:val="21"/>
                <w:szCs w:val="21"/>
              </w:rPr>
            </w:pPr>
            <w:r>
              <w:rPr>
                <w:rFonts w:ascii="Times New Roman" w:hAnsi="Times New Roman" w:cs="Times New Roman"/>
                <w:b/>
                <w:sz w:val="21"/>
                <w:szCs w:val="21"/>
              </w:rPr>
              <w:t>8</w:t>
            </w:r>
          </w:p>
        </w:tc>
        <w:tc>
          <w:tcPr>
            <w:tcW w:w="9497" w:type="dxa"/>
            <w:tcBorders>
              <w:left w:val="single" w:sz="4" w:space="0" w:color="000000" w:themeColor="text1"/>
            </w:tcBorders>
            <w:shd w:val="clear" w:color="auto" w:fill="FFFFFF" w:themeFill="background1"/>
            <w:vAlign w:val="center"/>
          </w:tcPr>
          <w:p w:rsidR="00FE5934" w:rsidRPr="00C109FD" w:rsidRDefault="00FE5934" w:rsidP="00482ACA">
            <w:pPr>
              <w:rPr>
                <w:rFonts w:ascii="Times New Roman" w:hAnsi="Times New Roman" w:cs="Times New Roman"/>
                <w:color w:val="000000"/>
                <w:sz w:val="21"/>
                <w:szCs w:val="21"/>
              </w:rPr>
            </w:pPr>
            <w:r>
              <w:rPr>
                <w:rFonts w:ascii="Times New Roman" w:hAnsi="Times New Roman" w:cs="Times New Roman"/>
                <w:color w:val="000000"/>
                <w:sz w:val="21"/>
                <w:szCs w:val="21"/>
              </w:rPr>
              <w:t xml:space="preserve">Mahallemizde halkın ekonomik düzeyinin ilçe ortalamasının </w:t>
            </w:r>
            <w:proofErr w:type="spellStart"/>
            <w:r>
              <w:rPr>
                <w:rFonts w:ascii="Times New Roman" w:hAnsi="Times New Roman" w:cs="Times New Roman"/>
                <w:color w:val="000000"/>
                <w:sz w:val="21"/>
                <w:szCs w:val="21"/>
              </w:rPr>
              <w:t>altınada</w:t>
            </w:r>
            <w:proofErr w:type="spellEnd"/>
            <w:r>
              <w:rPr>
                <w:rFonts w:ascii="Times New Roman" w:hAnsi="Times New Roman" w:cs="Times New Roman"/>
                <w:color w:val="000000"/>
                <w:sz w:val="21"/>
                <w:szCs w:val="21"/>
              </w:rPr>
              <w:t xml:space="preserve"> olması</w:t>
            </w:r>
          </w:p>
        </w:tc>
      </w:tr>
      <w:tr w:rsidR="00FE5934" w:rsidRPr="00C109FD" w:rsidTr="00482ACA">
        <w:trPr>
          <w:trHeight w:val="340"/>
        </w:trPr>
        <w:tc>
          <w:tcPr>
            <w:tcW w:w="571" w:type="dxa"/>
            <w:tcBorders>
              <w:right w:val="single" w:sz="4" w:space="0" w:color="000000" w:themeColor="text1"/>
            </w:tcBorders>
            <w:shd w:val="clear" w:color="auto" w:fill="FFFFFF" w:themeFill="background1"/>
            <w:vAlign w:val="center"/>
          </w:tcPr>
          <w:p w:rsidR="00FE5934" w:rsidRDefault="00FE5934" w:rsidP="00482ACA">
            <w:pPr>
              <w:jc w:val="center"/>
              <w:rPr>
                <w:rFonts w:ascii="Times New Roman" w:hAnsi="Times New Roman" w:cs="Times New Roman"/>
                <w:b/>
                <w:sz w:val="21"/>
                <w:szCs w:val="21"/>
              </w:rPr>
            </w:pPr>
            <w:r>
              <w:rPr>
                <w:rFonts w:ascii="Times New Roman" w:hAnsi="Times New Roman" w:cs="Times New Roman"/>
                <w:b/>
                <w:sz w:val="21"/>
                <w:szCs w:val="21"/>
              </w:rPr>
              <w:t>9</w:t>
            </w:r>
          </w:p>
        </w:tc>
        <w:tc>
          <w:tcPr>
            <w:tcW w:w="9497" w:type="dxa"/>
            <w:tcBorders>
              <w:left w:val="single" w:sz="4" w:space="0" w:color="000000" w:themeColor="text1"/>
            </w:tcBorders>
            <w:shd w:val="clear" w:color="auto" w:fill="FFFFFF" w:themeFill="background1"/>
            <w:vAlign w:val="center"/>
          </w:tcPr>
          <w:p w:rsidR="00FE5934" w:rsidRDefault="00FE5934" w:rsidP="00482ACA">
            <w:pPr>
              <w:rPr>
                <w:rFonts w:ascii="Times New Roman" w:hAnsi="Times New Roman" w:cs="Times New Roman"/>
                <w:color w:val="000000"/>
                <w:sz w:val="21"/>
                <w:szCs w:val="21"/>
              </w:rPr>
            </w:pPr>
            <w:r>
              <w:rPr>
                <w:rFonts w:ascii="Times New Roman" w:hAnsi="Times New Roman" w:cs="Times New Roman"/>
                <w:color w:val="000000"/>
                <w:sz w:val="21"/>
                <w:szCs w:val="21"/>
              </w:rPr>
              <w:t>T</w:t>
            </w:r>
            <w:r w:rsidRPr="00E12E70">
              <w:rPr>
                <w:rFonts w:ascii="Times New Roman" w:hAnsi="Times New Roman" w:cs="Times New Roman"/>
                <w:color w:val="000000"/>
                <w:sz w:val="21"/>
                <w:szCs w:val="21"/>
              </w:rPr>
              <w:t xml:space="preserve">urizm sektöründe çalışan baba, site görevlisi çalışan anne-baba, boşanmış ve ekonomik </w:t>
            </w:r>
            <w:proofErr w:type="gramStart"/>
            <w:r w:rsidRPr="00E12E70">
              <w:rPr>
                <w:rFonts w:ascii="Times New Roman" w:hAnsi="Times New Roman" w:cs="Times New Roman"/>
                <w:color w:val="000000"/>
                <w:sz w:val="21"/>
                <w:szCs w:val="21"/>
              </w:rPr>
              <w:t>olarak  yalnız</w:t>
            </w:r>
            <w:proofErr w:type="gramEnd"/>
            <w:r w:rsidRPr="00E12E70">
              <w:rPr>
                <w:rFonts w:ascii="Times New Roman" w:hAnsi="Times New Roman" w:cs="Times New Roman"/>
                <w:color w:val="000000"/>
                <w:sz w:val="21"/>
                <w:szCs w:val="21"/>
              </w:rPr>
              <w:t xml:space="preserve"> mücadele eden anne</w:t>
            </w:r>
            <w:r>
              <w:rPr>
                <w:rFonts w:ascii="Times New Roman" w:hAnsi="Times New Roman" w:cs="Times New Roman"/>
                <w:color w:val="000000"/>
                <w:sz w:val="21"/>
                <w:szCs w:val="21"/>
              </w:rPr>
              <w:t>lerin çoğunlukta olması</w:t>
            </w:r>
          </w:p>
        </w:tc>
      </w:tr>
      <w:tr w:rsidR="00FE5934" w:rsidRPr="00C109FD" w:rsidTr="00482ACA">
        <w:trPr>
          <w:trHeight w:val="340"/>
        </w:trPr>
        <w:tc>
          <w:tcPr>
            <w:tcW w:w="571" w:type="dxa"/>
            <w:tcBorders>
              <w:right w:val="single" w:sz="4" w:space="0" w:color="000000" w:themeColor="text1"/>
            </w:tcBorders>
            <w:shd w:val="clear" w:color="auto" w:fill="FFFFFF" w:themeFill="background1"/>
            <w:vAlign w:val="center"/>
          </w:tcPr>
          <w:p w:rsidR="00FE5934" w:rsidRDefault="00FE5934" w:rsidP="00482ACA">
            <w:pPr>
              <w:jc w:val="center"/>
              <w:rPr>
                <w:rFonts w:ascii="Times New Roman" w:hAnsi="Times New Roman" w:cs="Times New Roman"/>
                <w:b/>
                <w:sz w:val="21"/>
                <w:szCs w:val="21"/>
              </w:rPr>
            </w:pPr>
            <w:r>
              <w:rPr>
                <w:rFonts w:ascii="Times New Roman" w:hAnsi="Times New Roman" w:cs="Times New Roman"/>
                <w:b/>
                <w:sz w:val="21"/>
                <w:szCs w:val="21"/>
              </w:rPr>
              <w:t>10</w:t>
            </w:r>
          </w:p>
        </w:tc>
        <w:tc>
          <w:tcPr>
            <w:tcW w:w="9497" w:type="dxa"/>
            <w:tcBorders>
              <w:left w:val="single" w:sz="4" w:space="0" w:color="000000" w:themeColor="text1"/>
            </w:tcBorders>
            <w:shd w:val="clear" w:color="auto" w:fill="FFFFFF" w:themeFill="background1"/>
            <w:vAlign w:val="center"/>
          </w:tcPr>
          <w:p w:rsidR="00FE5934" w:rsidRDefault="00FE5934" w:rsidP="00482ACA">
            <w:pPr>
              <w:rPr>
                <w:rFonts w:ascii="Times New Roman" w:hAnsi="Times New Roman" w:cs="Times New Roman"/>
                <w:color w:val="000000"/>
                <w:sz w:val="21"/>
                <w:szCs w:val="21"/>
              </w:rPr>
            </w:pPr>
            <w:r>
              <w:rPr>
                <w:rFonts w:ascii="Times New Roman" w:hAnsi="Times New Roman" w:cs="Times New Roman"/>
                <w:color w:val="000000"/>
                <w:sz w:val="21"/>
                <w:szCs w:val="21"/>
              </w:rPr>
              <w:t>Velilerin ekonomik anlamda eğitimi desteklememesi</w:t>
            </w:r>
          </w:p>
        </w:tc>
      </w:tr>
    </w:tbl>
    <w:p w:rsidR="00056AA4" w:rsidRDefault="00056AA4" w:rsidP="00056AA4">
      <w:pPr>
        <w:rPr>
          <w:rFonts w:ascii="Times New Roman" w:hAnsi="Times New Roman" w:cs="Times New Roman"/>
          <w:sz w:val="21"/>
          <w:szCs w:val="21"/>
        </w:rPr>
      </w:pPr>
    </w:p>
    <w:p w:rsidR="001A1B85" w:rsidRPr="00C109FD" w:rsidRDefault="001A1B85" w:rsidP="00056AA4">
      <w:pPr>
        <w:rPr>
          <w:rFonts w:ascii="Times New Roman" w:hAnsi="Times New Roman" w:cs="Times New Roman"/>
          <w:sz w:val="21"/>
          <w:szCs w:val="21"/>
        </w:rPr>
      </w:pPr>
    </w:p>
    <w:tbl>
      <w:tblPr>
        <w:tblStyle w:val="TabloKlavuzu"/>
        <w:tblW w:w="10068" w:type="dxa"/>
        <w:tblLook w:val="04A0" w:firstRow="1" w:lastRow="0" w:firstColumn="1" w:lastColumn="0" w:noHBand="0" w:noVBand="1"/>
      </w:tblPr>
      <w:tblGrid>
        <w:gridCol w:w="571"/>
        <w:gridCol w:w="9497"/>
      </w:tblGrid>
      <w:tr w:rsidR="00FE5934" w:rsidRPr="00C109FD" w:rsidTr="00482ACA">
        <w:trPr>
          <w:trHeight w:val="340"/>
        </w:trPr>
        <w:tc>
          <w:tcPr>
            <w:tcW w:w="10068" w:type="dxa"/>
            <w:gridSpan w:val="2"/>
            <w:vAlign w:val="center"/>
          </w:tcPr>
          <w:p w:rsidR="00FE5934" w:rsidRPr="00C109FD" w:rsidRDefault="00FE5934" w:rsidP="00482ACA">
            <w:pPr>
              <w:rPr>
                <w:rFonts w:ascii="Times New Roman" w:hAnsi="Times New Roman" w:cs="Times New Roman"/>
                <w:b/>
                <w:sz w:val="21"/>
                <w:szCs w:val="21"/>
              </w:rPr>
            </w:pPr>
            <w:r w:rsidRPr="00C109FD">
              <w:rPr>
                <w:rFonts w:ascii="Times New Roman" w:hAnsi="Times New Roman" w:cs="Times New Roman"/>
                <w:b/>
                <w:color w:val="365F91" w:themeColor="accent1" w:themeShade="BF"/>
                <w:sz w:val="21"/>
                <w:szCs w:val="21"/>
              </w:rPr>
              <w:t>Sosyal Eğilimler</w:t>
            </w:r>
          </w:p>
        </w:tc>
      </w:tr>
      <w:tr w:rsidR="00FE5934" w:rsidRPr="00AF2CA3" w:rsidTr="00482ACA">
        <w:trPr>
          <w:trHeight w:val="340"/>
        </w:trPr>
        <w:tc>
          <w:tcPr>
            <w:tcW w:w="571" w:type="dxa"/>
            <w:shd w:val="clear" w:color="auto" w:fill="F2F2F2" w:themeFill="background1" w:themeFillShade="F2"/>
            <w:vAlign w:val="center"/>
          </w:tcPr>
          <w:p w:rsidR="00FE5934" w:rsidRPr="00C109FD" w:rsidRDefault="00FE5934" w:rsidP="00482ACA">
            <w:pPr>
              <w:jc w:val="center"/>
              <w:rPr>
                <w:rFonts w:ascii="Times New Roman" w:hAnsi="Times New Roman" w:cs="Times New Roman"/>
                <w:b/>
                <w:sz w:val="21"/>
                <w:szCs w:val="21"/>
              </w:rPr>
            </w:pPr>
            <w:r w:rsidRPr="00C109FD">
              <w:rPr>
                <w:rFonts w:ascii="Times New Roman" w:hAnsi="Times New Roman" w:cs="Times New Roman"/>
                <w:b/>
                <w:sz w:val="21"/>
                <w:szCs w:val="21"/>
              </w:rPr>
              <w:t>1</w:t>
            </w:r>
          </w:p>
        </w:tc>
        <w:tc>
          <w:tcPr>
            <w:tcW w:w="9497" w:type="dxa"/>
            <w:shd w:val="clear" w:color="auto" w:fill="F2F2F2" w:themeFill="background1" w:themeFillShade="F2"/>
            <w:vAlign w:val="center"/>
          </w:tcPr>
          <w:p w:rsidR="00FE5934" w:rsidRPr="00AF2CA3" w:rsidRDefault="00FE5934" w:rsidP="00482ACA">
            <w:pPr>
              <w:rPr>
                <w:rFonts w:ascii="Times New Roman" w:hAnsi="Times New Roman" w:cs="Times New Roman"/>
                <w:color w:val="000000"/>
                <w:sz w:val="21"/>
                <w:szCs w:val="21"/>
              </w:rPr>
            </w:pPr>
            <w:r w:rsidRPr="00AF2CA3">
              <w:rPr>
                <w:rFonts w:ascii="Times New Roman" w:hAnsi="Times New Roman" w:cs="Times New Roman"/>
                <w:color w:val="000000"/>
                <w:sz w:val="21"/>
                <w:szCs w:val="21"/>
              </w:rPr>
              <w:t xml:space="preserve">Şehirleşme ve konut </w:t>
            </w:r>
            <w:proofErr w:type="gramStart"/>
            <w:r w:rsidRPr="00AF2CA3">
              <w:rPr>
                <w:rFonts w:ascii="Times New Roman" w:hAnsi="Times New Roman" w:cs="Times New Roman"/>
                <w:color w:val="000000"/>
                <w:sz w:val="21"/>
                <w:szCs w:val="21"/>
              </w:rPr>
              <w:t>yapımındaki  hızlı</w:t>
            </w:r>
            <w:proofErr w:type="gramEnd"/>
            <w:r w:rsidRPr="00AF2CA3">
              <w:rPr>
                <w:rFonts w:ascii="Times New Roman" w:hAnsi="Times New Roman" w:cs="Times New Roman"/>
                <w:color w:val="000000"/>
                <w:sz w:val="21"/>
                <w:szCs w:val="21"/>
              </w:rPr>
              <w:t xml:space="preserve"> büyümeye paralel göç eğilimi</w:t>
            </w:r>
            <w:r>
              <w:rPr>
                <w:rFonts w:ascii="Times New Roman" w:hAnsi="Times New Roman" w:cs="Times New Roman"/>
                <w:color w:val="000000"/>
                <w:sz w:val="21"/>
                <w:szCs w:val="21"/>
              </w:rPr>
              <w:t xml:space="preserve"> ve öğrenci hareketliliği olması</w:t>
            </w:r>
          </w:p>
        </w:tc>
      </w:tr>
      <w:tr w:rsidR="00FE5934" w:rsidRPr="00AF2CA3" w:rsidTr="00482ACA">
        <w:trPr>
          <w:trHeight w:val="340"/>
        </w:trPr>
        <w:tc>
          <w:tcPr>
            <w:tcW w:w="571" w:type="dxa"/>
            <w:vAlign w:val="center"/>
          </w:tcPr>
          <w:p w:rsidR="00FE5934" w:rsidRPr="00C109FD" w:rsidRDefault="00FE5934" w:rsidP="00482ACA">
            <w:pPr>
              <w:jc w:val="center"/>
              <w:rPr>
                <w:rFonts w:ascii="Times New Roman" w:hAnsi="Times New Roman" w:cs="Times New Roman"/>
                <w:b/>
                <w:sz w:val="21"/>
                <w:szCs w:val="21"/>
              </w:rPr>
            </w:pPr>
            <w:r w:rsidRPr="00C109FD">
              <w:rPr>
                <w:rFonts w:ascii="Times New Roman" w:hAnsi="Times New Roman" w:cs="Times New Roman"/>
                <w:b/>
                <w:sz w:val="21"/>
                <w:szCs w:val="21"/>
              </w:rPr>
              <w:t>2</w:t>
            </w:r>
          </w:p>
        </w:tc>
        <w:tc>
          <w:tcPr>
            <w:tcW w:w="9497" w:type="dxa"/>
            <w:vAlign w:val="center"/>
          </w:tcPr>
          <w:p w:rsidR="00FE5934" w:rsidRPr="00AF2CA3" w:rsidRDefault="00FE5934" w:rsidP="00482ACA">
            <w:pPr>
              <w:rPr>
                <w:rFonts w:ascii="Times New Roman" w:hAnsi="Times New Roman" w:cs="Times New Roman"/>
                <w:color w:val="000000"/>
                <w:sz w:val="21"/>
                <w:szCs w:val="21"/>
              </w:rPr>
            </w:pPr>
            <w:r w:rsidRPr="00AF2CA3">
              <w:rPr>
                <w:rFonts w:ascii="Times New Roman" w:hAnsi="Times New Roman" w:cs="Times New Roman"/>
                <w:color w:val="000000"/>
                <w:sz w:val="21"/>
                <w:szCs w:val="21"/>
              </w:rPr>
              <w:t>Turizmden dolayı farklı kültürlerin bir arada bulunmasından dolayı oluşan sıkıntılar</w:t>
            </w:r>
          </w:p>
        </w:tc>
      </w:tr>
      <w:tr w:rsidR="00FE5934" w:rsidRPr="00AF2CA3" w:rsidTr="00482ACA">
        <w:trPr>
          <w:trHeight w:val="340"/>
        </w:trPr>
        <w:tc>
          <w:tcPr>
            <w:tcW w:w="571" w:type="dxa"/>
            <w:shd w:val="clear" w:color="auto" w:fill="F2F2F2" w:themeFill="background1" w:themeFillShade="F2"/>
            <w:vAlign w:val="center"/>
          </w:tcPr>
          <w:p w:rsidR="00FE5934" w:rsidRPr="00C109FD" w:rsidRDefault="00FE5934" w:rsidP="00482ACA">
            <w:pPr>
              <w:jc w:val="center"/>
              <w:rPr>
                <w:rFonts w:ascii="Times New Roman" w:hAnsi="Times New Roman" w:cs="Times New Roman"/>
                <w:b/>
                <w:sz w:val="21"/>
                <w:szCs w:val="21"/>
              </w:rPr>
            </w:pPr>
            <w:r>
              <w:rPr>
                <w:rFonts w:ascii="Times New Roman" w:hAnsi="Times New Roman" w:cs="Times New Roman"/>
                <w:b/>
                <w:sz w:val="21"/>
                <w:szCs w:val="21"/>
              </w:rPr>
              <w:t>3</w:t>
            </w:r>
          </w:p>
        </w:tc>
        <w:tc>
          <w:tcPr>
            <w:tcW w:w="9497" w:type="dxa"/>
            <w:shd w:val="clear" w:color="auto" w:fill="F2F2F2" w:themeFill="background1" w:themeFillShade="F2"/>
            <w:vAlign w:val="center"/>
          </w:tcPr>
          <w:p w:rsidR="00FE5934" w:rsidRPr="00AF2CA3" w:rsidRDefault="00FE5934" w:rsidP="00482ACA">
            <w:pPr>
              <w:rPr>
                <w:rFonts w:ascii="Times New Roman" w:hAnsi="Times New Roman" w:cs="Times New Roman"/>
                <w:color w:val="000000"/>
                <w:sz w:val="21"/>
                <w:szCs w:val="21"/>
              </w:rPr>
            </w:pPr>
            <w:r w:rsidRPr="00AF2CA3">
              <w:rPr>
                <w:rFonts w:ascii="Times New Roman" w:hAnsi="Times New Roman" w:cs="Times New Roman"/>
                <w:color w:val="000000"/>
                <w:sz w:val="21"/>
                <w:szCs w:val="21"/>
              </w:rPr>
              <w:t>Azalan geleneksel yapıyı tam olarak yansıtan bölge</w:t>
            </w:r>
          </w:p>
        </w:tc>
      </w:tr>
      <w:tr w:rsidR="00FE5934" w:rsidRPr="00AF2CA3" w:rsidTr="00482ACA">
        <w:trPr>
          <w:trHeight w:val="340"/>
        </w:trPr>
        <w:tc>
          <w:tcPr>
            <w:tcW w:w="571" w:type="dxa"/>
            <w:vAlign w:val="center"/>
          </w:tcPr>
          <w:p w:rsidR="00FE5934" w:rsidRDefault="00FE5934" w:rsidP="00482ACA">
            <w:pPr>
              <w:jc w:val="center"/>
              <w:rPr>
                <w:rFonts w:ascii="Times New Roman" w:hAnsi="Times New Roman" w:cs="Times New Roman"/>
                <w:b/>
                <w:sz w:val="21"/>
                <w:szCs w:val="21"/>
              </w:rPr>
            </w:pPr>
            <w:r>
              <w:rPr>
                <w:rFonts w:ascii="Times New Roman" w:hAnsi="Times New Roman" w:cs="Times New Roman"/>
                <w:b/>
                <w:sz w:val="21"/>
                <w:szCs w:val="21"/>
              </w:rPr>
              <w:t>4</w:t>
            </w:r>
          </w:p>
        </w:tc>
        <w:tc>
          <w:tcPr>
            <w:tcW w:w="9497" w:type="dxa"/>
            <w:vAlign w:val="center"/>
          </w:tcPr>
          <w:p w:rsidR="00FE5934" w:rsidRPr="00AF2CA3" w:rsidRDefault="00FE5934" w:rsidP="00482ACA">
            <w:pPr>
              <w:rPr>
                <w:rFonts w:ascii="Times New Roman" w:hAnsi="Times New Roman" w:cs="Times New Roman"/>
                <w:color w:val="000000"/>
                <w:sz w:val="21"/>
                <w:szCs w:val="21"/>
              </w:rPr>
            </w:pPr>
            <w:r w:rsidRPr="00AF2CA3">
              <w:rPr>
                <w:rFonts w:ascii="Times New Roman" w:hAnsi="Times New Roman" w:cs="Times New Roman"/>
                <w:color w:val="000000"/>
                <w:sz w:val="21"/>
                <w:szCs w:val="21"/>
              </w:rPr>
              <w:t>Tüketici eğilimlerinin olması</w:t>
            </w:r>
          </w:p>
        </w:tc>
      </w:tr>
      <w:tr w:rsidR="00FE5934" w:rsidRPr="00AF2CA3" w:rsidTr="00482ACA">
        <w:trPr>
          <w:trHeight w:val="340"/>
        </w:trPr>
        <w:tc>
          <w:tcPr>
            <w:tcW w:w="571" w:type="dxa"/>
            <w:shd w:val="clear" w:color="auto" w:fill="F2F2F2" w:themeFill="background1" w:themeFillShade="F2"/>
            <w:vAlign w:val="center"/>
          </w:tcPr>
          <w:p w:rsidR="00FE5934" w:rsidRDefault="00FE5934" w:rsidP="00482ACA">
            <w:pPr>
              <w:jc w:val="center"/>
              <w:rPr>
                <w:rFonts w:ascii="Times New Roman" w:hAnsi="Times New Roman" w:cs="Times New Roman"/>
                <w:b/>
                <w:sz w:val="21"/>
                <w:szCs w:val="21"/>
              </w:rPr>
            </w:pPr>
            <w:r>
              <w:rPr>
                <w:rFonts w:ascii="Times New Roman" w:hAnsi="Times New Roman" w:cs="Times New Roman"/>
                <w:b/>
                <w:sz w:val="21"/>
                <w:szCs w:val="21"/>
              </w:rPr>
              <w:t>5</w:t>
            </w:r>
          </w:p>
        </w:tc>
        <w:tc>
          <w:tcPr>
            <w:tcW w:w="9497" w:type="dxa"/>
            <w:shd w:val="clear" w:color="auto" w:fill="F2F2F2" w:themeFill="background1" w:themeFillShade="F2"/>
            <w:vAlign w:val="center"/>
          </w:tcPr>
          <w:p w:rsidR="00FE5934" w:rsidRPr="00AF2CA3" w:rsidRDefault="00FE5934" w:rsidP="00482ACA">
            <w:pPr>
              <w:rPr>
                <w:rFonts w:ascii="Times New Roman" w:hAnsi="Times New Roman" w:cs="Times New Roman"/>
                <w:color w:val="000000"/>
                <w:sz w:val="21"/>
                <w:szCs w:val="21"/>
              </w:rPr>
            </w:pPr>
            <w:r w:rsidRPr="00AF2CA3">
              <w:rPr>
                <w:rFonts w:ascii="Times New Roman" w:hAnsi="Times New Roman" w:cs="Times New Roman"/>
                <w:color w:val="000000"/>
                <w:sz w:val="21"/>
                <w:szCs w:val="21"/>
              </w:rPr>
              <w:t>Toplumun yaş ve eğitim dağılımı</w:t>
            </w:r>
          </w:p>
        </w:tc>
      </w:tr>
      <w:tr w:rsidR="00FE5934" w:rsidRPr="00AF2CA3" w:rsidTr="00482ACA">
        <w:trPr>
          <w:trHeight w:val="340"/>
        </w:trPr>
        <w:tc>
          <w:tcPr>
            <w:tcW w:w="571" w:type="dxa"/>
            <w:vAlign w:val="center"/>
          </w:tcPr>
          <w:p w:rsidR="00FE5934" w:rsidRDefault="00FE5934" w:rsidP="00482ACA">
            <w:pPr>
              <w:jc w:val="center"/>
              <w:rPr>
                <w:rFonts w:ascii="Times New Roman" w:hAnsi="Times New Roman" w:cs="Times New Roman"/>
                <w:b/>
                <w:sz w:val="21"/>
                <w:szCs w:val="21"/>
              </w:rPr>
            </w:pPr>
            <w:r>
              <w:rPr>
                <w:rFonts w:ascii="Times New Roman" w:hAnsi="Times New Roman" w:cs="Times New Roman"/>
                <w:b/>
                <w:sz w:val="21"/>
                <w:szCs w:val="21"/>
              </w:rPr>
              <w:t>6</w:t>
            </w:r>
          </w:p>
        </w:tc>
        <w:tc>
          <w:tcPr>
            <w:tcW w:w="9497" w:type="dxa"/>
            <w:vAlign w:val="center"/>
          </w:tcPr>
          <w:p w:rsidR="00FE5934" w:rsidRPr="00AF2CA3" w:rsidRDefault="00FE5934" w:rsidP="00482ACA">
            <w:pPr>
              <w:rPr>
                <w:rFonts w:ascii="Times New Roman" w:hAnsi="Times New Roman" w:cs="Times New Roman"/>
                <w:color w:val="000000"/>
                <w:sz w:val="21"/>
                <w:szCs w:val="21"/>
              </w:rPr>
            </w:pPr>
            <w:r w:rsidRPr="00AF2CA3">
              <w:rPr>
                <w:rFonts w:ascii="Times New Roman" w:hAnsi="Times New Roman" w:cs="Times New Roman"/>
                <w:color w:val="000000"/>
                <w:sz w:val="21"/>
                <w:szCs w:val="21"/>
              </w:rPr>
              <w:t>Toplumdaki etik değerler</w:t>
            </w:r>
          </w:p>
        </w:tc>
      </w:tr>
      <w:tr w:rsidR="00FE5934" w:rsidRPr="00AF2CA3" w:rsidTr="00482ACA">
        <w:trPr>
          <w:trHeight w:val="340"/>
        </w:trPr>
        <w:tc>
          <w:tcPr>
            <w:tcW w:w="571" w:type="dxa"/>
            <w:vAlign w:val="center"/>
          </w:tcPr>
          <w:p w:rsidR="00FE5934" w:rsidRDefault="00FE5934" w:rsidP="00482ACA">
            <w:pPr>
              <w:jc w:val="center"/>
              <w:rPr>
                <w:rFonts w:ascii="Times New Roman" w:hAnsi="Times New Roman" w:cs="Times New Roman"/>
                <w:b/>
                <w:sz w:val="21"/>
                <w:szCs w:val="21"/>
              </w:rPr>
            </w:pPr>
            <w:r>
              <w:rPr>
                <w:rFonts w:ascii="Times New Roman" w:hAnsi="Times New Roman" w:cs="Times New Roman"/>
                <w:b/>
                <w:sz w:val="21"/>
                <w:szCs w:val="21"/>
              </w:rPr>
              <w:t>7</w:t>
            </w:r>
          </w:p>
        </w:tc>
        <w:tc>
          <w:tcPr>
            <w:tcW w:w="9497" w:type="dxa"/>
            <w:vAlign w:val="center"/>
          </w:tcPr>
          <w:p w:rsidR="00FE5934" w:rsidRPr="00AF2CA3" w:rsidRDefault="00FE5934" w:rsidP="00482ACA">
            <w:pPr>
              <w:rPr>
                <w:rFonts w:ascii="Times New Roman" w:hAnsi="Times New Roman" w:cs="Times New Roman"/>
                <w:color w:val="000000"/>
                <w:sz w:val="21"/>
                <w:szCs w:val="21"/>
              </w:rPr>
            </w:pPr>
            <w:r w:rsidRPr="00AF2CA3">
              <w:rPr>
                <w:rFonts w:ascii="Times New Roman" w:hAnsi="Times New Roman" w:cs="Times New Roman"/>
                <w:color w:val="000000"/>
                <w:sz w:val="21"/>
                <w:szCs w:val="21"/>
              </w:rPr>
              <w:t xml:space="preserve">Okul kültürüne yeteri kadar destek vermeyen ve sıklıkla üst kurumlara </w:t>
            </w:r>
            <w:proofErr w:type="gramStart"/>
            <w:r w:rsidRPr="00AF2CA3">
              <w:rPr>
                <w:rFonts w:ascii="Times New Roman" w:hAnsi="Times New Roman" w:cs="Times New Roman"/>
                <w:color w:val="000000"/>
                <w:sz w:val="21"/>
                <w:szCs w:val="21"/>
              </w:rPr>
              <w:t>şikayette</w:t>
            </w:r>
            <w:proofErr w:type="gramEnd"/>
            <w:r w:rsidRPr="00AF2CA3">
              <w:rPr>
                <w:rFonts w:ascii="Times New Roman" w:hAnsi="Times New Roman" w:cs="Times New Roman"/>
                <w:color w:val="000000"/>
                <w:sz w:val="21"/>
                <w:szCs w:val="21"/>
              </w:rPr>
              <w:t xml:space="preserve"> bulunan eğitimsiz veli</w:t>
            </w:r>
          </w:p>
        </w:tc>
      </w:tr>
    </w:tbl>
    <w:p w:rsidR="00FE5934" w:rsidRDefault="00FE5934" w:rsidP="00056AA4">
      <w:pPr>
        <w:tabs>
          <w:tab w:val="left" w:pos="3450"/>
        </w:tabs>
        <w:rPr>
          <w:rFonts w:ascii="Times New Roman" w:hAnsi="Times New Roman" w:cs="Times New Roman"/>
        </w:rPr>
      </w:pPr>
    </w:p>
    <w:p w:rsidR="000F1918" w:rsidRPr="001A034A" w:rsidRDefault="000F1918" w:rsidP="00056AA4">
      <w:pPr>
        <w:tabs>
          <w:tab w:val="left" w:pos="3450"/>
        </w:tabs>
        <w:rPr>
          <w:rFonts w:ascii="Times New Roman" w:hAnsi="Times New Roman" w:cs="Times New Roman"/>
        </w:rPr>
      </w:pPr>
    </w:p>
    <w:tbl>
      <w:tblPr>
        <w:tblStyle w:val="TabloKlavuzu"/>
        <w:tblW w:w="10068" w:type="dxa"/>
        <w:tblLook w:val="04A0" w:firstRow="1" w:lastRow="0" w:firstColumn="1" w:lastColumn="0" w:noHBand="0" w:noVBand="1"/>
      </w:tblPr>
      <w:tblGrid>
        <w:gridCol w:w="571"/>
        <w:gridCol w:w="9497"/>
      </w:tblGrid>
      <w:tr w:rsidR="00056AA4" w:rsidRPr="00C109FD" w:rsidTr="00577CB5">
        <w:trPr>
          <w:trHeight w:val="340"/>
        </w:trPr>
        <w:tc>
          <w:tcPr>
            <w:tcW w:w="10068" w:type="dxa"/>
            <w:gridSpan w:val="2"/>
            <w:shd w:val="clear" w:color="auto" w:fill="auto"/>
            <w:vAlign w:val="center"/>
          </w:tcPr>
          <w:p w:rsidR="00056AA4" w:rsidRPr="00C109FD" w:rsidRDefault="00056AA4" w:rsidP="00577CB5">
            <w:pPr>
              <w:rPr>
                <w:rFonts w:ascii="Times New Roman" w:hAnsi="Times New Roman" w:cs="Times New Roman"/>
                <w:b/>
                <w:sz w:val="21"/>
                <w:szCs w:val="21"/>
              </w:rPr>
            </w:pPr>
            <w:r w:rsidRPr="00C109FD">
              <w:rPr>
                <w:rFonts w:ascii="Times New Roman" w:hAnsi="Times New Roman" w:cs="Times New Roman"/>
                <w:b/>
                <w:color w:val="365F91" w:themeColor="accent1" w:themeShade="BF"/>
                <w:sz w:val="21"/>
                <w:szCs w:val="21"/>
              </w:rPr>
              <w:lastRenderedPageBreak/>
              <w:t>Teknolojik Eğilimler</w:t>
            </w:r>
          </w:p>
        </w:tc>
      </w:tr>
      <w:tr w:rsidR="00056AA4" w:rsidRPr="00C109FD" w:rsidTr="00577CB5">
        <w:trPr>
          <w:trHeight w:val="340"/>
        </w:trPr>
        <w:tc>
          <w:tcPr>
            <w:tcW w:w="571" w:type="dxa"/>
            <w:shd w:val="clear" w:color="auto" w:fill="F2F2F2" w:themeFill="background1" w:themeFillShade="F2"/>
            <w:vAlign w:val="center"/>
          </w:tcPr>
          <w:p w:rsidR="00056AA4" w:rsidRPr="00C109FD" w:rsidRDefault="00056AA4" w:rsidP="00577CB5">
            <w:pPr>
              <w:jc w:val="center"/>
              <w:rPr>
                <w:rFonts w:ascii="Times New Roman" w:hAnsi="Times New Roman" w:cs="Times New Roman"/>
                <w:b/>
                <w:sz w:val="21"/>
                <w:szCs w:val="21"/>
              </w:rPr>
            </w:pPr>
            <w:r w:rsidRPr="00C109FD">
              <w:rPr>
                <w:rFonts w:ascii="Times New Roman" w:hAnsi="Times New Roman" w:cs="Times New Roman"/>
                <w:b/>
                <w:sz w:val="21"/>
                <w:szCs w:val="21"/>
              </w:rPr>
              <w:t>1</w:t>
            </w:r>
          </w:p>
        </w:tc>
        <w:tc>
          <w:tcPr>
            <w:tcW w:w="9497" w:type="dxa"/>
            <w:shd w:val="clear" w:color="auto" w:fill="F2F2F2" w:themeFill="background1" w:themeFillShade="F2"/>
            <w:vAlign w:val="center"/>
          </w:tcPr>
          <w:p w:rsidR="00056AA4" w:rsidRPr="00C109FD" w:rsidRDefault="00056AA4" w:rsidP="00577CB5">
            <w:pPr>
              <w:rPr>
                <w:rFonts w:ascii="Times New Roman" w:hAnsi="Times New Roman" w:cs="Times New Roman"/>
                <w:sz w:val="21"/>
                <w:szCs w:val="21"/>
              </w:rPr>
            </w:pPr>
            <w:r w:rsidRPr="00C109FD">
              <w:rPr>
                <w:rFonts w:ascii="Times New Roman" w:hAnsi="Times New Roman" w:cs="Times New Roman"/>
                <w:color w:val="000000"/>
                <w:sz w:val="21"/>
                <w:szCs w:val="21"/>
              </w:rPr>
              <w:t>Bilginin hızlı üretimi, erişilebilirlik ve kullanılabilirliğinin gelişmesi</w:t>
            </w:r>
          </w:p>
        </w:tc>
      </w:tr>
      <w:tr w:rsidR="00056AA4" w:rsidRPr="00C109FD" w:rsidTr="00577CB5">
        <w:trPr>
          <w:trHeight w:val="340"/>
        </w:trPr>
        <w:tc>
          <w:tcPr>
            <w:tcW w:w="571" w:type="dxa"/>
            <w:vAlign w:val="center"/>
          </w:tcPr>
          <w:p w:rsidR="00056AA4" w:rsidRPr="00C109FD" w:rsidRDefault="00056AA4" w:rsidP="00577CB5">
            <w:pPr>
              <w:jc w:val="center"/>
              <w:rPr>
                <w:rFonts w:ascii="Times New Roman" w:hAnsi="Times New Roman" w:cs="Times New Roman"/>
                <w:b/>
                <w:sz w:val="21"/>
                <w:szCs w:val="21"/>
              </w:rPr>
            </w:pPr>
            <w:r w:rsidRPr="00C109FD">
              <w:rPr>
                <w:rFonts w:ascii="Times New Roman" w:hAnsi="Times New Roman" w:cs="Times New Roman"/>
                <w:b/>
                <w:sz w:val="21"/>
                <w:szCs w:val="21"/>
              </w:rPr>
              <w:t>2</w:t>
            </w:r>
          </w:p>
        </w:tc>
        <w:tc>
          <w:tcPr>
            <w:tcW w:w="9497" w:type="dxa"/>
            <w:vAlign w:val="center"/>
          </w:tcPr>
          <w:p w:rsidR="00056AA4" w:rsidRPr="00C109FD" w:rsidRDefault="00056AA4" w:rsidP="00577CB5">
            <w:pPr>
              <w:rPr>
                <w:rFonts w:ascii="Times New Roman" w:hAnsi="Times New Roman" w:cs="Times New Roman"/>
                <w:color w:val="000000"/>
                <w:sz w:val="21"/>
                <w:szCs w:val="21"/>
              </w:rPr>
            </w:pPr>
            <w:r w:rsidRPr="00C109FD">
              <w:rPr>
                <w:rFonts w:ascii="Times New Roman" w:hAnsi="Times New Roman" w:cs="Times New Roman"/>
                <w:color w:val="000000"/>
                <w:sz w:val="21"/>
                <w:szCs w:val="21"/>
              </w:rPr>
              <w:t>Toplumun teknolojiye açık bir yapıya sahip olması</w:t>
            </w:r>
          </w:p>
        </w:tc>
      </w:tr>
      <w:tr w:rsidR="00056AA4" w:rsidRPr="00C109FD" w:rsidTr="00577CB5">
        <w:trPr>
          <w:trHeight w:val="340"/>
        </w:trPr>
        <w:tc>
          <w:tcPr>
            <w:tcW w:w="571" w:type="dxa"/>
            <w:shd w:val="clear" w:color="auto" w:fill="F2F2F2" w:themeFill="background1" w:themeFillShade="F2"/>
            <w:vAlign w:val="center"/>
          </w:tcPr>
          <w:p w:rsidR="00056AA4" w:rsidRPr="00C109FD" w:rsidRDefault="00056AA4" w:rsidP="00577CB5">
            <w:pPr>
              <w:jc w:val="center"/>
              <w:rPr>
                <w:rFonts w:ascii="Times New Roman" w:hAnsi="Times New Roman" w:cs="Times New Roman"/>
                <w:b/>
                <w:sz w:val="21"/>
                <w:szCs w:val="21"/>
              </w:rPr>
            </w:pPr>
            <w:r w:rsidRPr="00C109FD">
              <w:rPr>
                <w:rFonts w:ascii="Times New Roman" w:hAnsi="Times New Roman" w:cs="Times New Roman"/>
                <w:b/>
                <w:sz w:val="21"/>
                <w:szCs w:val="21"/>
              </w:rPr>
              <w:t>3</w:t>
            </w:r>
          </w:p>
        </w:tc>
        <w:tc>
          <w:tcPr>
            <w:tcW w:w="9497" w:type="dxa"/>
            <w:shd w:val="clear" w:color="auto" w:fill="F2F2F2" w:themeFill="background1" w:themeFillShade="F2"/>
            <w:vAlign w:val="center"/>
          </w:tcPr>
          <w:p w:rsidR="00056AA4" w:rsidRPr="00C109FD" w:rsidRDefault="00056AA4" w:rsidP="00577CB5">
            <w:pPr>
              <w:rPr>
                <w:rFonts w:ascii="Times New Roman" w:hAnsi="Times New Roman" w:cs="Times New Roman"/>
                <w:color w:val="000000"/>
                <w:sz w:val="21"/>
                <w:szCs w:val="21"/>
              </w:rPr>
            </w:pPr>
            <w:r w:rsidRPr="00C109FD">
              <w:rPr>
                <w:rFonts w:ascii="Times New Roman" w:hAnsi="Times New Roman" w:cs="Times New Roman"/>
                <w:color w:val="000000"/>
                <w:sz w:val="21"/>
                <w:szCs w:val="21"/>
              </w:rPr>
              <w:t xml:space="preserve">Teknolojinin sağladığı yeni öğrenme ve etkileşim / paylaşım olanaklarının </w:t>
            </w:r>
            <w:r w:rsidR="0018245E">
              <w:rPr>
                <w:rFonts w:ascii="Times New Roman" w:hAnsi="Times New Roman" w:cs="Times New Roman"/>
                <w:color w:val="000000"/>
                <w:sz w:val="21"/>
                <w:szCs w:val="21"/>
              </w:rPr>
              <w:t>artması</w:t>
            </w:r>
          </w:p>
        </w:tc>
      </w:tr>
      <w:tr w:rsidR="00056AA4" w:rsidRPr="00C109FD" w:rsidTr="00577CB5">
        <w:trPr>
          <w:trHeight w:val="340"/>
        </w:trPr>
        <w:tc>
          <w:tcPr>
            <w:tcW w:w="571" w:type="dxa"/>
            <w:vAlign w:val="center"/>
          </w:tcPr>
          <w:p w:rsidR="00056AA4" w:rsidRPr="00C109FD" w:rsidRDefault="00056AA4" w:rsidP="00577CB5">
            <w:pPr>
              <w:jc w:val="center"/>
              <w:rPr>
                <w:rFonts w:ascii="Times New Roman" w:hAnsi="Times New Roman" w:cs="Times New Roman"/>
                <w:b/>
                <w:sz w:val="21"/>
                <w:szCs w:val="21"/>
              </w:rPr>
            </w:pPr>
            <w:r w:rsidRPr="00C109FD">
              <w:rPr>
                <w:rFonts w:ascii="Times New Roman" w:hAnsi="Times New Roman" w:cs="Times New Roman"/>
                <w:b/>
                <w:sz w:val="21"/>
                <w:szCs w:val="21"/>
              </w:rPr>
              <w:t>4</w:t>
            </w:r>
          </w:p>
        </w:tc>
        <w:tc>
          <w:tcPr>
            <w:tcW w:w="9497" w:type="dxa"/>
            <w:vAlign w:val="center"/>
          </w:tcPr>
          <w:p w:rsidR="00056AA4" w:rsidRPr="00C109FD" w:rsidRDefault="00056AA4" w:rsidP="00577CB5">
            <w:pPr>
              <w:rPr>
                <w:rFonts w:ascii="Times New Roman" w:hAnsi="Times New Roman" w:cs="Times New Roman"/>
                <w:color w:val="000000"/>
                <w:sz w:val="21"/>
                <w:szCs w:val="21"/>
              </w:rPr>
            </w:pPr>
            <w:r w:rsidRPr="00C109FD">
              <w:rPr>
                <w:rFonts w:ascii="Times New Roman" w:hAnsi="Times New Roman" w:cs="Times New Roman"/>
                <w:color w:val="000000"/>
                <w:sz w:val="21"/>
                <w:szCs w:val="21"/>
              </w:rPr>
              <w:t>E-Okul, E-Devlet uygulamaları</w:t>
            </w:r>
          </w:p>
        </w:tc>
      </w:tr>
      <w:tr w:rsidR="00056AA4" w:rsidRPr="00C109FD" w:rsidTr="00577CB5">
        <w:trPr>
          <w:trHeight w:val="340"/>
        </w:trPr>
        <w:tc>
          <w:tcPr>
            <w:tcW w:w="571" w:type="dxa"/>
            <w:shd w:val="clear" w:color="auto" w:fill="F2F2F2" w:themeFill="background1" w:themeFillShade="F2"/>
            <w:vAlign w:val="center"/>
          </w:tcPr>
          <w:p w:rsidR="00056AA4" w:rsidRPr="00C109FD" w:rsidRDefault="00056AA4" w:rsidP="00577CB5">
            <w:pPr>
              <w:jc w:val="center"/>
              <w:rPr>
                <w:rFonts w:ascii="Times New Roman" w:hAnsi="Times New Roman" w:cs="Times New Roman"/>
                <w:b/>
                <w:sz w:val="21"/>
                <w:szCs w:val="21"/>
              </w:rPr>
            </w:pPr>
            <w:r w:rsidRPr="00C109FD">
              <w:rPr>
                <w:rFonts w:ascii="Times New Roman" w:hAnsi="Times New Roman" w:cs="Times New Roman"/>
                <w:b/>
                <w:sz w:val="21"/>
                <w:szCs w:val="21"/>
              </w:rPr>
              <w:t>5</w:t>
            </w:r>
          </w:p>
        </w:tc>
        <w:tc>
          <w:tcPr>
            <w:tcW w:w="9497" w:type="dxa"/>
            <w:shd w:val="clear" w:color="auto" w:fill="F2F2F2" w:themeFill="background1" w:themeFillShade="F2"/>
            <w:vAlign w:val="center"/>
          </w:tcPr>
          <w:p w:rsidR="00056AA4" w:rsidRPr="00C109FD" w:rsidRDefault="00056AA4" w:rsidP="00577CB5">
            <w:pPr>
              <w:rPr>
                <w:rFonts w:ascii="Times New Roman" w:hAnsi="Times New Roman" w:cs="Times New Roman"/>
                <w:color w:val="000000"/>
                <w:sz w:val="21"/>
                <w:szCs w:val="21"/>
              </w:rPr>
            </w:pPr>
            <w:r w:rsidRPr="00C109FD">
              <w:rPr>
                <w:rFonts w:ascii="Times New Roman" w:hAnsi="Times New Roman" w:cs="Times New Roman"/>
                <w:color w:val="000000"/>
                <w:sz w:val="21"/>
                <w:szCs w:val="21"/>
              </w:rPr>
              <w:t>Teknolojinin yenilik ve gelişmeyi tetiklemesi</w:t>
            </w:r>
          </w:p>
        </w:tc>
      </w:tr>
      <w:tr w:rsidR="00056AA4" w:rsidRPr="00C109FD" w:rsidTr="00577CB5">
        <w:trPr>
          <w:trHeight w:val="340"/>
        </w:trPr>
        <w:tc>
          <w:tcPr>
            <w:tcW w:w="571" w:type="dxa"/>
            <w:vAlign w:val="center"/>
          </w:tcPr>
          <w:p w:rsidR="00056AA4" w:rsidRPr="00C109FD" w:rsidRDefault="00056AA4" w:rsidP="00577CB5">
            <w:pPr>
              <w:jc w:val="center"/>
              <w:rPr>
                <w:rFonts w:ascii="Times New Roman" w:hAnsi="Times New Roman" w:cs="Times New Roman"/>
                <w:b/>
                <w:sz w:val="21"/>
                <w:szCs w:val="21"/>
              </w:rPr>
            </w:pPr>
            <w:r w:rsidRPr="00C109FD">
              <w:rPr>
                <w:rFonts w:ascii="Times New Roman" w:hAnsi="Times New Roman" w:cs="Times New Roman"/>
                <w:b/>
                <w:sz w:val="21"/>
                <w:szCs w:val="21"/>
              </w:rPr>
              <w:t>6</w:t>
            </w:r>
          </w:p>
        </w:tc>
        <w:tc>
          <w:tcPr>
            <w:tcW w:w="9497" w:type="dxa"/>
            <w:vAlign w:val="center"/>
          </w:tcPr>
          <w:p w:rsidR="00056AA4" w:rsidRPr="00C109FD" w:rsidRDefault="00056AA4" w:rsidP="00577CB5">
            <w:pPr>
              <w:rPr>
                <w:rFonts w:ascii="Times New Roman" w:hAnsi="Times New Roman" w:cs="Times New Roman"/>
                <w:color w:val="000000"/>
                <w:sz w:val="21"/>
                <w:szCs w:val="21"/>
              </w:rPr>
            </w:pPr>
            <w:r w:rsidRPr="00C109FD">
              <w:rPr>
                <w:rFonts w:ascii="Times New Roman" w:hAnsi="Times New Roman" w:cs="Times New Roman"/>
                <w:color w:val="000000"/>
                <w:sz w:val="21"/>
                <w:szCs w:val="21"/>
              </w:rPr>
              <w:t>Teknolojinin bütün kurumlara ulaştırılmış olması ve paydaşların kullanımına sunulma</w:t>
            </w:r>
          </w:p>
        </w:tc>
      </w:tr>
      <w:tr w:rsidR="00056AA4" w:rsidRPr="00C109FD" w:rsidTr="00577CB5">
        <w:trPr>
          <w:trHeight w:val="340"/>
        </w:trPr>
        <w:tc>
          <w:tcPr>
            <w:tcW w:w="571" w:type="dxa"/>
            <w:shd w:val="clear" w:color="auto" w:fill="F2F2F2" w:themeFill="background1" w:themeFillShade="F2"/>
            <w:vAlign w:val="center"/>
          </w:tcPr>
          <w:p w:rsidR="00056AA4" w:rsidRPr="00C109FD" w:rsidRDefault="00056AA4" w:rsidP="00577CB5">
            <w:pPr>
              <w:jc w:val="center"/>
              <w:rPr>
                <w:rFonts w:ascii="Times New Roman" w:hAnsi="Times New Roman" w:cs="Times New Roman"/>
                <w:b/>
                <w:sz w:val="21"/>
                <w:szCs w:val="21"/>
              </w:rPr>
            </w:pPr>
            <w:r w:rsidRPr="00C109FD">
              <w:rPr>
                <w:rFonts w:ascii="Times New Roman" w:hAnsi="Times New Roman" w:cs="Times New Roman"/>
                <w:b/>
                <w:sz w:val="21"/>
                <w:szCs w:val="21"/>
              </w:rPr>
              <w:t>7</w:t>
            </w:r>
          </w:p>
        </w:tc>
        <w:tc>
          <w:tcPr>
            <w:tcW w:w="9497" w:type="dxa"/>
            <w:shd w:val="clear" w:color="auto" w:fill="F2F2F2" w:themeFill="background1" w:themeFillShade="F2"/>
            <w:vAlign w:val="center"/>
          </w:tcPr>
          <w:p w:rsidR="00056AA4" w:rsidRPr="00C109FD" w:rsidRDefault="00056AA4" w:rsidP="00577CB5">
            <w:pPr>
              <w:rPr>
                <w:rFonts w:ascii="Times New Roman" w:hAnsi="Times New Roman" w:cs="Times New Roman"/>
                <w:color w:val="000000"/>
                <w:sz w:val="21"/>
                <w:szCs w:val="21"/>
              </w:rPr>
            </w:pPr>
            <w:r w:rsidRPr="00C109FD">
              <w:rPr>
                <w:rFonts w:ascii="Times New Roman" w:hAnsi="Times New Roman" w:cs="Times New Roman"/>
                <w:color w:val="000000"/>
                <w:sz w:val="21"/>
                <w:szCs w:val="21"/>
              </w:rPr>
              <w:t>Fatih Projesinin sunduğu imkânlar</w:t>
            </w:r>
          </w:p>
        </w:tc>
      </w:tr>
      <w:tr w:rsidR="00056AA4" w:rsidRPr="00C109FD" w:rsidTr="00577CB5">
        <w:trPr>
          <w:trHeight w:val="340"/>
        </w:trPr>
        <w:tc>
          <w:tcPr>
            <w:tcW w:w="571" w:type="dxa"/>
            <w:vAlign w:val="center"/>
          </w:tcPr>
          <w:p w:rsidR="00056AA4" w:rsidRPr="00C109FD" w:rsidRDefault="00056AA4" w:rsidP="00577CB5">
            <w:pPr>
              <w:jc w:val="center"/>
              <w:rPr>
                <w:rFonts w:ascii="Times New Roman" w:hAnsi="Times New Roman" w:cs="Times New Roman"/>
                <w:b/>
                <w:sz w:val="21"/>
                <w:szCs w:val="21"/>
              </w:rPr>
            </w:pPr>
            <w:r w:rsidRPr="00C109FD">
              <w:rPr>
                <w:rFonts w:ascii="Times New Roman" w:hAnsi="Times New Roman" w:cs="Times New Roman"/>
                <w:b/>
                <w:sz w:val="21"/>
                <w:szCs w:val="21"/>
              </w:rPr>
              <w:t>8</w:t>
            </w:r>
          </w:p>
        </w:tc>
        <w:tc>
          <w:tcPr>
            <w:tcW w:w="9497" w:type="dxa"/>
            <w:vAlign w:val="center"/>
          </w:tcPr>
          <w:p w:rsidR="00056AA4" w:rsidRPr="00C109FD" w:rsidRDefault="00056AA4" w:rsidP="00577CB5">
            <w:pPr>
              <w:rPr>
                <w:rFonts w:ascii="Times New Roman" w:hAnsi="Times New Roman" w:cs="Times New Roman"/>
                <w:color w:val="000000"/>
                <w:sz w:val="21"/>
                <w:szCs w:val="21"/>
              </w:rPr>
            </w:pPr>
            <w:r w:rsidRPr="00C109FD">
              <w:rPr>
                <w:rFonts w:ascii="Times New Roman" w:hAnsi="Times New Roman" w:cs="Times New Roman"/>
                <w:color w:val="000000"/>
                <w:sz w:val="21"/>
                <w:szCs w:val="21"/>
              </w:rPr>
              <w:t>Bilgi ve iletişim teknolojilerinin müfredatı desteklemesi</w:t>
            </w:r>
          </w:p>
        </w:tc>
      </w:tr>
      <w:tr w:rsidR="00056AA4" w:rsidRPr="00C109FD" w:rsidTr="00577CB5">
        <w:trPr>
          <w:trHeight w:val="340"/>
        </w:trPr>
        <w:tc>
          <w:tcPr>
            <w:tcW w:w="571" w:type="dxa"/>
            <w:shd w:val="clear" w:color="auto" w:fill="F2F2F2" w:themeFill="background1" w:themeFillShade="F2"/>
            <w:vAlign w:val="center"/>
          </w:tcPr>
          <w:p w:rsidR="00056AA4" w:rsidRPr="00C109FD" w:rsidRDefault="00056AA4" w:rsidP="00577CB5">
            <w:pPr>
              <w:jc w:val="center"/>
              <w:rPr>
                <w:rFonts w:ascii="Times New Roman" w:hAnsi="Times New Roman" w:cs="Times New Roman"/>
                <w:b/>
                <w:sz w:val="21"/>
                <w:szCs w:val="21"/>
              </w:rPr>
            </w:pPr>
            <w:r w:rsidRPr="00C109FD">
              <w:rPr>
                <w:rFonts w:ascii="Times New Roman" w:hAnsi="Times New Roman" w:cs="Times New Roman"/>
                <w:b/>
                <w:sz w:val="21"/>
                <w:szCs w:val="21"/>
              </w:rPr>
              <w:t>9</w:t>
            </w:r>
          </w:p>
        </w:tc>
        <w:tc>
          <w:tcPr>
            <w:tcW w:w="9497" w:type="dxa"/>
            <w:shd w:val="clear" w:color="auto" w:fill="F2F2F2" w:themeFill="background1" w:themeFillShade="F2"/>
            <w:vAlign w:val="center"/>
          </w:tcPr>
          <w:p w:rsidR="00056AA4" w:rsidRPr="00C109FD" w:rsidRDefault="00056AA4" w:rsidP="00577CB5">
            <w:pPr>
              <w:rPr>
                <w:rFonts w:ascii="Times New Roman" w:hAnsi="Times New Roman" w:cs="Times New Roman"/>
                <w:color w:val="000000"/>
                <w:sz w:val="21"/>
                <w:szCs w:val="21"/>
              </w:rPr>
            </w:pPr>
            <w:r w:rsidRPr="00C109FD">
              <w:rPr>
                <w:rFonts w:ascii="Times New Roman" w:hAnsi="Times New Roman" w:cs="Times New Roman"/>
                <w:color w:val="000000"/>
                <w:sz w:val="21"/>
                <w:szCs w:val="21"/>
              </w:rPr>
              <w:t>Teknolojinin E-Öğrenme ile bütünleştirilmesi</w:t>
            </w:r>
          </w:p>
        </w:tc>
      </w:tr>
      <w:tr w:rsidR="00056AA4" w:rsidRPr="00C109FD" w:rsidTr="00577CB5">
        <w:trPr>
          <w:trHeight w:val="340"/>
        </w:trPr>
        <w:tc>
          <w:tcPr>
            <w:tcW w:w="571" w:type="dxa"/>
            <w:vAlign w:val="center"/>
          </w:tcPr>
          <w:p w:rsidR="00056AA4" w:rsidRPr="00C109FD" w:rsidRDefault="00056AA4" w:rsidP="00577CB5">
            <w:pPr>
              <w:jc w:val="center"/>
              <w:rPr>
                <w:rFonts w:ascii="Times New Roman" w:hAnsi="Times New Roman" w:cs="Times New Roman"/>
                <w:b/>
                <w:sz w:val="21"/>
                <w:szCs w:val="21"/>
              </w:rPr>
            </w:pPr>
            <w:r w:rsidRPr="00C109FD">
              <w:rPr>
                <w:rFonts w:ascii="Times New Roman" w:hAnsi="Times New Roman" w:cs="Times New Roman"/>
                <w:b/>
                <w:sz w:val="21"/>
                <w:szCs w:val="21"/>
              </w:rPr>
              <w:t>10</w:t>
            </w:r>
          </w:p>
        </w:tc>
        <w:tc>
          <w:tcPr>
            <w:tcW w:w="9497" w:type="dxa"/>
            <w:vAlign w:val="center"/>
          </w:tcPr>
          <w:p w:rsidR="00056AA4" w:rsidRPr="00C109FD" w:rsidRDefault="00056AA4" w:rsidP="00577CB5">
            <w:pPr>
              <w:rPr>
                <w:rFonts w:ascii="Times New Roman" w:hAnsi="Times New Roman" w:cs="Times New Roman"/>
                <w:color w:val="000000"/>
                <w:sz w:val="21"/>
                <w:szCs w:val="21"/>
              </w:rPr>
            </w:pPr>
            <w:r w:rsidRPr="00C109FD">
              <w:rPr>
                <w:rFonts w:ascii="Times New Roman" w:hAnsi="Times New Roman" w:cs="Times New Roman"/>
                <w:color w:val="000000"/>
                <w:sz w:val="21"/>
                <w:szCs w:val="21"/>
              </w:rPr>
              <w:t>Toplumun teknolojideki olumsuz gelişmelerin etkisinde kalması</w:t>
            </w:r>
          </w:p>
        </w:tc>
      </w:tr>
    </w:tbl>
    <w:p w:rsidR="00056AA4" w:rsidRPr="001A034A" w:rsidRDefault="00056AA4" w:rsidP="00056AA4">
      <w:pPr>
        <w:tabs>
          <w:tab w:val="left" w:pos="3450"/>
        </w:tabs>
        <w:rPr>
          <w:rFonts w:ascii="Times New Roman" w:hAnsi="Times New Roman" w:cs="Times New Roman"/>
        </w:rPr>
      </w:pPr>
    </w:p>
    <w:tbl>
      <w:tblPr>
        <w:tblStyle w:val="TabloKlavuzu"/>
        <w:tblW w:w="10068" w:type="dxa"/>
        <w:tblLook w:val="04A0" w:firstRow="1" w:lastRow="0" w:firstColumn="1" w:lastColumn="0" w:noHBand="0" w:noVBand="1"/>
      </w:tblPr>
      <w:tblGrid>
        <w:gridCol w:w="571"/>
        <w:gridCol w:w="9497"/>
      </w:tblGrid>
      <w:tr w:rsidR="00056AA4" w:rsidRPr="00C109FD" w:rsidTr="00C109FD">
        <w:trPr>
          <w:trHeight w:val="397"/>
        </w:trPr>
        <w:tc>
          <w:tcPr>
            <w:tcW w:w="10068" w:type="dxa"/>
            <w:gridSpan w:val="2"/>
            <w:shd w:val="clear" w:color="auto" w:fill="auto"/>
            <w:vAlign w:val="center"/>
          </w:tcPr>
          <w:p w:rsidR="00056AA4" w:rsidRPr="00C109FD" w:rsidRDefault="00056AA4" w:rsidP="00577CB5">
            <w:pPr>
              <w:rPr>
                <w:rFonts w:ascii="Times New Roman" w:hAnsi="Times New Roman" w:cs="Times New Roman"/>
                <w:b/>
                <w:sz w:val="21"/>
                <w:szCs w:val="21"/>
              </w:rPr>
            </w:pPr>
            <w:r w:rsidRPr="00C109FD">
              <w:rPr>
                <w:rFonts w:ascii="Times New Roman" w:hAnsi="Times New Roman" w:cs="Times New Roman"/>
                <w:b/>
                <w:color w:val="365F91" w:themeColor="accent1" w:themeShade="BF"/>
                <w:sz w:val="21"/>
                <w:szCs w:val="21"/>
              </w:rPr>
              <w:t>Hukuki Eğilimler</w:t>
            </w:r>
          </w:p>
        </w:tc>
      </w:tr>
      <w:tr w:rsidR="00056AA4" w:rsidRPr="00C109FD" w:rsidTr="00C109FD">
        <w:trPr>
          <w:trHeight w:val="397"/>
        </w:trPr>
        <w:tc>
          <w:tcPr>
            <w:tcW w:w="571" w:type="dxa"/>
            <w:shd w:val="clear" w:color="auto" w:fill="F2F2F2" w:themeFill="background1" w:themeFillShade="F2"/>
            <w:vAlign w:val="center"/>
          </w:tcPr>
          <w:p w:rsidR="00056AA4" w:rsidRPr="00C109FD" w:rsidRDefault="00056AA4" w:rsidP="00577CB5">
            <w:pPr>
              <w:jc w:val="center"/>
              <w:rPr>
                <w:rFonts w:ascii="Times New Roman" w:hAnsi="Times New Roman" w:cs="Times New Roman"/>
                <w:b/>
                <w:sz w:val="21"/>
                <w:szCs w:val="21"/>
              </w:rPr>
            </w:pPr>
            <w:r w:rsidRPr="00C109FD">
              <w:rPr>
                <w:rFonts w:ascii="Times New Roman" w:hAnsi="Times New Roman" w:cs="Times New Roman"/>
                <w:b/>
                <w:sz w:val="21"/>
                <w:szCs w:val="21"/>
              </w:rPr>
              <w:t>1</w:t>
            </w:r>
          </w:p>
        </w:tc>
        <w:tc>
          <w:tcPr>
            <w:tcW w:w="9497" w:type="dxa"/>
            <w:shd w:val="clear" w:color="auto" w:fill="F2F2F2" w:themeFill="background1" w:themeFillShade="F2"/>
            <w:vAlign w:val="center"/>
          </w:tcPr>
          <w:p w:rsidR="00056AA4" w:rsidRPr="00C109FD" w:rsidRDefault="00056AA4" w:rsidP="00577CB5">
            <w:pPr>
              <w:rPr>
                <w:rFonts w:ascii="Times New Roman" w:hAnsi="Times New Roman" w:cs="Times New Roman"/>
                <w:color w:val="000000"/>
                <w:sz w:val="21"/>
                <w:szCs w:val="21"/>
              </w:rPr>
            </w:pPr>
            <w:r w:rsidRPr="00C109FD">
              <w:rPr>
                <w:rFonts w:ascii="Times New Roman" w:hAnsi="Times New Roman" w:cs="Times New Roman"/>
                <w:color w:val="000000"/>
                <w:sz w:val="21"/>
                <w:szCs w:val="21"/>
              </w:rPr>
              <w:t>Mevzuatın sık sık değişiyor olması</w:t>
            </w:r>
          </w:p>
        </w:tc>
      </w:tr>
      <w:tr w:rsidR="00056AA4" w:rsidRPr="00C109FD" w:rsidTr="00C109FD">
        <w:trPr>
          <w:trHeight w:val="397"/>
        </w:trPr>
        <w:tc>
          <w:tcPr>
            <w:tcW w:w="571" w:type="dxa"/>
            <w:vAlign w:val="center"/>
          </w:tcPr>
          <w:p w:rsidR="00056AA4" w:rsidRPr="00C109FD" w:rsidRDefault="00056AA4" w:rsidP="00577CB5">
            <w:pPr>
              <w:jc w:val="center"/>
              <w:rPr>
                <w:rFonts w:ascii="Times New Roman" w:hAnsi="Times New Roman" w:cs="Times New Roman"/>
                <w:b/>
                <w:sz w:val="21"/>
                <w:szCs w:val="21"/>
              </w:rPr>
            </w:pPr>
            <w:r w:rsidRPr="00C109FD">
              <w:rPr>
                <w:rFonts w:ascii="Times New Roman" w:hAnsi="Times New Roman" w:cs="Times New Roman"/>
                <w:b/>
                <w:sz w:val="21"/>
                <w:szCs w:val="21"/>
              </w:rPr>
              <w:t>2</w:t>
            </w:r>
          </w:p>
        </w:tc>
        <w:tc>
          <w:tcPr>
            <w:tcW w:w="9497" w:type="dxa"/>
            <w:vAlign w:val="center"/>
          </w:tcPr>
          <w:p w:rsidR="00056AA4" w:rsidRPr="00C109FD" w:rsidRDefault="00056AA4" w:rsidP="00577CB5">
            <w:pPr>
              <w:rPr>
                <w:rFonts w:ascii="Times New Roman" w:hAnsi="Times New Roman" w:cs="Times New Roman"/>
                <w:color w:val="000000"/>
                <w:sz w:val="21"/>
                <w:szCs w:val="21"/>
              </w:rPr>
            </w:pPr>
            <w:r w:rsidRPr="00C109FD">
              <w:rPr>
                <w:rFonts w:ascii="Times New Roman" w:hAnsi="Times New Roman" w:cs="Times New Roman"/>
                <w:color w:val="000000"/>
                <w:sz w:val="21"/>
                <w:szCs w:val="21"/>
              </w:rPr>
              <w:t>Hak ve özgürlüklerin tam olarak bilinmemesi</w:t>
            </w:r>
          </w:p>
        </w:tc>
      </w:tr>
    </w:tbl>
    <w:p w:rsidR="00056AA4" w:rsidRPr="001A034A" w:rsidRDefault="00056AA4" w:rsidP="00056AA4">
      <w:pPr>
        <w:tabs>
          <w:tab w:val="left" w:pos="3450"/>
        </w:tabs>
        <w:rPr>
          <w:rFonts w:ascii="Times New Roman" w:hAnsi="Times New Roman" w:cs="Times New Roman"/>
        </w:rPr>
      </w:pPr>
    </w:p>
    <w:tbl>
      <w:tblPr>
        <w:tblStyle w:val="TabloKlavuzu"/>
        <w:tblpPr w:leftFromText="141" w:rightFromText="141" w:vertAnchor="text" w:horzAnchor="margin" w:tblpY="-146"/>
        <w:tblW w:w="10068" w:type="dxa"/>
        <w:tblLook w:val="04A0" w:firstRow="1" w:lastRow="0" w:firstColumn="1" w:lastColumn="0" w:noHBand="0" w:noVBand="1"/>
      </w:tblPr>
      <w:tblGrid>
        <w:gridCol w:w="571"/>
        <w:gridCol w:w="9497"/>
      </w:tblGrid>
      <w:tr w:rsidR="000B6168" w:rsidRPr="00C109FD" w:rsidTr="000B6168">
        <w:trPr>
          <w:trHeight w:val="397"/>
        </w:trPr>
        <w:tc>
          <w:tcPr>
            <w:tcW w:w="10068" w:type="dxa"/>
            <w:gridSpan w:val="2"/>
            <w:vAlign w:val="center"/>
          </w:tcPr>
          <w:p w:rsidR="000B6168" w:rsidRPr="00C109FD" w:rsidRDefault="000B6168" w:rsidP="000B6168">
            <w:pPr>
              <w:rPr>
                <w:rFonts w:ascii="Times New Roman" w:hAnsi="Times New Roman" w:cs="Times New Roman"/>
                <w:b/>
                <w:sz w:val="21"/>
                <w:szCs w:val="21"/>
              </w:rPr>
            </w:pPr>
            <w:r w:rsidRPr="00C109FD">
              <w:rPr>
                <w:rFonts w:ascii="Times New Roman" w:hAnsi="Times New Roman" w:cs="Times New Roman"/>
                <w:b/>
                <w:color w:val="365F91" w:themeColor="accent1" w:themeShade="BF"/>
                <w:sz w:val="21"/>
                <w:szCs w:val="21"/>
              </w:rPr>
              <w:t>Ekolojik Eğilimler</w:t>
            </w:r>
          </w:p>
        </w:tc>
      </w:tr>
      <w:tr w:rsidR="000B6168" w:rsidRPr="00C109FD" w:rsidTr="000B6168">
        <w:trPr>
          <w:trHeight w:val="397"/>
        </w:trPr>
        <w:tc>
          <w:tcPr>
            <w:tcW w:w="571" w:type="dxa"/>
            <w:shd w:val="clear" w:color="auto" w:fill="F2F2F2" w:themeFill="background1" w:themeFillShade="F2"/>
            <w:vAlign w:val="center"/>
          </w:tcPr>
          <w:p w:rsidR="000B6168" w:rsidRPr="00C109FD" w:rsidRDefault="000B6168" w:rsidP="000B6168">
            <w:pPr>
              <w:jc w:val="center"/>
              <w:rPr>
                <w:rFonts w:ascii="Times New Roman" w:hAnsi="Times New Roman" w:cs="Times New Roman"/>
                <w:b/>
                <w:sz w:val="21"/>
                <w:szCs w:val="21"/>
              </w:rPr>
            </w:pPr>
            <w:r w:rsidRPr="00C109FD">
              <w:rPr>
                <w:rFonts w:ascii="Times New Roman" w:hAnsi="Times New Roman" w:cs="Times New Roman"/>
                <w:b/>
                <w:sz w:val="21"/>
                <w:szCs w:val="21"/>
              </w:rPr>
              <w:t>1</w:t>
            </w:r>
          </w:p>
        </w:tc>
        <w:tc>
          <w:tcPr>
            <w:tcW w:w="9497" w:type="dxa"/>
            <w:shd w:val="clear" w:color="auto" w:fill="F2F2F2" w:themeFill="background1" w:themeFillShade="F2"/>
            <w:vAlign w:val="center"/>
          </w:tcPr>
          <w:p w:rsidR="000B6168" w:rsidRPr="00C109FD" w:rsidRDefault="000B6168" w:rsidP="000B6168">
            <w:pPr>
              <w:rPr>
                <w:rFonts w:ascii="Times New Roman" w:hAnsi="Times New Roman" w:cs="Times New Roman"/>
                <w:sz w:val="21"/>
                <w:szCs w:val="21"/>
              </w:rPr>
            </w:pPr>
            <w:r w:rsidRPr="00C109FD">
              <w:rPr>
                <w:rFonts w:ascii="Times New Roman" w:hAnsi="Times New Roman" w:cs="Times New Roman"/>
                <w:color w:val="000000"/>
                <w:sz w:val="21"/>
                <w:szCs w:val="21"/>
              </w:rPr>
              <w:t>Atmosferin ısınması ve iklim değişimlerinin yaşanması</w:t>
            </w:r>
          </w:p>
        </w:tc>
      </w:tr>
      <w:tr w:rsidR="000B6168" w:rsidRPr="00C109FD" w:rsidTr="000B6168">
        <w:trPr>
          <w:trHeight w:val="397"/>
        </w:trPr>
        <w:tc>
          <w:tcPr>
            <w:tcW w:w="571" w:type="dxa"/>
            <w:vAlign w:val="center"/>
          </w:tcPr>
          <w:p w:rsidR="000B6168" w:rsidRPr="00C109FD" w:rsidRDefault="000B6168" w:rsidP="000B6168">
            <w:pPr>
              <w:jc w:val="center"/>
              <w:rPr>
                <w:rFonts w:ascii="Times New Roman" w:hAnsi="Times New Roman" w:cs="Times New Roman"/>
                <w:b/>
                <w:sz w:val="21"/>
                <w:szCs w:val="21"/>
              </w:rPr>
            </w:pPr>
            <w:r w:rsidRPr="00C109FD">
              <w:rPr>
                <w:rFonts w:ascii="Times New Roman" w:hAnsi="Times New Roman" w:cs="Times New Roman"/>
                <w:b/>
                <w:sz w:val="21"/>
                <w:szCs w:val="21"/>
              </w:rPr>
              <w:t>2</w:t>
            </w:r>
          </w:p>
        </w:tc>
        <w:tc>
          <w:tcPr>
            <w:tcW w:w="9497" w:type="dxa"/>
            <w:vAlign w:val="center"/>
          </w:tcPr>
          <w:p w:rsidR="000B6168" w:rsidRPr="00C109FD" w:rsidRDefault="000B6168" w:rsidP="000B6168">
            <w:pPr>
              <w:rPr>
                <w:rFonts w:ascii="Times New Roman" w:hAnsi="Times New Roman" w:cs="Times New Roman"/>
                <w:color w:val="000000"/>
                <w:sz w:val="21"/>
                <w:szCs w:val="21"/>
              </w:rPr>
            </w:pPr>
            <w:r w:rsidRPr="00C109FD">
              <w:rPr>
                <w:rFonts w:ascii="Times New Roman" w:hAnsi="Times New Roman" w:cs="Times New Roman"/>
                <w:color w:val="000000"/>
                <w:sz w:val="21"/>
                <w:szCs w:val="21"/>
              </w:rPr>
              <w:t>Tabiatı korumaya dönük politikaların olmaması</w:t>
            </w:r>
          </w:p>
        </w:tc>
      </w:tr>
      <w:tr w:rsidR="000B6168" w:rsidRPr="00C109FD" w:rsidTr="000B6168">
        <w:trPr>
          <w:trHeight w:val="397"/>
        </w:trPr>
        <w:tc>
          <w:tcPr>
            <w:tcW w:w="571" w:type="dxa"/>
            <w:shd w:val="clear" w:color="auto" w:fill="F2F2F2" w:themeFill="background1" w:themeFillShade="F2"/>
            <w:vAlign w:val="center"/>
          </w:tcPr>
          <w:p w:rsidR="000B6168" w:rsidRPr="00C109FD" w:rsidRDefault="000B6168" w:rsidP="000B6168">
            <w:pPr>
              <w:jc w:val="center"/>
              <w:rPr>
                <w:rFonts w:ascii="Times New Roman" w:hAnsi="Times New Roman" w:cs="Times New Roman"/>
                <w:b/>
                <w:sz w:val="21"/>
                <w:szCs w:val="21"/>
              </w:rPr>
            </w:pPr>
            <w:r w:rsidRPr="00C109FD">
              <w:rPr>
                <w:rFonts w:ascii="Times New Roman" w:hAnsi="Times New Roman" w:cs="Times New Roman"/>
                <w:b/>
                <w:sz w:val="21"/>
                <w:szCs w:val="21"/>
              </w:rPr>
              <w:t>3</w:t>
            </w:r>
          </w:p>
        </w:tc>
        <w:tc>
          <w:tcPr>
            <w:tcW w:w="9497" w:type="dxa"/>
            <w:shd w:val="clear" w:color="auto" w:fill="F2F2F2" w:themeFill="background1" w:themeFillShade="F2"/>
            <w:vAlign w:val="center"/>
          </w:tcPr>
          <w:p w:rsidR="000B6168" w:rsidRPr="00C109FD" w:rsidRDefault="000B6168" w:rsidP="000B6168">
            <w:pPr>
              <w:rPr>
                <w:rFonts w:ascii="Times New Roman" w:hAnsi="Times New Roman" w:cs="Times New Roman"/>
                <w:color w:val="000000"/>
                <w:sz w:val="21"/>
                <w:szCs w:val="21"/>
              </w:rPr>
            </w:pPr>
            <w:r w:rsidRPr="00C109FD">
              <w:rPr>
                <w:rFonts w:ascii="Times New Roman" w:hAnsi="Times New Roman" w:cs="Times New Roman"/>
                <w:color w:val="000000"/>
                <w:sz w:val="21"/>
                <w:szCs w:val="21"/>
              </w:rPr>
              <w:t>İnsanlarda doğayı koruma bilincinin düşük olması</w:t>
            </w:r>
          </w:p>
        </w:tc>
      </w:tr>
      <w:tr w:rsidR="000B6168" w:rsidRPr="00C109FD" w:rsidTr="000B6168">
        <w:trPr>
          <w:trHeight w:val="397"/>
        </w:trPr>
        <w:tc>
          <w:tcPr>
            <w:tcW w:w="571" w:type="dxa"/>
            <w:vAlign w:val="center"/>
          </w:tcPr>
          <w:p w:rsidR="000B6168" w:rsidRPr="00C109FD" w:rsidRDefault="000B6168" w:rsidP="000B6168">
            <w:pPr>
              <w:jc w:val="center"/>
              <w:rPr>
                <w:rFonts w:ascii="Times New Roman" w:hAnsi="Times New Roman" w:cs="Times New Roman"/>
                <w:b/>
                <w:sz w:val="21"/>
                <w:szCs w:val="21"/>
              </w:rPr>
            </w:pPr>
            <w:r w:rsidRPr="00C109FD">
              <w:rPr>
                <w:rFonts w:ascii="Times New Roman" w:hAnsi="Times New Roman" w:cs="Times New Roman"/>
                <w:b/>
                <w:sz w:val="21"/>
                <w:szCs w:val="21"/>
              </w:rPr>
              <w:t>4</w:t>
            </w:r>
          </w:p>
        </w:tc>
        <w:tc>
          <w:tcPr>
            <w:tcW w:w="9497" w:type="dxa"/>
            <w:vAlign w:val="center"/>
          </w:tcPr>
          <w:p w:rsidR="000B6168" w:rsidRPr="00C109FD" w:rsidRDefault="000B6168" w:rsidP="000B6168">
            <w:pPr>
              <w:rPr>
                <w:rFonts w:ascii="Times New Roman" w:hAnsi="Times New Roman" w:cs="Times New Roman"/>
                <w:color w:val="000000"/>
                <w:sz w:val="21"/>
                <w:szCs w:val="21"/>
              </w:rPr>
            </w:pPr>
            <w:r w:rsidRPr="00C109FD">
              <w:rPr>
                <w:rFonts w:ascii="Times New Roman" w:hAnsi="Times New Roman" w:cs="Times New Roman"/>
                <w:color w:val="000000"/>
                <w:sz w:val="21"/>
                <w:szCs w:val="21"/>
              </w:rPr>
              <w:t>Atıkların dönüşümü ve çevreye zararsız hale getirilmesinde yetersiz kalınması</w:t>
            </w:r>
          </w:p>
        </w:tc>
      </w:tr>
      <w:tr w:rsidR="000B6168" w:rsidRPr="00C109FD" w:rsidTr="000B6168">
        <w:trPr>
          <w:trHeight w:val="397"/>
        </w:trPr>
        <w:tc>
          <w:tcPr>
            <w:tcW w:w="571" w:type="dxa"/>
            <w:shd w:val="clear" w:color="auto" w:fill="F2F2F2" w:themeFill="background1" w:themeFillShade="F2"/>
            <w:vAlign w:val="center"/>
          </w:tcPr>
          <w:p w:rsidR="000B6168" w:rsidRPr="00C109FD" w:rsidRDefault="000B6168" w:rsidP="000B6168">
            <w:pPr>
              <w:jc w:val="center"/>
              <w:rPr>
                <w:rFonts w:ascii="Times New Roman" w:hAnsi="Times New Roman" w:cs="Times New Roman"/>
                <w:b/>
                <w:sz w:val="21"/>
                <w:szCs w:val="21"/>
              </w:rPr>
            </w:pPr>
            <w:r w:rsidRPr="00C109FD">
              <w:rPr>
                <w:rFonts w:ascii="Times New Roman" w:hAnsi="Times New Roman" w:cs="Times New Roman"/>
                <w:b/>
                <w:sz w:val="21"/>
                <w:szCs w:val="21"/>
              </w:rPr>
              <w:t>5</w:t>
            </w:r>
          </w:p>
        </w:tc>
        <w:tc>
          <w:tcPr>
            <w:tcW w:w="9497" w:type="dxa"/>
            <w:shd w:val="clear" w:color="auto" w:fill="F2F2F2" w:themeFill="background1" w:themeFillShade="F2"/>
            <w:vAlign w:val="center"/>
          </w:tcPr>
          <w:p w:rsidR="000B6168" w:rsidRPr="00C109FD" w:rsidRDefault="000B6168" w:rsidP="000B6168">
            <w:pPr>
              <w:rPr>
                <w:rFonts w:ascii="Times New Roman" w:hAnsi="Times New Roman" w:cs="Times New Roman"/>
                <w:color w:val="000000"/>
                <w:sz w:val="21"/>
                <w:szCs w:val="21"/>
              </w:rPr>
            </w:pPr>
            <w:r w:rsidRPr="00C109FD">
              <w:rPr>
                <w:rFonts w:ascii="Times New Roman" w:hAnsi="Times New Roman" w:cs="Times New Roman"/>
                <w:color w:val="000000"/>
                <w:sz w:val="21"/>
                <w:szCs w:val="21"/>
              </w:rPr>
              <w:t>Kurumların çevre bilincini geliştirecek eğitim ve etkinliklere yeterince yer vermemesi</w:t>
            </w:r>
          </w:p>
        </w:tc>
      </w:tr>
      <w:tr w:rsidR="000B6168" w:rsidRPr="00C109FD" w:rsidTr="000B6168">
        <w:trPr>
          <w:trHeight w:val="397"/>
        </w:trPr>
        <w:tc>
          <w:tcPr>
            <w:tcW w:w="571" w:type="dxa"/>
            <w:vAlign w:val="center"/>
          </w:tcPr>
          <w:p w:rsidR="000B6168" w:rsidRPr="00C109FD" w:rsidRDefault="000B6168" w:rsidP="000B6168">
            <w:pPr>
              <w:jc w:val="center"/>
              <w:rPr>
                <w:rFonts w:ascii="Times New Roman" w:hAnsi="Times New Roman" w:cs="Times New Roman"/>
                <w:b/>
                <w:sz w:val="21"/>
                <w:szCs w:val="21"/>
              </w:rPr>
            </w:pPr>
            <w:r w:rsidRPr="00C109FD">
              <w:rPr>
                <w:rFonts w:ascii="Times New Roman" w:hAnsi="Times New Roman" w:cs="Times New Roman"/>
                <w:b/>
                <w:sz w:val="21"/>
                <w:szCs w:val="21"/>
              </w:rPr>
              <w:t>6</w:t>
            </w:r>
          </w:p>
        </w:tc>
        <w:tc>
          <w:tcPr>
            <w:tcW w:w="9497" w:type="dxa"/>
            <w:vAlign w:val="center"/>
          </w:tcPr>
          <w:p w:rsidR="000B6168" w:rsidRPr="00C109FD" w:rsidRDefault="000B6168" w:rsidP="000B6168">
            <w:pPr>
              <w:rPr>
                <w:rFonts w:ascii="Times New Roman" w:hAnsi="Times New Roman" w:cs="Times New Roman"/>
                <w:color w:val="000000"/>
                <w:sz w:val="21"/>
                <w:szCs w:val="21"/>
              </w:rPr>
            </w:pPr>
            <w:r w:rsidRPr="00C109FD">
              <w:rPr>
                <w:rFonts w:ascii="Times New Roman" w:hAnsi="Times New Roman" w:cs="Times New Roman"/>
                <w:color w:val="000000"/>
                <w:sz w:val="21"/>
                <w:szCs w:val="21"/>
              </w:rPr>
              <w:t>Temiz su kaynaklarının her geçen gün azalıyor olması</w:t>
            </w:r>
          </w:p>
        </w:tc>
      </w:tr>
      <w:tr w:rsidR="000B6168" w:rsidRPr="00C109FD" w:rsidTr="000B6168">
        <w:trPr>
          <w:trHeight w:val="397"/>
        </w:trPr>
        <w:tc>
          <w:tcPr>
            <w:tcW w:w="571" w:type="dxa"/>
            <w:vAlign w:val="center"/>
          </w:tcPr>
          <w:p w:rsidR="000B6168" w:rsidRPr="00C109FD" w:rsidRDefault="000B6168" w:rsidP="000B6168">
            <w:pPr>
              <w:jc w:val="center"/>
              <w:rPr>
                <w:rFonts w:ascii="Times New Roman" w:hAnsi="Times New Roman" w:cs="Times New Roman"/>
                <w:b/>
                <w:sz w:val="21"/>
                <w:szCs w:val="21"/>
              </w:rPr>
            </w:pPr>
            <w:r w:rsidRPr="00C109FD">
              <w:rPr>
                <w:rFonts w:ascii="Times New Roman" w:hAnsi="Times New Roman" w:cs="Times New Roman"/>
                <w:b/>
                <w:sz w:val="21"/>
                <w:szCs w:val="21"/>
              </w:rPr>
              <w:t>7</w:t>
            </w:r>
          </w:p>
        </w:tc>
        <w:tc>
          <w:tcPr>
            <w:tcW w:w="9497" w:type="dxa"/>
            <w:vAlign w:val="center"/>
          </w:tcPr>
          <w:p w:rsidR="000B6168" w:rsidRPr="00C109FD" w:rsidRDefault="000B6168" w:rsidP="000B6168">
            <w:pPr>
              <w:rPr>
                <w:rFonts w:ascii="Times New Roman" w:hAnsi="Times New Roman" w:cs="Times New Roman"/>
                <w:color w:val="000000"/>
                <w:sz w:val="21"/>
                <w:szCs w:val="21"/>
              </w:rPr>
            </w:pPr>
            <w:r w:rsidRPr="00C109FD">
              <w:rPr>
                <w:rFonts w:ascii="Times New Roman" w:hAnsi="Times New Roman" w:cs="Times New Roman"/>
                <w:color w:val="000000"/>
                <w:sz w:val="21"/>
                <w:szCs w:val="21"/>
              </w:rPr>
              <w:t>Doğal yaşam alanlarının azalıyor olması</w:t>
            </w:r>
          </w:p>
        </w:tc>
      </w:tr>
      <w:tr w:rsidR="000B6168" w:rsidRPr="00C109FD" w:rsidTr="000B6168">
        <w:trPr>
          <w:trHeight w:val="397"/>
        </w:trPr>
        <w:tc>
          <w:tcPr>
            <w:tcW w:w="571" w:type="dxa"/>
            <w:vAlign w:val="center"/>
          </w:tcPr>
          <w:p w:rsidR="000B6168" w:rsidRPr="00C109FD" w:rsidRDefault="000B6168" w:rsidP="000B6168">
            <w:pPr>
              <w:jc w:val="center"/>
              <w:rPr>
                <w:rFonts w:ascii="Times New Roman" w:hAnsi="Times New Roman" w:cs="Times New Roman"/>
                <w:b/>
                <w:sz w:val="21"/>
                <w:szCs w:val="21"/>
              </w:rPr>
            </w:pPr>
            <w:r>
              <w:rPr>
                <w:rFonts w:ascii="Times New Roman" w:hAnsi="Times New Roman" w:cs="Times New Roman"/>
                <w:b/>
                <w:sz w:val="21"/>
                <w:szCs w:val="21"/>
              </w:rPr>
              <w:t>8</w:t>
            </w:r>
          </w:p>
        </w:tc>
        <w:tc>
          <w:tcPr>
            <w:tcW w:w="9497" w:type="dxa"/>
            <w:vAlign w:val="center"/>
          </w:tcPr>
          <w:p w:rsidR="000B6168" w:rsidRPr="00C109FD" w:rsidRDefault="000B6168" w:rsidP="000B6168">
            <w:pPr>
              <w:rPr>
                <w:rFonts w:ascii="Times New Roman" w:hAnsi="Times New Roman" w:cs="Times New Roman"/>
                <w:color w:val="000000"/>
                <w:sz w:val="21"/>
                <w:szCs w:val="21"/>
              </w:rPr>
            </w:pPr>
            <w:r>
              <w:rPr>
                <w:rFonts w:ascii="Times New Roman" w:hAnsi="Times New Roman" w:cs="Times New Roman"/>
                <w:color w:val="000000"/>
                <w:sz w:val="21"/>
                <w:szCs w:val="21"/>
              </w:rPr>
              <w:t>İklim ve doğal güzelliklerin cazibesi ile göç alımı olması</w:t>
            </w:r>
          </w:p>
        </w:tc>
      </w:tr>
    </w:tbl>
    <w:p w:rsidR="00056AA4" w:rsidRPr="001A034A" w:rsidRDefault="00056AA4" w:rsidP="00056AA4">
      <w:pPr>
        <w:pStyle w:val="Gvdemetni20"/>
        <w:shd w:val="clear" w:color="auto" w:fill="auto"/>
        <w:spacing w:after="120" w:line="23" w:lineRule="atLeast"/>
        <w:rPr>
          <w:rFonts w:ascii="Times New Roman" w:hAnsi="Times New Roman" w:cs="Times New Roman"/>
          <w:sz w:val="22"/>
          <w:szCs w:val="22"/>
        </w:rPr>
      </w:pPr>
    </w:p>
    <w:p w:rsidR="000F05BC" w:rsidRDefault="000F05BC" w:rsidP="008662BC">
      <w:pPr>
        <w:pStyle w:val="Tabloyazs70"/>
        <w:shd w:val="clear" w:color="auto" w:fill="auto"/>
        <w:spacing w:after="120" w:line="276" w:lineRule="auto"/>
        <w:ind w:firstLine="709"/>
        <w:rPr>
          <w:rFonts w:ascii="Times New Roman" w:hAnsi="Times New Roman" w:cs="Times New Roman"/>
          <w:sz w:val="22"/>
          <w:szCs w:val="22"/>
        </w:rPr>
        <w:sectPr w:rsidR="000F05BC" w:rsidSect="00FE3515">
          <w:footerReference w:type="default" r:id="rId51"/>
          <w:pgSz w:w="11906" w:h="16838"/>
          <w:pgMar w:top="1417" w:right="1417" w:bottom="1417" w:left="1417" w:header="708" w:footer="708" w:gutter="0"/>
          <w:pgNumType w:start="0"/>
          <w:cols w:space="708"/>
          <w:titlePg/>
          <w:docGrid w:linePitch="360"/>
        </w:sectPr>
      </w:pPr>
    </w:p>
    <w:p w:rsidR="000F05BC" w:rsidRPr="008662BC" w:rsidRDefault="000F05BC" w:rsidP="003C223E">
      <w:pPr>
        <w:pStyle w:val="Balk1"/>
        <w:numPr>
          <w:ilvl w:val="1"/>
          <w:numId w:val="9"/>
        </w:numPr>
        <w:rPr>
          <w:rFonts w:ascii="Times New Roman" w:hAnsi="Times New Roman" w:cs="Times New Roman"/>
          <w:b w:val="0"/>
          <w:color w:val="0070C0"/>
          <w:sz w:val="22"/>
          <w:szCs w:val="22"/>
        </w:rPr>
      </w:pPr>
      <w:bookmarkStart w:id="33" w:name="_Toc439074078"/>
      <w:r w:rsidRPr="008662BC">
        <w:rPr>
          <w:rStyle w:val="Balk2Char"/>
          <w:rFonts w:ascii="Times New Roman" w:hAnsi="Times New Roman" w:cs="Times New Roman"/>
          <w:b/>
          <w:i/>
          <w:color w:val="0070C0"/>
          <w:sz w:val="22"/>
          <w:szCs w:val="22"/>
        </w:rPr>
        <w:lastRenderedPageBreak/>
        <w:t>SWOT (GZFT) ANALİZİ</w:t>
      </w:r>
      <w:bookmarkEnd w:id="33"/>
    </w:p>
    <w:p w:rsidR="008662BC" w:rsidRPr="006B2B2D" w:rsidRDefault="008662BC" w:rsidP="006B2B2D">
      <w:pPr>
        <w:pStyle w:val="Tabloyazs70"/>
        <w:shd w:val="clear" w:color="auto" w:fill="auto"/>
        <w:spacing w:after="120" w:line="276" w:lineRule="auto"/>
        <w:ind w:firstLine="567"/>
        <w:rPr>
          <w:rFonts w:ascii="Times New Roman" w:hAnsi="Times New Roman" w:cs="Times New Roman"/>
          <w:sz w:val="24"/>
          <w:szCs w:val="22"/>
        </w:rPr>
      </w:pPr>
      <w:r w:rsidRPr="006B2B2D">
        <w:rPr>
          <w:rFonts w:ascii="Times New Roman" w:hAnsi="Times New Roman" w:cs="Times New Roman"/>
          <w:sz w:val="24"/>
          <w:szCs w:val="22"/>
        </w:rPr>
        <w:t xml:space="preserve">GZFT (SWOT) analizinde gruplar beyin fırtınası yöntemi kullanarak düşünce üretmiş her grup ürettiği düşünceleri </w:t>
      </w:r>
      <w:proofErr w:type="spellStart"/>
      <w:r w:rsidRPr="006B2B2D">
        <w:rPr>
          <w:rFonts w:ascii="Times New Roman" w:hAnsi="Times New Roman" w:cs="Times New Roman"/>
          <w:sz w:val="24"/>
          <w:szCs w:val="22"/>
        </w:rPr>
        <w:t>önceliklendirme</w:t>
      </w:r>
      <w:proofErr w:type="spellEnd"/>
      <w:r w:rsidRPr="006B2B2D">
        <w:rPr>
          <w:rFonts w:ascii="Times New Roman" w:hAnsi="Times New Roman" w:cs="Times New Roman"/>
          <w:sz w:val="24"/>
          <w:szCs w:val="22"/>
        </w:rPr>
        <w:t xml:space="preserve"> matrisi kullanarak değerlendirmiştir. PEST faktörlerde yapılan analizler de fırsat ve engeller kısmında değerlendirilmiştir.</w:t>
      </w:r>
    </w:p>
    <w:tbl>
      <w:tblPr>
        <w:tblStyle w:val="TabloKlavuzu"/>
        <w:tblW w:w="15321" w:type="dxa"/>
        <w:tblInd w:w="-454" w:type="dxa"/>
        <w:tblLayout w:type="fixed"/>
        <w:tblLook w:val="04A0" w:firstRow="1" w:lastRow="0" w:firstColumn="1" w:lastColumn="0" w:noHBand="0" w:noVBand="1"/>
      </w:tblPr>
      <w:tblGrid>
        <w:gridCol w:w="1562"/>
        <w:gridCol w:w="4698"/>
        <w:gridCol w:w="4989"/>
        <w:gridCol w:w="4072"/>
      </w:tblGrid>
      <w:tr w:rsidR="00C55F5A" w:rsidRPr="001A034A" w:rsidTr="008F22D4">
        <w:trPr>
          <w:trHeight w:val="21"/>
        </w:trPr>
        <w:tc>
          <w:tcPr>
            <w:tcW w:w="1562" w:type="dxa"/>
            <w:shd w:val="clear" w:color="auto" w:fill="FDE9D9" w:themeFill="accent6" w:themeFillTint="33"/>
            <w:vAlign w:val="center"/>
          </w:tcPr>
          <w:p w:rsidR="00C55F5A" w:rsidRPr="00625894" w:rsidRDefault="00C55F5A" w:rsidP="00FC72E3">
            <w:pPr>
              <w:tabs>
                <w:tab w:val="left" w:pos="3450"/>
              </w:tabs>
              <w:jc w:val="center"/>
              <w:rPr>
                <w:rFonts w:ascii="Times New Roman" w:hAnsi="Times New Roman" w:cs="Times New Roman"/>
                <w:b/>
              </w:rPr>
            </w:pPr>
            <w:r w:rsidRPr="00625894">
              <w:rPr>
                <w:rFonts w:ascii="Times New Roman" w:hAnsi="Times New Roman" w:cs="Times New Roman"/>
                <w:b/>
              </w:rPr>
              <w:t>GZFT</w:t>
            </w:r>
          </w:p>
        </w:tc>
        <w:tc>
          <w:tcPr>
            <w:tcW w:w="4698" w:type="dxa"/>
            <w:shd w:val="clear" w:color="auto" w:fill="FDE9D9" w:themeFill="accent6" w:themeFillTint="33"/>
            <w:vAlign w:val="center"/>
          </w:tcPr>
          <w:p w:rsidR="00C55F5A" w:rsidRPr="00625894" w:rsidRDefault="00C55F5A" w:rsidP="00FC72E3">
            <w:pPr>
              <w:pStyle w:val="Gvdemetni20"/>
              <w:shd w:val="clear" w:color="auto" w:fill="auto"/>
              <w:spacing w:line="200" w:lineRule="exact"/>
              <w:jc w:val="center"/>
              <w:rPr>
                <w:rFonts w:ascii="Times New Roman" w:hAnsi="Times New Roman" w:cs="Times New Roman"/>
                <w:b/>
                <w:sz w:val="22"/>
                <w:szCs w:val="22"/>
              </w:rPr>
            </w:pPr>
            <w:r w:rsidRPr="00625894">
              <w:rPr>
                <w:rFonts w:ascii="Times New Roman" w:hAnsi="Times New Roman" w:cs="Times New Roman"/>
                <w:b/>
                <w:sz w:val="22"/>
                <w:szCs w:val="22"/>
              </w:rPr>
              <w:t>TEMA1: Eğitim-Öğretime Erişim</w:t>
            </w:r>
          </w:p>
        </w:tc>
        <w:tc>
          <w:tcPr>
            <w:tcW w:w="4989" w:type="dxa"/>
            <w:shd w:val="clear" w:color="auto" w:fill="FDE9D9" w:themeFill="accent6" w:themeFillTint="33"/>
            <w:vAlign w:val="center"/>
          </w:tcPr>
          <w:p w:rsidR="00C55F5A" w:rsidRPr="00625894" w:rsidRDefault="00C55F5A" w:rsidP="00FC72E3">
            <w:pPr>
              <w:pStyle w:val="Gvdemetni20"/>
              <w:shd w:val="clear" w:color="auto" w:fill="auto"/>
              <w:spacing w:line="200" w:lineRule="exact"/>
              <w:jc w:val="center"/>
              <w:rPr>
                <w:rFonts w:ascii="Times New Roman" w:hAnsi="Times New Roman" w:cs="Times New Roman"/>
                <w:b/>
                <w:sz w:val="22"/>
                <w:szCs w:val="22"/>
              </w:rPr>
            </w:pPr>
            <w:r w:rsidRPr="00625894">
              <w:rPr>
                <w:rFonts w:ascii="Times New Roman" w:hAnsi="Times New Roman" w:cs="Times New Roman"/>
                <w:b/>
                <w:sz w:val="22"/>
                <w:szCs w:val="22"/>
              </w:rPr>
              <w:t>TEMA2: Eğitim - Öğretimde Kalite</w:t>
            </w:r>
          </w:p>
        </w:tc>
        <w:tc>
          <w:tcPr>
            <w:tcW w:w="4072" w:type="dxa"/>
            <w:shd w:val="clear" w:color="auto" w:fill="FDE9D9" w:themeFill="accent6" w:themeFillTint="33"/>
            <w:vAlign w:val="center"/>
          </w:tcPr>
          <w:p w:rsidR="00C55F5A" w:rsidRPr="00625894" w:rsidRDefault="00C55F5A" w:rsidP="00FC72E3">
            <w:pPr>
              <w:pStyle w:val="Gvdemetni20"/>
              <w:shd w:val="clear" w:color="auto" w:fill="auto"/>
              <w:spacing w:line="200" w:lineRule="exact"/>
              <w:jc w:val="center"/>
              <w:rPr>
                <w:rFonts w:ascii="Times New Roman" w:hAnsi="Times New Roman" w:cs="Times New Roman"/>
                <w:b/>
                <w:sz w:val="22"/>
                <w:szCs w:val="22"/>
              </w:rPr>
            </w:pPr>
            <w:r w:rsidRPr="00625894">
              <w:rPr>
                <w:rFonts w:ascii="Times New Roman" w:hAnsi="Times New Roman" w:cs="Times New Roman"/>
                <w:b/>
                <w:sz w:val="22"/>
                <w:szCs w:val="22"/>
              </w:rPr>
              <w:t>TEMA3: Kurumsal Kapasite</w:t>
            </w:r>
          </w:p>
        </w:tc>
      </w:tr>
      <w:tr w:rsidR="00C55F5A" w:rsidRPr="001A034A" w:rsidTr="008F22D4">
        <w:trPr>
          <w:trHeight w:val="21"/>
        </w:trPr>
        <w:tc>
          <w:tcPr>
            <w:tcW w:w="1562" w:type="dxa"/>
            <w:shd w:val="clear" w:color="auto" w:fill="DBE5F1" w:themeFill="accent1" w:themeFillTint="33"/>
            <w:vAlign w:val="center"/>
          </w:tcPr>
          <w:p w:rsidR="00C55F5A" w:rsidRPr="00625894" w:rsidRDefault="00C55F5A" w:rsidP="00FC72E3">
            <w:pPr>
              <w:tabs>
                <w:tab w:val="left" w:pos="3450"/>
              </w:tabs>
              <w:jc w:val="center"/>
              <w:rPr>
                <w:rFonts w:ascii="Times New Roman" w:hAnsi="Times New Roman" w:cs="Times New Roman"/>
                <w:b/>
              </w:rPr>
            </w:pPr>
            <w:r w:rsidRPr="00625894">
              <w:rPr>
                <w:rFonts w:ascii="Times New Roman" w:hAnsi="Times New Roman" w:cs="Times New Roman"/>
                <w:b/>
              </w:rPr>
              <w:t>GÜÇLÜ YÖNLER</w:t>
            </w:r>
          </w:p>
        </w:tc>
        <w:tc>
          <w:tcPr>
            <w:tcW w:w="4698" w:type="dxa"/>
            <w:shd w:val="clear" w:color="auto" w:fill="DBE5F1" w:themeFill="accent1" w:themeFillTint="33"/>
            <w:vAlign w:val="center"/>
          </w:tcPr>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Akdeniz Üniversitesinde Eğitim Fakültesinin olması,</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İlimizde ve okulumuzda Değerler Eğitimi projesinin birlik ve beraberlik içinde başarıyla uygulanması,</w:t>
            </w:r>
          </w:p>
          <w:p w:rsidR="00C55F5A" w:rsidRPr="00625894" w:rsidRDefault="00C55F5A" w:rsidP="00FC72E3">
            <w:pPr>
              <w:pStyle w:val="Gvdemetni20"/>
              <w:numPr>
                <w:ilvl w:val="0"/>
                <w:numId w:val="15"/>
              </w:numPr>
              <w:shd w:val="clear" w:color="auto" w:fill="auto"/>
              <w:spacing w:after="120" w:line="23" w:lineRule="atLeast"/>
              <w:ind w:left="357" w:hanging="357"/>
              <w:jc w:val="both"/>
              <w:rPr>
                <w:rFonts w:ascii="Times New Roman" w:hAnsi="Times New Roman" w:cs="Times New Roman"/>
                <w:sz w:val="22"/>
                <w:szCs w:val="22"/>
              </w:rPr>
            </w:pPr>
            <w:r w:rsidRPr="00625894">
              <w:rPr>
                <w:rFonts w:ascii="Times New Roman" w:hAnsi="Times New Roman" w:cs="Times New Roman"/>
                <w:sz w:val="22"/>
                <w:szCs w:val="22"/>
              </w:rPr>
              <w:t xml:space="preserve">Öğretmenlerin tecrübeli olmaları </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MEB tarafından yürütülen projelerde elde edilen yüksek başarılar,</w:t>
            </w:r>
          </w:p>
          <w:p w:rsidR="00C55F5A" w:rsidRPr="00625894" w:rsidRDefault="00C55F5A" w:rsidP="00FC72E3">
            <w:pPr>
              <w:pStyle w:val="Gvdemetni20"/>
              <w:numPr>
                <w:ilvl w:val="0"/>
                <w:numId w:val="15"/>
              </w:numPr>
              <w:shd w:val="clear" w:color="auto" w:fill="auto"/>
              <w:spacing w:after="120" w:line="23" w:lineRule="atLeast"/>
              <w:rPr>
                <w:rFonts w:ascii="Times New Roman" w:hAnsi="Times New Roman" w:cs="Times New Roman"/>
                <w:sz w:val="22"/>
                <w:szCs w:val="22"/>
              </w:rPr>
            </w:pPr>
            <w:r w:rsidRPr="00625894">
              <w:rPr>
                <w:rFonts w:ascii="Times New Roman" w:hAnsi="Times New Roman" w:cs="Times New Roman"/>
                <w:sz w:val="22"/>
                <w:szCs w:val="22"/>
              </w:rPr>
              <w:t>Paydaşlarımız ile yakın ve güçlü işbirliklerinin kurulması,</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Sivil toplum kuruluşları ile yapıcı işbirliklerinin kurulmuş olması,</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Özel eğitim ve rehberlik hizmetlerinin varlığı</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 xml:space="preserve">Risklerle </w:t>
            </w:r>
            <w:proofErr w:type="spellStart"/>
            <w:r w:rsidRPr="00625894">
              <w:rPr>
                <w:rFonts w:ascii="Times New Roman" w:hAnsi="Times New Roman" w:cs="Times New Roman"/>
                <w:sz w:val="22"/>
                <w:szCs w:val="22"/>
              </w:rPr>
              <w:t>Başetme</w:t>
            </w:r>
            <w:proofErr w:type="spellEnd"/>
            <w:r w:rsidRPr="00625894">
              <w:rPr>
                <w:rFonts w:ascii="Times New Roman" w:hAnsi="Times New Roman" w:cs="Times New Roman"/>
                <w:sz w:val="22"/>
                <w:szCs w:val="22"/>
              </w:rPr>
              <w:t xml:space="preserve"> Becerileri ve diğer projelerimizin etkin olarak uygulanması.</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Rehberlik ve Araştırma Merkezinin olması ve okulumuza yakınlığı</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Halk Eğitim Merkezinin olması ve okulumuza yakınlığı</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Ücretsiz ve problemsiz öğrenci taşımanın sağlanması</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 xml:space="preserve">Okulöncesi eğitiminin desteklenmesinin </w:t>
            </w:r>
            <w:r w:rsidRPr="00625894">
              <w:rPr>
                <w:rFonts w:ascii="Times New Roman" w:hAnsi="Times New Roman" w:cs="Times New Roman"/>
                <w:sz w:val="22"/>
                <w:szCs w:val="22"/>
              </w:rPr>
              <w:lastRenderedPageBreak/>
              <w:t>sağlanması</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Halk Eğitim Merkezimizin kurs türü olarak geniş kapasitede olması</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Okulun ulaşım kolaylığı,</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Okulumuzda Fatih projesi kapsamında bilinçli internet kullanımı seminerlerinin verilmesi,</w:t>
            </w:r>
          </w:p>
          <w:p w:rsidR="00C55F5A" w:rsidRPr="00625894" w:rsidRDefault="00C55F5A" w:rsidP="00FC72E3">
            <w:pPr>
              <w:pStyle w:val="Gvdemetni20"/>
              <w:shd w:val="clear" w:color="auto" w:fill="auto"/>
              <w:spacing w:after="120" w:line="23" w:lineRule="atLeast"/>
              <w:ind w:left="360"/>
              <w:jc w:val="both"/>
              <w:rPr>
                <w:rFonts w:ascii="Times New Roman" w:hAnsi="Times New Roman" w:cs="Times New Roman"/>
                <w:sz w:val="22"/>
                <w:szCs w:val="22"/>
              </w:rPr>
            </w:pPr>
          </w:p>
        </w:tc>
        <w:tc>
          <w:tcPr>
            <w:tcW w:w="4989" w:type="dxa"/>
            <w:shd w:val="clear" w:color="auto" w:fill="DBE5F1" w:themeFill="accent1" w:themeFillTint="33"/>
          </w:tcPr>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lastRenderedPageBreak/>
              <w:t>Özel Okulların eğitime alternatif olarak ilçede bulunması</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Teknolojik alt yapı ve donanımın Fatih Projesi ile güçlendirilmesi</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Okulumuzda yabancı dil öğretimi konusunda teknoloji kullanımının yeterli olması.</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Okulumuzda Fatih projesi kapsamında akıllı tahta ve ağ alt yapısı kurulumlarının yapılması.</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Akademik başarıyı destekleyen güçlü ve uygulanabilir il projelerimizin varlığı,</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proofErr w:type="gramStart"/>
            <w:r w:rsidRPr="00625894">
              <w:rPr>
                <w:rFonts w:ascii="Times New Roman" w:hAnsi="Times New Roman" w:cs="Times New Roman"/>
                <w:sz w:val="22"/>
                <w:szCs w:val="22"/>
              </w:rPr>
              <w:t>Toplantıların yürütülebileceği konferans salonumuzun olması.</w:t>
            </w:r>
            <w:proofErr w:type="gramEnd"/>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OGYE çalışmaların okulda düzenli yürütülüyor olması,</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Kurumumuz bünyesindeki Okul Aile Birliğinin okul yönetimi ile etkin çalışması.</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Eğitim ve öğretim alanında özellik ve çeşitlik arz eden okullarımızın olması.</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Derslik başına düşen öğrenci sayımızın Antalya geneline oranla düşük olması</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 xml:space="preserve">Özel </w:t>
            </w:r>
            <w:proofErr w:type="gramStart"/>
            <w:r w:rsidRPr="00625894">
              <w:rPr>
                <w:rFonts w:ascii="Times New Roman" w:hAnsi="Times New Roman" w:cs="Times New Roman"/>
                <w:sz w:val="22"/>
                <w:szCs w:val="22"/>
              </w:rPr>
              <w:t>ve  diğer</w:t>
            </w:r>
            <w:proofErr w:type="gramEnd"/>
            <w:r w:rsidRPr="00625894">
              <w:rPr>
                <w:rFonts w:ascii="Times New Roman" w:hAnsi="Times New Roman" w:cs="Times New Roman"/>
                <w:sz w:val="22"/>
                <w:szCs w:val="22"/>
              </w:rPr>
              <w:t xml:space="preserve"> resmi kurumlarla ve okullarla iletişim ve işbirliğinin güçlü olması</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 xml:space="preserve">Ders kazanımlarını desteklemeye yönelik </w:t>
            </w:r>
            <w:r w:rsidRPr="00625894">
              <w:rPr>
                <w:rFonts w:ascii="Times New Roman" w:hAnsi="Times New Roman" w:cs="Times New Roman"/>
                <w:sz w:val="22"/>
                <w:szCs w:val="22"/>
              </w:rPr>
              <w:lastRenderedPageBreak/>
              <w:t>faaliyetlerin yapılıyor olması,</w:t>
            </w:r>
          </w:p>
        </w:tc>
        <w:tc>
          <w:tcPr>
            <w:tcW w:w="4072" w:type="dxa"/>
            <w:shd w:val="clear" w:color="auto" w:fill="DBE5F1" w:themeFill="accent1" w:themeFillTint="33"/>
          </w:tcPr>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eastAsiaTheme="minorEastAsia" w:hAnsi="Times New Roman" w:cs="Times New Roman"/>
                <w:sz w:val="22"/>
                <w:szCs w:val="22"/>
              </w:rPr>
              <w:lastRenderedPageBreak/>
              <w:t xml:space="preserve">Gelişime ve değişime açık bir öğretmen </w:t>
            </w:r>
            <w:proofErr w:type="gramStart"/>
            <w:r w:rsidRPr="00625894">
              <w:rPr>
                <w:rFonts w:ascii="Times New Roman" w:eastAsiaTheme="minorEastAsia" w:hAnsi="Times New Roman" w:cs="Times New Roman"/>
                <w:sz w:val="22"/>
                <w:szCs w:val="22"/>
              </w:rPr>
              <w:t xml:space="preserve">ve  </w:t>
            </w:r>
            <w:proofErr w:type="spellStart"/>
            <w:r w:rsidRPr="00625894">
              <w:rPr>
                <w:rFonts w:ascii="Times New Roman" w:eastAsiaTheme="minorEastAsia" w:hAnsi="Times New Roman" w:cs="Times New Roman"/>
                <w:sz w:val="22"/>
                <w:szCs w:val="22"/>
              </w:rPr>
              <w:t>yötetim</w:t>
            </w:r>
            <w:proofErr w:type="spellEnd"/>
            <w:proofErr w:type="gramEnd"/>
            <w:r w:rsidRPr="00625894">
              <w:rPr>
                <w:rFonts w:ascii="Times New Roman" w:eastAsiaTheme="minorEastAsia" w:hAnsi="Times New Roman" w:cs="Times New Roman"/>
                <w:sz w:val="22"/>
                <w:szCs w:val="22"/>
              </w:rPr>
              <w:t xml:space="preserve"> varlığı.</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proofErr w:type="gramStart"/>
            <w:r w:rsidRPr="00625894">
              <w:rPr>
                <w:rFonts w:ascii="Times New Roman" w:eastAsiaTheme="minorEastAsia" w:hAnsi="Times New Roman" w:cs="Times New Roman"/>
                <w:sz w:val="22"/>
                <w:szCs w:val="22"/>
              </w:rPr>
              <w:t xml:space="preserve">Personelinin çoğunluğunun lisans mezunu olması. </w:t>
            </w:r>
            <w:proofErr w:type="gramEnd"/>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eastAsiaTheme="minorEastAsia" w:hAnsi="Times New Roman" w:cs="Times New Roman"/>
                <w:sz w:val="22"/>
                <w:szCs w:val="22"/>
              </w:rPr>
              <w:t xml:space="preserve">Personellerin uyum içerisinde çalışmaları, tecrübeli olmaları, yaptıkları işe hâkim olmaları ve görevini devralabilecek yeterlilikte olmaları. </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proofErr w:type="gramStart"/>
            <w:r w:rsidRPr="00625894">
              <w:rPr>
                <w:rFonts w:ascii="Times New Roman" w:eastAsiaTheme="minorEastAsia" w:hAnsi="Times New Roman" w:cs="Times New Roman"/>
                <w:sz w:val="22"/>
                <w:szCs w:val="22"/>
              </w:rPr>
              <w:t xml:space="preserve">Okul Aile Birliğinin okul yönetimleriyle etkin çalışması. </w:t>
            </w:r>
            <w:proofErr w:type="gramEnd"/>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 xml:space="preserve">Teknolojik alt yapı ve donanımın güçlü olması </w:t>
            </w:r>
          </w:p>
          <w:p w:rsidR="00C55F5A" w:rsidRPr="00625894" w:rsidRDefault="00C55F5A" w:rsidP="00FC72E3">
            <w:pPr>
              <w:pStyle w:val="Gvdemetni20"/>
              <w:numPr>
                <w:ilvl w:val="0"/>
                <w:numId w:val="15"/>
              </w:numPr>
              <w:shd w:val="clear" w:color="auto" w:fill="auto"/>
              <w:spacing w:after="120" w:line="23" w:lineRule="atLeast"/>
              <w:jc w:val="both"/>
              <w:rPr>
                <w:rFonts w:ascii="Times New Roman" w:hAnsi="Times New Roman" w:cs="Times New Roman"/>
                <w:sz w:val="22"/>
                <w:szCs w:val="22"/>
              </w:rPr>
            </w:pPr>
            <w:r w:rsidRPr="00625894">
              <w:rPr>
                <w:rFonts w:ascii="Times New Roman" w:eastAsiaTheme="minorEastAsia" w:hAnsi="Times New Roman" w:cs="Times New Roman"/>
                <w:sz w:val="22"/>
                <w:szCs w:val="22"/>
              </w:rPr>
              <w:t xml:space="preserve">Okullarımızda ortak mail vb. sistemin kullanıyor olması. </w:t>
            </w:r>
          </w:p>
          <w:p w:rsidR="00C55F5A" w:rsidRPr="00625894" w:rsidRDefault="00C55F5A" w:rsidP="00FC72E3">
            <w:pPr>
              <w:pStyle w:val="Gvdemetni20"/>
              <w:numPr>
                <w:ilvl w:val="0"/>
                <w:numId w:val="15"/>
              </w:numPr>
              <w:shd w:val="clear" w:color="auto" w:fill="auto"/>
              <w:spacing w:after="120" w:line="23" w:lineRule="atLeast"/>
              <w:ind w:left="357" w:hanging="357"/>
              <w:jc w:val="both"/>
              <w:rPr>
                <w:rFonts w:ascii="Times New Roman" w:hAnsi="Times New Roman" w:cs="Times New Roman"/>
                <w:sz w:val="22"/>
                <w:szCs w:val="22"/>
              </w:rPr>
            </w:pPr>
            <w:r w:rsidRPr="00625894">
              <w:rPr>
                <w:rFonts w:ascii="Times New Roman" w:hAnsi="Times New Roman" w:cs="Times New Roman"/>
                <w:sz w:val="22"/>
                <w:szCs w:val="22"/>
              </w:rPr>
              <w:t xml:space="preserve">Öğretmenlerin tecrübeli olmaları </w:t>
            </w:r>
          </w:p>
          <w:p w:rsidR="00C55F5A" w:rsidRPr="00625894" w:rsidRDefault="00C55F5A" w:rsidP="00FC72E3">
            <w:pPr>
              <w:pStyle w:val="Gvdemetni20"/>
              <w:shd w:val="clear" w:color="auto" w:fill="auto"/>
              <w:spacing w:after="120" w:line="23" w:lineRule="atLeast"/>
              <w:jc w:val="both"/>
              <w:rPr>
                <w:rFonts w:ascii="Times New Roman" w:hAnsi="Times New Roman" w:cs="Times New Roman"/>
                <w:sz w:val="22"/>
                <w:szCs w:val="22"/>
              </w:rPr>
            </w:pPr>
          </w:p>
        </w:tc>
      </w:tr>
      <w:tr w:rsidR="00C55F5A" w:rsidRPr="001A034A" w:rsidTr="008F22D4">
        <w:trPr>
          <w:trHeight w:val="21"/>
        </w:trPr>
        <w:tc>
          <w:tcPr>
            <w:tcW w:w="1562" w:type="dxa"/>
            <w:vAlign w:val="center"/>
          </w:tcPr>
          <w:p w:rsidR="00C55F5A" w:rsidRPr="00625894" w:rsidRDefault="00C55F5A" w:rsidP="00FC72E3">
            <w:pPr>
              <w:tabs>
                <w:tab w:val="left" w:pos="3450"/>
              </w:tabs>
              <w:jc w:val="center"/>
              <w:rPr>
                <w:rFonts w:ascii="Times New Roman" w:hAnsi="Times New Roman" w:cs="Times New Roman"/>
                <w:b/>
              </w:rPr>
            </w:pPr>
            <w:r w:rsidRPr="00625894">
              <w:rPr>
                <w:rFonts w:ascii="Times New Roman" w:hAnsi="Times New Roman" w:cs="Times New Roman"/>
                <w:b/>
              </w:rPr>
              <w:lastRenderedPageBreak/>
              <w:t>ZAYIF YÖNLER</w:t>
            </w:r>
          </w:p>
        </w:tc>
        <w:tc>
          <w:tcPr>
            <w:tcW w:w="4698" w:type="dxa"/>
            <w:vAlign w:val="center"/>
          </w:tcPr>
          <w:p w:rsidR="00C55F5A" w:rsidRPr="00625894" w:rsidRDefault="00C55F5A" w:rsidP="00FC72E3">
            <w:pPr>
              <w:pStyle w:val="Gvdemetni20"/>
              <w:numPr>
                <w:ilvl w:val="0"/>
                <w:numId w:val="16"/>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Okulumuzda ilçedeki okul yetersizliğinden dolayı ikili öğretim uygulamasının devam etmesi,</w:t>
            </w:r>
          </w:p>
          <w:p w:rsidR="00C55F5A" w:rsidRPr="00625894" w:rsidRDefault="00C55F5A" w:rsidP="00FC72E3">
            <w:pPr>
              <w:pStyle w:val="Gvdemetni20"/>
              <w:numPr>
                <w:ilvl w:val="0"/>
                <w:numId w:val="16"/>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 xml:space="preserve">Yabancı uyruklu ve </w:t>
            </w:r>
            <w:proofErr w:type="gramStart"/>
            <w:r w:rsidRPr="00625894">
              <w:rPr>
                <w:rFonts w:ascii="Times New Roman" w:hAnsi="Times New Roman" w:cs="Times New Roman"/>
                <w:sz w:val="22"/>
                <w:szCs w:val="22"/>
              </w:rPr>
              <w:t>sığınmacı  öğrencilerimizin</w:t>
            </w:r>
            <w:proofErr w:type="gramEnd"/>
            <w:r w:rsidRPr="00625894">
              <w:rPr>
                <w:rFonts w:ascii="Times New Roman" w:hAnsi="Times New Roman" w:cs="Times New Roman"/>
                <w:sz w:val="22"/>
                <w:szCs w:val="22"/>
              </w:rPr>
              <w:t xml:space="preserve"> fazla olması ile Türkçe bilmemelerinden kaynaklı sorunlar yaşamaları</w:t>
            </w:r>
          </w:p>
          <w:p w:rsidR="00C55F5A" w:rsidRPr="00625894" w:rsidRDefault="00C55F5A" w:rsidP="00FC72E3">
            <w:pPr>
              <w:pStyle w:val="Gvdemetni20"/>
              <w:numPr>
                <w:ilvl w:val="0"/>
                <w:numId w:val="16"/>
              </w:numPr>
              <w:shd w:val="clear" w:color="auto" w:fill="auto"/>
              <w:tabs>
                <w:tab w:val="left" w:pos="144"/>
              </w:tabs>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 xml:space="preserve">Personel ve fiziki </w:t>
            </w:r>
            <w:proofErr w:type="gramStart"/>
            <w:r w:rsidRPr="00625894">
              <w:rPr>
                <w:rFonts w:ascii="Times New Roman" w:hAnsi="Times New Roman" w:cs="Times New Roman"/>
                <w:sz w:val="22"/>
                <w:szCs w:val="22"/>
              </w:rPr>
              <w:t>mekan</w:t>
            </w:r>
            <w:proofErr w:type="gramEnd"/>
            <w:r w:rsidRPr="00625894">
              <w:rPr>
                <w:rFonts w:ascii="Times New Roman" w:hAnsi="Times New Roman" w:cs="Times New Roman"/>
                <w:sz w:val="22"/>
                <w:szCs w:val="22"/>
              </w:rPr>
              <w:t xml:space="preserve"> eksikliği nedeni ile okulumuzda özel eğitim sınıfının oluşturulamaması</w:t>
            </w:r>
          </w:p>
          <w:p w:rsidR="00C55F5A" w:rsidRPr="00625894" w:rsidRDefault="00C55F5A" w:rsidP="00FC72E3">
            <w:pPr>
              <w:pStyle w:val="Gvdemetni20"/>
              <w:numPr>
                <w:ilvl w:val="0"/>
                <w:numId w:val="16"/>
              </w:numPr>
              <w:shd w:val="clear" w:color="auto" w:fill="auto"/>
              <w:tabs>
                <w:tab w:val="left" w:pos="144"/>
              </w:tabs>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Okulumuzda rehberlik servisinin öğrenci ve veli tarafından verimli kullanılamaması</w:t>
            </w:r>
          </w:p>
          <w:p w:rsidR="00C55F5A" w:rsidRPr="00625894" w:rsidRDefault="00C55F5A" w:rsidP="00FC72E3">
            <w:pPr>
              <w:pStyle w:val="Gvdemetni20"/>
              <w:numPr>
                <w:ilvl w:val="0"/>
                <w:numId w:val="16"/>
              </w:numPr>
              <w:shd w:val="clear" w:color="auto" w:fill="auto"/>
              <w:tabs>
                <w:tab w:val="left" w:pos="144"/>
              </w:tabs>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Göç alma ortalamamızın yüksek olması ve farklı kültürlerin bir arada yaşıyor olması,</w:t>
            </w:r>
          </w:p>
          <w:p w:rsidR="00C55F5A" w:rsidRPr="00625894" w:rsidRDefault="00C55F5A" w:rsidP="00FC72E3">
            <w:pPr>
              <w:pStyle w:val="Gvdemetni20"/>
              <w:numPr>
                <w:ilvl w:val="0"/>
                <w:numId w:val="16"/>
              </w:numPr>
              <w:shd w:val="clear" w:color="auto" w:fill="auto"/>
              <w:tabs>
                <w:tab w:val="left" w:pos="144"/>
              </w:tabs>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Kültürel uyum sorunu yaşayan öğrenci sayısının fazla olması,</w:t>
            </w:r>
          </w:p>
          <w:p w:rsidR="00C55F5A" w:rsidRPr="00625894" w:rsidRDefault="00C55F5A" w:rsidP="00FC72E3">
            <w:pPr>
              <w:pStyle w:val="Gvdemetni20"/>
              <w:numPr>
                <w:ilvl w:val="0"/>
                <w:numId w:val="16"/>
              </w:numPr>
              <w:shd w:val="clear" w:color="auto" w:fill="auto"/>
              <w:tabs>
                <w:tab w:val="left" w:pos="144"/>
              </w:tabs>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Nakillerin fazla olması</w:t>
            </w:r>
          </w:p>
          <w:p w:rsidR="00C55F5A" w:rsidRPr="00625894" w:rsidRDefault="00C55F5A" w:rsidP="00FC72E3">
            <w:pPr>
              <w:pStyle w:val="Gvdemetni20"/>
              <w:numPr>
                <w:ilvl w:val="0"/>
                <w:numId w:val="16"/>
              </w:numPr>
              <w:shd w:val="clear" w:color="auto" w:fill="auto"/>
              <w:tabs>
                <w:tab w:val="left" w:pos="144"/>
              </w:tabs>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Derslik başına düşen öğrenci sayısının fazla olması Dezavantajlı(Parçalanmış aile vb.) öğrenci sayısının fazla olması.</w:t>
            </w:r>
          </w:p>
          <w:p w:rsidR="00C55F5A" w:rsidRPr="00625894" w:rsidRDefault="00C55F5A" w:rsidP="00FC72E3">
            <w:pPr>
              <w:pStyle w:val="Gvdemetni20"/>
              <w:numPr>
                <w:ilvl w:val="0"/>
                <w:numId w:val="16"/>
              </w:numPr>
              <w:shd w:val="clear" w:color="auto" w:fill="auto"/>
              <w:tabs>
                <w:tab w:val="left" w:pos="144"/>
              </w:tabs>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Akademik başarının yeterli ve beklenen düzeyde olmaması</w:t>
            </w:r>
          </w:p>
          <w:p w:rsidR="00C55F5A" w:rsidRPr="00625894" w:rsidRDefault="00C55F5A" w:rsidP="00FC72E3">
            <w:pPr>
              <w:pStyle w:val="Gvdemetni20"/>
              <w:numPr>
                <w:ilvl w:val="0"/>
                <w:numId w:val="16"/>
              </w:numPr>
              <w:shd w:val="clear" w:color="auto" w:fill="auto"/>
              <w:tabs>
                <w:tab w:val="left" w:pos="144"/>
              </w:tabs>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 xml:space="preserve">Velilerin eğitim-öğretime </w:t>
            </w:r>
            <w:proofErr w:type="gramStart"/>
            <w:r w:rsidRPr="00625894">
              <w:rPr>
                <w:rFonts w:ascii="Times New Roman" w:hAnsi="Times New Roman" w:cs="Times New Roman"/>
                <w:sz w:val="22"/>
                <w:szCs w:val="22"/>
              </w:rPr>
              <w:t xml:space="preserve">olumsuz   </w:t>
            </w:r>
            <w:r w:rsidRPr="00625894">
              <w:rPr>
                <w:rFonts w:ascii="Times New Roman" w:hAnsi="Times New Roman" w:cs="Times New Roman"/>
                <w:sz w:val="22"/>
                <w:szCs w:val="22"/>
              </w:rPr>
              <w:lastRenderedPageBreak/>
              <w:t>müdahaleleri</w:t>
            </w:r>
            <w:proofErr w:type="gramEnd"/>
            <w:r w:rsidRPr="00625894">
              <w:rPr>
                <w:rFonts w:ascii="Times New Roman" w:hAnsi="Times New Roman" w:cs="Times New Roman"/>
                <w:sz w:val="22"/>
                <w:szCs w:val="22"/>
              </w:rPr>
              <w:t>.(Gereksiz şikayet vb.)</w:t>
            </w:r>
          </w:p>
          <w:p w:rsidR="00C55F5A" w:rsidRPr="00625894" w:rsidRDefault="00C55F5A" w:rsidP="00FC72E3">
            <w:r w:rsidRPr="00625894">
              <w:t xml:space="preserve"> </w:t>
            </w:r>
          </w:p>
          <w:p w:rsidR="00C55F5A" w:rsidRPr="00625894" w:rsidRDefault="00C55F5A" w:rsidP="00FC72E3">
            <w:pPr>
              <w:pStyle w:val="Gvdemetni20"/>
              <w:shd w:val="clear" w:color="auto" w:fill="auto"/>
              <w:tabs>
                <w:tab w:val="left" w:pos="144"/>
              </w:tabs>
              <w:spacing w:after="120" w:line="23" w:lineRule="atLeast"/>
              <w:ind w:left="360"/>
              <w:jc w:val="both"/>
              <w:rPr>
                <w:rFonts w:ascii="Times New Roman" w:hAnsi="Times New Roman" w:cs="Times New Roman"/>
                <w:sz w:val="22"/>
                <w:szCs w:val="22"/>
              </w:rPr>
            </w:pPr>
          </w:p>
          <w:p w:rsidR="00C55F5A" w:rsidRPr="00625894" w:rsidRDefault="00C55F5A" w:rsidP="00FC72E3">
            <w:pPr>
              <w:pStyle w:val="Gvdemetni20"/>
              <w:shd w:val="clear" w:color="auto" w:fill="auto"/>
              <w:tabs>
                <w:tab w:val="left" w:pos="144"/>
              </w:tabs>
              <w:spacing w:after="120" w:line="23" w:lineRule="atLeast"/>
              <w:ind w:left="360"/>
              <w:jc w:val="both"/>
              <w:rPr>
                <w:rFonts w:ascii="Times New Roman" w:hAnsi="Times New Roman" w:cs="Times New Roman"/>
                <w:sz w:val="22"/>
                <w:szCs w:val="22"/>
              </w:rPr>
            </w:pPr>
          </w:p>
          <w:p w:rsidR="00C55F5A" w:rsidRPr="00625894" w:rsidRDefault="00C55F5A" w:rsidP="00FC72E3">
            <w:pPr>
              <w:pStyle w:val="Gvdemetni20"/>
              <w:shd w:val="clear" w:color="auto" w:fill="auto"/>
              <w:spacing w:after="120" w:line="23" w:lineRule="atLeast"/>
              <w:rPr>
                <w:rFonts w:ascii="Times New Roman" w:hAnsi="Times New Roman" w:cs="Times New Roman"/>
                <w:sz w:val="22"/>
                <w:szCs w:val="22"/>
              </w:rPr>
            </w:pPr>
          </w:p>
        </w:tc>
        <w:tc>
          <w:tcPr>
            <w:tcW w:w="4989" w:type="dxa"/>
            <w:vAlign w:val="center"/>
          </w:tcPr>
          <w:p w:rsidR="00C55F5A" w:rsidRPr="00625894" w:rsidRDefault="00C55F5A" w:rsidP="00FC72E3">
            <w:pPr>
              <w:pStyle w:val="Gvdemetni20"/>
              <w:numPr>
                <w:ilvl w:val="0"/>
                <w:numId w:val="16"/>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lastRenderedPageBreak/>
              <w:t>Bazı öğretmenlerimizin öğretim programları ve materyalleri kullanımı konusunda zorluk yaşamaları,</w:t>
            </w:r>
          </w:p>
          <w:p w:rsidR="00C55F5A" w:rsidRPr="00625894" w:rsidRDefault="00C55F5A" w:rsidP="00FC72E3">
            <w:pPr>
              <w:pStyle w:val="Gvdemetni20"/>
              <w:numPr>
                <w:ilvl w:val="0"/>
                <w:numId w:val="16"/>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Öğrencilere yönelik rehberlik çalışmalarının yeterince bilinmemesi</w:t>
            </w:r>
          </w:p>
          <w:p w:rsidR="00C55F5A" w:rsidRPr="00625894" w:rsidRDefault="00C55F5A" w:rsidP="00FC72E3">
            <w:pPr>
              <w:pStyle w:val="Gvdemetni20"/>
              <w:numPr>
                <w:ilvl w:val="0"/>
                <w:numId w:val="16"/>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Hizmet içi eğitim alan personelin yeterli sayıda olmaması</w:t>
            </w:r>
          </w:p>
          <w:p w:rsidR="00C55F5A" w:rsidRPr="00625894" w:rsidRDefault="00C55F5A" w:rsidP="00FC72E3">
            <w:pPr>
              <w:pStyle w:val="Gvdemetni20"/>
              <w:numPr>
                <w:ilvl w:val="0"/>
                <w:numId w:val="16"/>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AB Projeleri hazırlayan öğretmen sayısının azlığı</w:t>
            </w:r>
          </w:p>
          <w:p w:rsidR="00C55F5A" w:rsidRPr="00625894" w:rsidRDefault="00C55F5A" w:rsidP="00FC72E3">
            <w:pPr>
              <w:pStyle w:val="Gvdemetni20"/>
              <w:numPr>
                <w:ilvl w:val="0"/>
                <w:numId w:val="16"/>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 xml:space="preserve">Çalışan kişinin </w:t>
            </w:r>
            <w:proofErr w:type="gramStart"/>
            <w:r w:rsidRPr="00625894">
              <w:rPr>
                <w:rFonts w:ascii="Times New Roman" w:hAnsi="Times New Roman" w:cs="Times New Roman"/>
                <w:sz w:val="22"/>
                <w:szCs w:val="22"/>
              </w:rPr>
              <w:t>motivasyonunun</w:t>
            </w:r>
            <w:proofErr w:type="gramEnd"/>
            <w:r w:rsidRPr="00625894">
              <w:rPr>
                <w:rFonts w:ascii="Times New Roman" w:hAnsi="Times New Roman" w:cs="Times New Roman"/>
                <w:sz w:val="22"/>
                <w:szCs w:val="22"/>
              </w:rPr>
              <w:t xml:space="preserve"> arttırılması için ödüllendirme siste minin işletilmemesi,</w:t>
            </w:r>
          </w:p>
          <w:p w:rsidR="00C55F5A" w:rsidRPr="00625894" w:rsidRDefault="00C55F5A" w:rsidP="00FC72E3">
            <w:pPr>
              <w:pStyle w:val="Gvdemetni20"/>
              <w:numPr>
                <w:ilvl w:val="0"/>
                <w:numId w:val="16"/>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Mahalli düzeyde yapılan hizmet içi eğitim çalışmalarının verimliliğin değerlendirilmemesi,</w:t>
            </w:r>
          </w:p>
          <w:p w:rsidR="00C55F5A" w:rsidRPr="00625894" w:rsidRDefault="00C55F5A" w:rsidP="00FC72E3">
            <w:pPr>
              <w:pStyle w:val="Gvdemetni20"/>
              <w:numPr>
                <w:ilvl w:val="0"/>
                <w:numId w:val="16"/>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Verilerin e-okul, sistemine zamanında girilmemiş olması.</w:t>
            </w:r>
          </w:p>
          <w:p w:rsidR="00C55F5A" w:rsidRPr="00625894" w:rsidRDefault="00C55F5A" w:rsidP="00FC72E3">
            <w:pPr>
              <w:pStyle w:val="Gvdemetni20"/>
              <w:numPr>
                <w:ilvl w:val="0"/>
                <w:numId w:val="16"/>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 xml:space="preserve">Okul </w:t>
            </w:r>
            <w:proofErr w:type="gramStart"/>
            <w:r w:rsidRPr="00625894">
              <w:rPr>
                <w:rFonts w:ascii="Times New Roman" w:hAnsi="Times New Roman" w:cs="Times New Roman"/>
                <w:sz w:val="22"/>
                <w:szCs w:val="22"/>
              </w:rPr>
              <w:t>kütüphanemizin  işlevsel</w:t>
            </w:r>
            <w:proofErr w:type="gramEnd"/>
            <w:r w:rsidRPr="00625894">
              <w:rPr>
                <w:rFonts w:ascii="Times New Roman" w:hAnsi="Times New Roman" w:cs="Times New Roman"/>
                <w:sz w:val="22"/>
                <w:szCs w:val="22"/>
              </w:rPr>
              <w:t xml:space="preserve"> olmaması,</w:t>
            </w:r>
          </w:p>
          <w:p w:rsidR="00C55F5A" w:rsidRPr="00625894" w:rsidRDefault="00C55F5A" w:rsidP="00FC72E3">
            <w:pPr>
              <w:pStyle w:val="Gvdemetni20"/>
              <w:numPr>
                <w:ilvl w:val="0"/>
                <w:numId w:val="16"/>
              </w:numPr>
              <w:shd w:val="clear" w:color="auto" w:fill="auto"/>
              <w:tabs>
                <w:tab w:val="left" w:pos="144"/>
              </w:tabs>
              <w:spacing w:after="120" w:line="23" w:lineRule="atLeast"/>
              <w:jc w:val="both"/>
              <w:rPr>
                <w:rFonts w:ascii="Times New Roman" w:hAnsi="Times New Roman" w:cs="Times New Roman"/>
                <w:sz w:val="22"/>
                <w:szCs w:val="22"/>
              </w:rPr>
            </w:pPr>
            <w:proofErr w:type="gramStart"/>
            <w:r w:rsidRPr="00625894">
              <w:rPr>
                <w:rFonts w:ascii="Times New Roman" w:hAnsi="Times New Roman" w:cs="Times New Roman"/>
                <w:sz w:val="22"/>
                <w:szCs w:val="22"/>
              </w:rPr>
              <w:t>Hareketlilik programlarının yeterince tanıtılmaması.</w:t>
            </w:r>
            <w:proofErr w:type="gramEnd"/>
          </w:p>
          <w:p w:rsidR="00C55F5A" w:rsidRPr="00625894" w:rsidRDefault="00C55F5A" w:rsidP="00FC72E3">
            <w:pPr>
              <w:pStyle w:val="Gvdemetni20"/>
              <w:numPr>
                <w:ilvl w:val="0"/>
                <w:numId w:val="16"/>
              </w:numPr>
              <w:shd w:val="clear" w:color="auto" w:fill="auto"/>
              <w:tabs>
                <w:tab w:val="left" w:pos="144"/>
              </w:tabs>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Nakillerin fazla olması</w:t>
            </w:r>
          </w:p>
          <w:p w:rsidR="00C55F5A" w:rsidRPr="00625894" w:rsidRDefault="00C55F5A" w:rsidP="00FC72E3">
            <w:pPr>
              <w:pStyle w:val="Gvdemetni20"/>
              <w:numPr>
                <w:ilvl w:val="0"/>
                <w:numId w:val="16"/>
              </w:numPr>
              <w:shd w:val="clear" w:color="auto" w:fill="auto"/>
              <w:tabs>
                <w:tab w:val="left" w:pos="144"/>
              </w:tabs>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Akademik başarının yeterli ve beklenen düzeyde olmaması</w:t>
            </w:r>
          </w:p>
          <w:p w:rsidR="00C55F5A" w:rsidRPr="00625894" w:rsidRDefault="00C55F5A" w:rsidP="00FC72E3">
            <w:pPr>
              <w:pStyle w:val="Gvdemetni20"/>
              <w:numPr>
                <w:ilvl w:val="0"/>
                <w:numId w:val="16"/>
              </w:numPr>
              <w:shd w:val="clear" w:color="auto" w:fill="auto"/>
              <w:tabs>
                <w:tab w:val="left" w:pos="144"/>
              </w:tabs>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 xml:space="preserve">Derslik başına düşen öğrenci sayısının fazla </w:t>
            </w:r>
            <w:r w:rsidRPr="00625894">
              <w:rPr>
                <w:rFonts w:ascii="Times New Roman" w:hAnsi="Times New Roman" w:cs="Times New Roman"/>
                <w:sz w:val="22"/>
                <w:szCs w:val="22"/>
              </w:rPr>
              <w:lastRenderedPageBreak/>
              <w:t xml:space="preserve">olması </w:t>
            </w:r>
          </w:p>
          <w:p w:rsidR="00C55F5A" w:rsidRPr="00625894" w:rsidRDefault="00C55F5A" w:rsidP="00FC72E3">
            <w:pPr>
              <w:pStyle w:val="Gvdemetni20"/>
              <w:numPr>
                <w:ilvl w:val="0"/>
                <w:numId w:val="16"/>
              </w:numPr>
              <w:shd w:val="clear" w:color="auto" w:fill="auto"/>
              <w:tabs>
                <w:tab w:val="left" w:pos="144"/>
              </w:tabs>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 xml:space="preserve">Velilerin eğitim-öğretime </w:t>
            </w:r>
            <w:proofErr w:type="gramStart"/>
            <w:r w:rsidRPr="00625894">
              <w:rPr>
                <w:rFonts w:ascii="Times New Roman" w:hAnsi="Times New Roman" w:cs="Times New Roman"/>
                <w:sz w:val="22"/>
                <w:szCs w:val="22"/>
              </w:rPr>
              <w:t>olumsuz   müdahaleleri</w:t>
            </w:r>
            <w:proofErr w:type="gramEnd"/>
            <w:r w:rsidRPr="00625894">
              <w:rPr>
                <w:rFonts w:ascii="Times New Roman" w:hAnsi="Times New Roman" w:cs="Times New Roman"/>
                <w:sz w:val="22"/>
                <w:szCs w:val="22"/>
              </w:rPr>
              <w:t xml:space="preserve">.(Gereksiz şikayet </w:t>
            </w:r>
            <w:proofErr w:type="spellStart"/>
            <w:r w:rsidRPr="00625894">
              <w:rPr>
                <w:rFonts w:ascii="Times New Roman" w:hAnsi="Times New Roman" w:cs="Times New Roman"/>
                <w:sz w:val="22"/>
                <w:szCs w:val="22"/>
              </w:rPr>
              <w:t>vb</w:t>
            </w:r>
            <w:proofErr w:type="spellEnd"/>
          </w:p>
        </w:tc>
        <w:tc>
          <w:tcPr>
            <w:tcW w:w="4072" w:type="dxa"/>
          </w:tcPr>
          <w:p w:rsidR="00C55F5A" w:rsidRPr="00625894" w:rsidRDefault="00C55F5A" w:rsidP="00FC72E3">
            <w:pPr>
              <w:pStyle w:val="Gvdemetni20"/>
              <w:numPr>
                <w:ilvl w:val="0"/>
                <w:numId w:val="16"/>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lastRenderedPageBreak/>
              <w:t>Personelin hizmet içi eğitimlerinin sürekli hale getirilmemiş olması,</w:t>
            </w:r>
          </w:p>
          <w:p w:rsidR="00C55F5A" w:rsidRPr="00625894" w:rsidRDefault="00C55F5A" w:rsidP="00FC72E3">
            <w:pPr>
              <w:pStyle w:val="Gvdemetni20"/>
              <w:numPr>
                <w:ilvl w:val="0"/>
                <w:numId w:val="16"/>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 xml:space="preserve">Kurum kültürü doğrultusunda işi yapan kişinin </w:t>
            </w:r>
            <w:proofErr w:type="gramStart"/>
            <w:r w:rsidRPr="00625894">
              <w:rPr>
                <w:rFonts w:ascii="Times New Roman" w:hAnsi="Times New Roman" w:cs="Times New Roman"/>
                <w:sz w:val="22"/>
                <w:szCs w:val="22"/>
              </w:rPr>
              <w:t>motivasyonunun</w:t>
            </w:r>
            <w:proofErr w:type="gramEnd"/>
            <w:r w:rsidRPr="00625894">
              <w:rPr>
                <w:rFonts w:ascii="Times New Roman" w:hAnsi="Times New Roman" w:cs="Times New Roman"/>
                <w:sz w:val="22"/>
                <w:szCs w:val="22"/>
              </w:rPr>
              <w:t xml:space="preserve"> arttırılması için ödüllendirme sisteminin işletilmemesi,</w:t>
            </w:r>
          </w:p>
          <w:p w:rsidR="00C55F5A" w:rsidRPr="00625894" w:rsidRDefault="00C55F5A" w:rsidP="00FC72E3">
            <w:pPr>
              <w:pStyle w:val="Gvdemetni20"/>
              <w:numPr>
                <w:ilvl w:val="0"/>
                <w:numId w:val="16"/>
              </w:numPr>
              <w:shd w:val="clear" w:color="auto" w:fill="auto"/>
              <w:tabs>
                <w:tab w:val="left" w:pos="322"/>
              </w:tabs>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Verilerin e-okul, sistemine zamanında girilmemiş olması.</w:t>
            </w:r>
          </w:p>
          <w:p w:rsidR="00C55F5A" w:rsidRPr="00625894" w:rsidRDefault="00C55F5A" w:rsidP="00FC72E3">
            <w:pPr>
              <w:pStyle w:val="Gvdemetni20"/>
              <w:numPr>
                <w:ilvl w:val="0"/>
                <w:numId w:val="16"/>
              </w:numPr>
              <w:shd w:val="clear" w:color="auto" w:fill="auto"/>
              <w:tabs>
                <w:tab w:val="left" w:pos="322"/>
              </w:tabs>
              <w:spacing w:after="120" w:line="23" w:lineRule="atLeast"/>
              <w:jc w:val="both"/>
              <w:rPr>
                <w:rFonts w:ascii="Times New Roman" w:hAnsi="Times New Roman" w:cs="Times New Roman"/>
                <w:sz w:val="22"/>
                <w:szCs w:val="22"/>
              </w:rPr>
            </w:pPr>
            <w:r w:rsidRPr="00625894">
              <w:rPr>
                <w:rFonts w:ascii="Times New Roman" w:eastAsiaTheme="minorEastAsia" w:hAnsi="Times New Roman" w:cs="Times New Roman"/>
                <w:sz w:val="22"/>
                <w:szCs w:val="22"/>
              </w:rPr>
              <w:t>Müdürlüğümüz personelinin hizmet içi eğitim faaliyetlerinden üst düzeyde yararlanılamaması.</w:t>
            </w:r>
          </w:p>
          <w:p w:rsidR="00C55F5A" w:rsidRPr="00625894" w:rsidRDefault="00C55F5A" w:rsidP="00FC72E3">
            <w:pPr>
              <w:pStyle w:val="Gvdemetni20"/>
              <w:numPr>
                <w:ilvl w:val="0"/>
                <w:numId w:val="16"/>
              </w:numPr>
              <w:shd w:val="clear" w:color="auto" w:fill="auto"/>
              <w:tabs>
                <w:tab w:val="left" w:pos="322"/>
              </w:tabs>
              <w:spacing w:after="120" w:line="23" w:lineRule="atLeast"/>
              <w:jc w:val="both"/>
              <w:rPr>
                <w:rFonts w:ascii="Times New Roman" w:hAnsi="Times New Roman" w:cs="Times New Roman"/>
                <w:sz w:val="22"/>
                <w:szCs w:val="22"/>
              </w:rPr>
            </w:pPr>
            <w:r w:rsidRPr="00625894">
              <w:rPr>
                <w:rFonts w:ascii="Times New Roman" w:eastAsiaTheme="minorEastAsia" w:hAnsi="Times New Roman" w:cs="Times New Roman"/>
                <w:sz w:val="22"/>
                <w:szCs w:val="22"/>
              </w:rPr>
              <w:t xml:space="preserve">Okulumuzdan yeterli mahalli hizmet içi teklifi gelmemesi </w:t>
            </w:r>
          </w:p>
          <w:p w:rsidR="00C55F5A" w:rsidRPr="00625894" w:rsidRDefault="00C55F5A" w:rsidP="00FC72E3">
            <w:pPr>
              <w:pStyle w:val="Gvdemetni20"/>
              <w:numPr>
                <w:ilvl w:val="0"/>
                <w:numId w:val="16"/>
              </w:numPr>
              <w:shd w:val="clear" w:color="auto" w:fill="auto"/>
              <w:tabs>
                <w:tab w:val="left" w:pos="322"/>
              </w:tabs>
              <w:spacing w:after="120" w:line="23" w:lineRule="atLeast"/>
              <w:jc w:val="both"/>
              <w:rPr>
                <w:rFonts w:ascii="Times New Roman" w:hAnsi="Times New Roman" w:cs="Times New Roman"/>
                <w:sz w:val="22"/>
                <w:szCs w:val="22"/>
              </w:rPr>
            </w:pPr>
            <w:r w:rsidRPr="00625894">
              <w:rPr>
                <w:rFonts w:ascii="Times New Roman" w:eastAsiaTheme="minorEastAsia" w:hAnsi="Times New Roman" w:cs="Times New Roman"/>
                <w:sz w:val="22"/>
                <w:szCs w:val="22"/>
              </w:rPr>
              <w:t xml:space="preserve">Kariyer sahibi personelden yeterince yararlanılamaması </w:t>
            </w:r>
          </w:p>
          <w:p w:rsidR="00C55F5A" w:rsidRPr="00625894" w:rsidRDefault="00C55F5A" w:rsidP="00FC72E3">
            <w:pPr>
              <w:pStyle w:val="Gvdemetni20"/>
              <w:numPr>
                <w:ilvl w:val="0"/>
                <w:numId w:val="16"/>
              </w:numPr>
              <w:shd w:val="clear" w:color="auto" w:fill="auto"/>
              <w:tabs>
                <w:tab w:val="left" w:pos="322"/>
              </w:tabs>
              <w:spacing w:after="120" w:line="23" w:lineRule="atLeast"/>
              <w:jc w:val="both"/>
              <w:rPr>
                <w:rFonts w:ascii="Times New Roman" w:hAnsi="Times New Roman" w:cs="Times New Roman"/>
                <w:sz w:val="22"/>
                <w:szCs w:val="22"/>
              </w:rPr>
            </w:pPr>
            <w:r w:rsidRPr="00625894">
              <w:rPr>
                <w:rFonts w:ascii="Times New Roman" w:eastAsiaTheme="minorEastAsia" w:hAnsi="Times New Roman" w:cs="Times New Roman"/>
                <w:sz w:val="22"/>
                <w:szCs w:val="22"/>
              </w:rPr>
              <w:t xml:space="preserve">Performans değerlendirme sisteminin olmaması </w:t>
            </w:r>
          </w:p>
          <w:p w:rsidR="00C55F5A" w:rsidRPr="00625894" w:rsidRDefault="00C55F5A" w:rsidP="00FC72E3">
            <w:pPr>
              <w:pStyle w:val="Gvdemetni20"/>
              <w:numPr>
                <w:ilvl w:val="0"/>
                <w:numId w:val="16"/>
              </w:numPr>
              <w:shd w:val="clear" w:color="auto" w:fill="auto"/>
              <w:tabs>
                <w:tab w:val="left" w:pos="322"/>
              </w:tabs>
              <w:spacing w:after="120" w:line="23" w:lineRule="atLeast"/>
              <w:jc w:val="both"/>
              <w:rPr>
                <w:rFonts w:ascii="Times New Roman" w:hAnsi="Times New Roman" w:cs="Times New Roman"/>
                <w:sz w:val="22"/>
                <w:szCs w:val="22"/>
              </w:rPr>
            </w:pPr>
            <w:r w:rsidRPr="00625894">
              <w:rPr>
                <w:rFonts w:ascii="Times New Roman" w:eastAsiaTheme="minorEastAsia" w:hAnsi="Times New Roman" w:cs="Times New Roman"/>
                <w:sz w:val="22"/>
                <w:szCs w:val="22"/>
              </w:rPr>
              <w:t xml:space="preserve"> Tekli eğitime geçilebilmesi için derslik sayısının yetersizliği. </w:t>
            </w:r>
          </w:p>
          <w:p w:rsidR="00C55F5A" w:rsidRPr="00625894" w:rsidRDefault="00C55F5A" w:rsidP="00FC72E3">
            <w:pPr>
              <w:pStyle w:val="Gvdemetni20"/>
              <w:numPr>
                <w:ilvl w:val="0"/>
                <w:numId w:val="16"/>
              </w:numPr>
              <w:shd w:val="clear" w:color="auto" w:fill="auto"/>
              <w:tabs>
                <w:tab w:val="left" w:pos="322"/>
              </w:tabs>
              <w:spacing w:after="120" w:line="23" w:lineRule="atLeast"/>
              <w:jc w:val="both"/>
              <w:rPr>
                <w:rFonts w:ascii="Times New Roman" w:hAnsi="Times New Roman" w:cs="Times New Roman"/>
                <w:sz w:val="22"/>
                <w:szCs w:val="22"/>
              </w:rPr>
            </w:pPr>
            <w:r w:rsidRPr="00625894">
              <w:rPr>
                <w:rFonts w:ascii="Times New Roman" w:eastAsiaTheme="minorEastAsia" w:hAnsi="Times New Roman" w:cs="Times New Roman"/>
                <w:sz w:val="22"/>
                <w:szCs w:val="22"/>
              </w:rPr>
              <w:t xml:space="preserve"> </w:t>
            </w:r>
          </w:p>
          <w:p w:rsidR="00C55F5A" w:rsidRPr="00625894" w:rsidRDefault="00C55F5A" w:rsidP="00FC72E3">
            <w:pPr>
              <w:pStyle w:val="Gvdemetni20"/>
              <w:numPr>
                <w:ilvl w:val="0"/>
                <w:numId w:val="16"/>
              </w:numPr>
              <w:shd w:val="clear" w:color="auto" w:fill="auto"/>
              <w:tabs>
                <w:tab w:val="left" w:pos="322"/>
              </w:tabs>
              <w:spacing w:after="120" w:line="23" w:lineRule="atLeast"/>
              <w:jc w:val="both"/>
              <w:rPr>
                <w:rFonts w:ascii="Times New Roman" w:hAnsi="Times New Roman" w:cs="Times New Roman"/>
                <w:sz w:val="22"/>
                <w:szCs w:val="22"/>
              </w:rPr>
            </w:pPr>
            <w:r w:rsidRPr="00625894">
              <w:rPr>
                <w:rFonts w:ascii="Times New Roman" w:eastAsiaTheme="minorEastAsia" w:hAnsi="Times New Roman" w:cs="Times New Roman"/>
                <w:sz w:val="22"/>
                <w:szCs w:val="22"/>
              </w:rPr>
              <w:t xml:space="preserve"> </w:t>
            </w:r>
            <w:proofErr w:type="gramStart"/>
            <w:r w:rsidRPr="00625894">
              <w:rPr>
                <w:rFonts w:ascii="Times New Roman" w:eastAsiaTheme="minorEastAsia" w:hAnsi="Times New Roman" w:cs="Times New Roman"/>
                <w:sz w:val="22"/>
                <w:szCs w:val="22"/>
              </w:rPr>
              <w:t>Maddi  kaynak</w:t>
            </w:r>
            <w:proofErr w:type="gramEnd"/>
            <w:r w:rsidRPr="00625894">
              <w:rPr>
                <w:rFonts w:ascii="Times New Roman" w:eastAsiaTheme="minorEastAsia" w:hAnsi="Times New Roman" w:cs="Times New Roman"/>
                <w:sz w:val="22"/>
                <w:szCs w:val="22"/>
              </w:rPr>
              <w:t xml:space="preserve">  yetersizliği </w:t>
            </w:r>
          </w:p>
          <w:p w:rsidR="00C55F5A" w:rsidRPr="00625894" w:rsidRDefault="00C55F5A" w:rsidP="00FC72E3">
            <w:pPr>
              <w:pStyle w:val="Gvdemetni20"/>
              <w:shd w:val="clear" w:color="auto" w:fill="auto"/>
              <w:spacing w:after="120" w:line="23" w:lineRule="atLeast"/>
              <w:jc w:val="both"/>
              <w:rPr>
                <w:rFonts w:ascii="Times New Roman" w:hAnsi="Times New Roman" w:cs="Times New Roman"/>
                <w:sz w:val="22"/>
                <w:szCs w:val="22"/>
              </w:rPr>
            </w:pPr>
          </w:p>
        </w:tc>
      </w:tr>
      <w:tr w:rsidR="00C55F5A" w:rsidRPr="001A034A" w:rsidTr="008F22D4">
        <w:trPr>
          <w:trHeight w:val="5088"/>
        </w:trPr>
        <w:tc>
          <w:tcPr>
            <w:tcW w:w="1562" w:type="dxa"/>
            <w:shd w:val="clear" w:color="auto" w:fill="DBE5F1" w:themeFill="accent1" w:themeFillTint="33"/>
            <w:vAlign w:val="center"/>
          </w:tcPr>
          <w:p w:rsidR="00C55F5A" w:rsidRPr="00625894" w:rsidRDefault="00C55F5A" w:rsidP="00FC72E3">
            <w:pPr>
              <w:tabs>
                <w:tab w:val="left" w:pos="3450"/>
              </w:tabs>
              <w:jc w:val="center"/>
              <w:rPr>
                <w:rFonts w:ascii="Times New Roman" w:hAnsi="Times New Roman" w:cs="Times New Roman"/>
                <w:b/>
              </w:rPr>
            </w:pPr>
            <w:r w:rsidRPr="00625894">
              <w:rPr>
                <w:rFonts w:ascii="Times New Roman" w:hAnsi="Times New Roman" w:cs="Times New Roman"/>
                <w:b/>
              </w:rPr>
              <w:lastRenderedPageBreak/>
              <w:t>FIRSATLAR</w:t>
            </w:r>
          </w:p>
        </w:tc>
        <w:tc>
          <w:tcPr>
            <w:tcW w:w="4698" w:type="dxa"/>
            <w:shd w:val="clear" w:color="auto" w:fill="DBE5F1" w:themeFill="accent1" w:themeFillTint="33"/>
            <w:vAlign w:val="center"/>
          </w:tcPr>
          <w:p w:rsidR="00C55F5A" w:rsidRPr="00625894" w:rsidRDefault="00C55F5A" w:rsidP="00FC72E3">
            <w:pPr>
              <w:pStyle w:val="Gvdemetni20"/>
              <w:numPr>
                <w:ilvl w:val="0"/>
                <w:numId w:val="17"/>
              </w:numPr>
              <w:shd w:val="clear" w:color="auto" w:fill="auto"/>
              <w:spacing w:after="120" w:line="23" w:lineRule="atLeast"/>
              <w:rPr>
                <w:rFonts w:ascii="Times New Roman" w:hAnsi="Times New Roman" w:cs="Times New Roman"/>
                <w:sz w:val="22"/>
                <w:szCs w:val="22"/>
              </w:rPr>
            </w:pPr>
            <w:r w:rsidRPr="00625894">
              <w:rPr>
                <w:rFonts w:ascii="Times New Roman" w:hAnsi="Times New Roman" w:cs="Times New Roman"/>
                <w:sz w:val="22"/>
                <w:szCs w:val="22"/>
              </w:rPr>
              <w:t>Belediye ile iyi iletişim içinde olunması,</w:t>
            </w:r>
          </w:p>
          <w:p w:rsidR="00C55F5A" w:rsidRPr="00625894" w:rsidRDefault="00C55F5A" w:rsidP="00FC72E3">
            <w:pPr>
              <w:pStyle w:val="Gvdemetni20"/>
              <w:numPr>
                <w:ilvl w:val="0"/>
                <w:numId w:val="17"/>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İlçemizdeki okulların çoğunun Hayırseverler tarafından yaptırılması,</w:t>
            </w:r>
          </w:p>
          <w:p w:rsidR="00C55F5A" w:rsidRPr="00625894" w:rsidRDefault="00C55F5A" w:rsidP="00FC72E3">
            <w:pPr>
              <w:pStyle w:val="Gvdemetni20"/>
              <w:numPr>
                <w:ilvl w:val="0"/>
                <w:numId w:val="18"/>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İlçemizde özel eğitim ve öğretim Kurumunun olması,</w:t>
            </w:r>
          </w:p>
          <w:p w:rsidR="00C55F5A" w:rsidRPr="00625894" w:rsidRDefault="00C55F5A" w:rsidP="00FC72E3">
            <w:pPr>
              <w:pStyle w:val="Gvdemetni20"/>
              <w:numPr>
                <w:ilvl w:val="0"/>
                <w:numId w:val="18"/>
              </w:numPr>
              <w:shd w:val="clear" w:color="auto" w:fill="auto"/>
              <w:spacing w:after="120" w:line="23" w:lineRule="atLeast"/>
              <w:rPr>
                <w:rFonts w:ascii="Times New Roman" w:hAnsi="Times New Roman" w:cs="Times New Roman"/>
                <w:sz w:val="22"/>
                <w:szCs w:val="22"/>
              </w:rPr>
            </w:pPr>
            <w:r w:rsidRPr="00625894">
              <w:rPr>
                <w:rFonts w:ascii="Times New Roman" w:hAnsi="Times New Roman" w:cs="Times New Roman"/>
                <w:sz w:val="22"/>
                <w:szCs w:val="22"/>
              </w:rPr>
              <w:t>İlçemizde eğitim faaliyetlerini destekleyen güçlü bir üniversitenin olması,</w:t>
            </w:r>
          </w:p>
          <w:p w:rsidR="00C55F5A" w:rsidRPr="00625894" w:rsidRDefault="00C55F5A" w:rsidP="00FC72E3">
            <w:pPr>
              <w:pStyle w:val="Gvdemetni20"/>
              <w:numPr>
                <w:ilvl w:val="0"/>
                <w:numId w:val="18"/>
              </w:numPr>
              <w:shd w:val="clear" w:color="auto" w:fill="auto"/>
              <w:spacing w:after="120" w:line="23" w:lineRule="atLeast"/>
              <w:ind w:left="357" w:hanging="357"/>
              <w:jc w:val="both"/>
              <w:rPr>
                <w:rFonts w:ascii="Times New Roman" w:hAnsi="Times New Roman" w:cs="Times New Roman"/>
                <w:sz w:val="22"/>
                <w:szCs w:val="22"/>
              </w:rPr>
            </w:pPr>
            <w:r w:rsidRPr="00625894">
              <w:rPr>
                <w:rFonts w:ascii="Times New Roman" w:hAnsi="Times New Roman" w:cs="Times New Roman"/>
                <w:sz w:val="22"/>
                <w:szCs w:val="22"/>
              </w:rPr>
              <w:t>İlçemizde donanımlı bir kütüphanenin açılmış olması,</w:t>
            </w:r>
          </w:p>
          <w:p w:rsidR="00C55F5A" w:rsidRPr="00625894" w:rsidRDefault="00C55F5A" w:rsidP="00FC72E3">
            <w:pPr>
              <w:pStyle w:val="Gvdemetni20"/>
              <w:numPr>
                <w:ilvl w:val="0"/>
                <w:numId w:val="18"/>
              </w:numPr>
              <w:shd w:val="clear" w:color="auto" w:fill="auto"/>
              <w:spacing w:after="120" w:line="23" w:lineRule="atLeast"/>
              <w:ind w:left="357"/>
              <w:rPr>
                <w:rFonts w:ascii="Times New Roman" w:hAnsi="Times New Roman" w:cs="Times New Roman"/>
                <w:sz w:val="22"/>
                <w:szCs w:val="22"/>
              </w:rPr>
            </w:pPr>
            <w:proofErr w:type="spellStart"/>
            <w:r w:rsidRPr="00625894">
              <w:rPr>
                <w:rFonts w:ascii="Times New Roman" w:hAnsi="Times New Roman" w:cs="Times New Roman"/>
                <w:sz w:val="22"/>
                <w:szCs w:val="22"/>
              </w:rPr>
              <w:t>Sosyo</w:t>
            </w:r>
            <w:proofErr w:type="spellEnd"/>
            <w:r w:rsidRPr="00625894">
              <w:rPr>
                <w:rFonts w:ascii="Times New Roman" w:hAnsi="Times New Roman" w:cs="Times New Roman"/>
                <w:sz w:val="22"/>
                <w:szCs w:val="22"/>
              </w:rPr>
              <w:t>-Kültürel etkinliklerin ve etkinlik alanlarının fazla olması,</w:t>
            </w:r>
          </w:p>
          <w:p w:rsidR="00C55F5A" w:rsidRPr="00625894" w:rsidRDefault="00C55F5A" w:rsidP="00FC72E3">
            <w:pPr>
              <w:pStyle w:val="Gvdemetni20"/>
              <w:numPr>
                <w:ilvl w:val="0"/>
                <w:numId w:val="18"/>
              </w:numPr>
              <w:shd w:val="clear" w:color="auto" w:fill="auto"/>
              <w:spacing w:after="120" w:line="23" w:lineRule="atLeast"/>
              <w:ind w:left="357"/>
              <w:rPr>
                <w:rFonts w:ascii="Times New Roman" w:hAnsi="Times New Roman" w:cs="Times New Roman"/>
                <w:sz w:val="22"/>
                <w:szCs w:val="22"/>
              </w:rPr>
            </w:pPr>
            <w:r w:rsidRPr="00625894">
              <w:rPr>
                <w:rFonts w:ascii="Times New Roman" w:hAnsi="Times New Roman" w:cs="Times New Roman"/>
                <w:sz w:val="22"/>
                <w:szCs w:val="22"/>
              </w:rPr>
              <w:t>FATİH projesinin uygulanıyor olması,</w:t>
            </w:r>
          </w:p>
          <w:p w:rsidR="00C55F5A" w:rsidRPr="00625894" w:rsidRDefault="00C55F5A" w:rsidP="00FC72E3">
            <w:pPr>
              <w:pStyle w:val="Gvdemetni20"/>
              <w:numPr>
                <w:ilvl w:val="0"/>
                <w:numId w:val="18"/>
              </w:numPr>
              <w:shd w:val="clear" w:color="auto" w:fill="auto"/>
              <w:spacing w:after="120" w:line="23" w:lineRule="atLeast"/>
              <w:ind w:left="357"/>
              <w:rPr>
                <w:rFonts w:ascii="Times New Roman" w:hAnsi="Times New Roman" w:cs="Times New Roman"/>
                <w:sz w:val="22"/>
                <w:szCs w:val="22"/>
              </w:rPr>
            </w:pPr>
            <w:r w:rsidRPr="00625894">
              <w:rPr>
                <w:rFonts w:ascii="Times New Roman" w:hAnsi="Times New Roman" w:cs="Times New Roman"/>
                <w:sz w:val="22"/>
                <w:szCs w:val="22"/>
              </w:rPr>
              <w:t>İklim ve coğrafi özelliklerin eğitime erişime engel olmaması</w:t>
            </w:r>
          </w:p>
          <w:p w:rsidR="00C55F5A" w:rsidRPr="00625894" w:rsidRDefault="00C55F5A" w:rsidP="00FC72E3">
            <w:pPr>
              <w:pStyle w:val="Gvdemetni20"/>
              <w:shd w:val="clear" w:color="auto" w:fill="auto"/>
              <w:spacing w:after="120" w:line="23" w:lineRule="atLeast"/>
              <w:ind w:left="357"/>
              <w:rPr>
                <w:rFonts w:ascii="Times New Roman" w:hAnsi="Times New Roman" w:cs="Times New Roman"/>
                <w:sz w:val="22"/>
                <w:szCs w:val="22"/>
              </w:rPr>
            </w:pPr>
          </w:p>
        </w:tc>
        <w:tc>
          <w:tcPr>
            <w:tcW w:w="4989" w:type="dxa"/>
            <w:shd w:val="clear" w:color="auto" w:fill="DBE5F1" w:themeFill="accent1" w:themeFillTint="33"/>
          </w:tcPr>
          <w:p w:rsidR="00C55F5A" w:rsidRPr="00625894" w:rsidRDefault="00C55F5A" w:rsidP="00FC72E3">
            <w:pPr>
              <w:pStyle w:val="Gvdemetni20"/>
              <w:numPr>
                <w:ilvl w:val="0"/>
                <w:numId w:val="18"/>
              </w:numPr>
              <w:shd w:val="clear" w:color="auto" w:fill="auto"/>
              <w:spacing w:after="120" w:line="20" w:lineRule="atLeast"/>
              <w:ind w:hanging="357"/>
              <w:jc w:val="both"/>
              <w:rPr>
                <w:rFonts w:ascii="Times New Roman" w:hAnsi="Times New Roman" w:cs="Times New Roman"/>
              </w:rPr>
            </w:pPr>
            <w:r w:rsidRPr="00625894">
              <w:rPr>
                <w:rFonts w:ascii="Times New Roman" w:hAnsi="Times New Roman" w:cs="Times New Roman"/>
              </w:rPr>
              <w:t>Okul öncesi bilincinin velilerimizde bulunması,</w:t>
            </w:r>
          </w:p>
          <w:p w:rsidR="00C55F5A" w:rsidRPr="00625894" w:rsidRDefault="00C55F5A" w:rsidP="00FC72E3">
            <w:pPr>
              <w:pStyle w:val="Gvdemetni20"/>
              <w:numPr>
                <w:ilvl w:val="0"/>
                <w:numId w:val="18"/>
              </w:numPr>
              <w:shd w:val="clear" w:color="auto" w:fill="auto"/>
              <w:spacing w:after="120" w:line="20" w:lineRule="atLeast"/>
              <w:ind w:hanging="357"/>
              <w:rPr>
                <w:rFonts w:ascii="Times New Roman" w:hAnsi="Times New Roman" w:cs="Times New Roman"/>
              </w:rPr>
            </w:pPr>
            <w:r w:rsidRPr="00625894">
              <w:rPr>
                <w:rFonts w:ascii="Times New Roman" w:hAnsi="Times New Roman" w:cs="Times New Roman"/>
              </w:rPr>
              <w:t>Eğitim faaliyetlerini destekleyen üniversitenin olması,</w:t>
            </w:r>
          </w:p>
          <w:p w:rsidR="00C55F5A" w:rsidRPr="00625894" w:rsidRDefault="00C55F5A" w:rsidP="00FC72E3">
            <w:pPr>
              <w:pStyle w:val="Gvdemetni20"/>
              <w:numPr>
                <w:ilvl w:val="0"/>
                <w:numId w:val="18"/>
              </w:numPr>
              <w:shd w:val="clear" w:color="auto" w:fill="auto"/>
              <w:spacing w:after="120" w:line="20" w:lineRule="atLeast"/>
              <w:ind w:left="357" w:hanging="357"/>
              <w:rPr>
                <w:rFonts w:ascii="Times New Roman" w:hAnsi="Times New Roman" w:cs="Times New Roman"/>
              </w:rPr>
            </w:pPr>
            <w:r w:rsidRPr="00625894">
              <w:rPr>
                <w:rFonts w:ascii="Times New Roman" w:hAnsi="Times New Roman" w:cs="Times New Roman"/>
              </w:rPr>
              <w:t>FATİH projesinin uygulanıyor olması,</w:t>
            </w:r>
          </w:p>
          <w:p w:rsidR="00C55F5A" w:rsidRPr="00625894" w:rsidRDefault="00C55F5A" w:rsidP="00FC72E3">
            <w:pPr>
              <w:pStyle w:val="Gvdemetni20"/>
              <w:numPr>
                <w:ilvl w:val="0"/>
                <w:numId w:val="18"/>
              </w:numPr>
              <w:shd w:val="clear" w:color="auto" w:fill="auto"/>
              <w:spacing w:after="120" w:line="20" w:lineRule="atLeast"/>
              <w:ind w:hanging="357"/>
              <w:jc w:val="both"/>
              <w:rPr>
                <w:rFonts w:ascii="Times New Roman" w:hAnsi="Times New Roman" w:cs="Times New Roman"/>
              </w:rPr>
            </w:pPr>
            <w:r w:rsidRPr="00625894">
              <w:rPr>
                <w:rFonts w:ascii="Times New Roman" w:hAnsi="Times New Roman" w:cs="Times New Roman"/>
              </w:rPr>
              <w:t>Belediyelerin eğitime yönelik sunduğu destekleyici çalışmaların ve her alanda işbirliğinin varlığı,</w:t>
            </w:r>
          </w:p>
          <w:p w:rsidR="00C55F5A" w:rsidRPr="00625894" w:rsidRDefault="00C55F5A" w:rsidP="00FC72E3">
            <w:pPr>
              <w:pStyle w:val="Gvdemetni20"/>
              <w:numPr>
                <w:ilvl w:val="0"/>
                <w:numId w:val="18"/>
              </w:numPr>
              <w:shd w:val="clear" w:color="auto" w:fill="auto"/>
              <w:spacing w:after="120" w:line="20" w:lineRule="atLeast"/>
              <w:ind w:hanging="357"/>
              <w:jc w:val="both"/>
              <w:rPr>
                <w:rFonts w:ascii="Times New Roman" w:hAnsi="Times New Roman" w:cs="Times New Roman"/>
                <w:sz w:val="22"/>
                <w:szCs w:val="22"/>
              </w:rPr>
            </w:pPr>
            <w:r w:rsidRPr="00625894">
              <w:rPr>
                <w:rFonts w:ascii="Times New Roman" w:hAnsi="Times New Roman" w:cs="Times New Roman"/>
                <w:sz w:val="22"/>
                <w:szCs w:val="22"/>
              </w:rPr>
              <w:t xml:space="preserve">HEM VE RAM’ </w:t>
            </w:r>
            <w:proofErr w:type="spellStart"/>
            <w:r w:rsidRPr="00625894">
              <w:rPr>
                <w:rFonts w:ascii="Times New Roman" w:hAnsi="Times New Roman" w:cs="Times New Roman"/>
                <w:sz w:val="22"/>
                <w:szCs w:val="22"/>
              </w:rPr>
              <w:t>ın</w:t>
            </w:r>
            <w:proofErr w:type="spellEnd"/>
            <w:r w:rsidRPr="00625894">
              <w:rPr>
                <w:rFonts w:ascii="Times New Roman" w:hAnsi="Times New Roman" w:cs="Times New Roman"/>
                <w:sz w:val="22"/>
                <w:szCs w:val="22"/>
              </w:rPr>
              <w:t xml:space="preserve"> okulumuza yakın </w:t>
            </w:r>
            <w:proofErr w:type="gramStart"/>
            <w:r w:rsidRPr="00625894">
              <w:rPr>
                <w:rFonts w:ascii="Times New Roman" w:hAnsi="Times New Roman" w:cs="Times New Roman"/>
                <w:sz w:val="22"/>
                <w:szCs w:val="22"/>
              </w:rPr>
              <w:t>olması .</w:t>
            </w:r>
            <w:proofErr w:type="gramEnd"/>
          </w:p>
          <w:p w:rsidR="00C55F5A" w:rsidRPr="00625894" w:rsidRDefault="00C55F5A" w:rsidP="00FC72E3">
            <w:pPr>
              <w:pStyle w:val="Gvdemetni20"/>
              <w:numPr>
                <w:ilvl w:val="0"/>
                <w:numId w:val="18"/>
              </w:numPr>
              <w:shd w:val="clear" w:color="auto" w:fill="auto"/>
              <w:spacing w:after="120" w:line="20" w:lineRule="atLeast"/>
              <w:ind w:left="357" w:hanging="357"/>
              <w:rPr>
                <w:rFonts w:ascii="Times New Roman" w:hAnsi="Times New Roman" w:cs="Times New Roman"/>
              </w:rPr>
            </w:pPr>
            <w:r w:rsidRPr="00625894">
              <w:rPr>
                <w:rFonts w:ascii="Times New Roman" w:hAnsi="Times New Roman" w:cs="Times New Roman"/>
              </w:rPr>
              <w:t xml:space="preserve">Okul Aile Birliği’ </w:t>
            </w:r>
            <w:proofErr w:type="spellStart"/>
            <w:r w:rsidRPr="00625894">
              <w:rPr>
                <w:rFonts w:ascii="Times New Roman" w:hAnsi="Times New Roman" w:cs="Times New Roman"/>
              </w:rPr>
              <w:t>nin</w:t>
            </w:r>
            <w:proofErr w:type="spellEnd"/>
            <w:r w:rsidRPr="00625894">
              <w:rPr>
                <w:rFonts w:ascii="Times New Roman" w:hAnsi="Times New Roman" w:cs="Times New Roman"/>
              </w:rPr>
              <w:t xml:space="preserve"> yaptığı etkinliklerde başarılı duruşu.</w:t>
            </w:r>
          </w:p>
          <w:p w:rsidR="00C55F5A" w:rsidRPr="00625894" w:rsidRDefault="00C55F5A" w:rsidP="00FC72E3">
            <w:pPr>
              <w:pStyle w:val="Gvdemetni20"/>
              <w:numPr>
                <w:ilvl w:val="0"/>
                <w:numId w:val="18"/>
              </w:numPr>
              <w:shd w:val="clear" w:color="auto" w:fill="auto"/>
              <w:spacing w:after="120" w:line="20" w:lineRule="atLeast"/>
              <w:ind w:left="357" w:hanging="357"/>
              <w:rPr>
                <w:rFonts w:ascii="Times New Roman" w:hAnsi="Times New Roman" w:cs="Times New Roman"/>
              </w:rPr>
            </w:pPr>
            <w:r w:rsidRPr="00625894">
              <w:rPr>
                <w:rFonts w:ascii="Times New Roman" w:hAnsi="Times New Roman" w:cs="Times New Roman"/>
              </w:rPr>
              <w:t>Büyük boyutlarda disiplin sorununun olmaması</w:t>
            </w:r>
          </w:p>
          <w:p w:rsidR="00C55F5A" w:rsidRPr="00625894" w:rsidRDefault="00C55F5A" w:rsidP="00FC72E3">
            <w:pPr>
              <w:pStyle w:val="Gvdemetni20"/>
              <w:numPr>
                <w:ilvl w:val="0"/>
                <w:numId w:val="18"/>
              </w:numPr>
              <w:shd w:val="clear" w:color="auto" w:fill="auto"/>
              <w:spacing w:after="120" w:line="20" w:lineRule="atLeast"/>
              <w:ind w:left="357" w:hanging="357"/>
              <w:rPr>
                <w:rFonts w:ascii="Times New Roman" w:hAnsi="Times New Roman" w:cs="Times New Roman"/>
              </w:rPr>
            </w:pPr>
            <w:proofErr w:type="gramStart"/>
            <w:r w:rsidRPr="00625894">
              <w:rPr>
                <w:rFonts w:ascii="Times New Roman" w:hAnsi="Times New Roman" w:cs="Times New Roman"/>
              </w:rPr>
              <w:t>Yabancı uyruklu öğrencilerin kültürel zenginlik oluşturması.</w:t>
            </w:r>
            <w:proofErr w:type="gramEnd"/>
          </w:p>
          <w:p w:rsidR="00C55F5A" w:rsidRPr="00625894" w:rsidRDefault="00C55F5A" w:rsidP="00FC72E3">
            <w:pPr>
              <w:pStyle w:val="Gvdemetni20"/>
              <w:numPr>
                <w:ilvl w:val="0"/>
                <w:numId w:val="18"/>
              </w:numPr>
              <w:shd w:val="clear" w:color="auto" w:fill="auto"/>
              <w:spacing w:after="120" w:line="20" w:lineRule="atLeast"/>
              <w:ind w:left="357" w:hanging="357"/>
              <w:rPr>
                <w:rFonts w:ascii="Times New Roman" w:hAnsi="Times New Roman" w:cs="Times New Roman"/>
              </w:rPr>
            </w:pPr>
            <w:r w:rsidRPr="00625894">
              <w:rPr>
                <w:rFonts w:ascii="Times New Roman" w:hAnsi="Times New Roman" w:cs="Times New Roman"/>
              </w:rPr>
              <w:t xml:space="preserve">Kültürel ve </w:t>
            </w:r>
            <w:proofErr w:type="spellStart"/>
            <w:r w:rsidRPr="00625894">
              <w:rPr>
                <w:rFonts w:ascii="Times New Roman" w:hAnsi="Times New Roman" w:cs="Times New Roman"/>
              </w:rPr>
              <w:t>sosyo</w:t>
            </w:r>
            <w:proofErr w:type="spellEnd"/>
            <w:r w:rsidRPr="00625894">
              <w:rPr>
                <w:rFonts w:ascii="Times New Roman" w:hAnsi="Times New Roman" w:cs="Times New Roman"/>
              </w:rPr>
              <w:t>-ekonomik yönden gelişmiş bir ilçede bulunulması.</w:t>
            </w:r>
          </w:p>
          <w:p w:rsidR="00C55F5A" w:rsidRPr="00625894" w:rsidRDefault="00C55F5A" w:rsidP="00FC72E3">
            <w:pPr>
              <w:pStyle w:val="Gvdemetni20"/>
              <w:numPr>
                <w:ilvl w:val="0"/>
                <w:numId w:val="18"/>
              </w:numPr>
              <w:shd w:val="clear" w:color="auto" w:fill="auto"/>
              <w:spacing w:after="120" w:line="20" w:lineRule="atLeast"/>
              <w:ind w:left="357" w:hanging="357"/>
              <w:rPr>
                <w:rFonts w:ascii="Times New Roman" w:hAnsi="Times New Roman" w:cs="Times New Roman"/>
              </w:rPr>
            </w:pPr>
            <w:r w:rsidRPr="00625894">
              <w:rPr>
                <w:rFonts w:ascii="Times New Roman" w:hAnsi="Times New Roman" w:cs="Times New Roman"/>
              </w:rPr>
              <w:t xml:space="preserve"> Okulumuzun personeli tecrübelidir </w:t>
            </w:r>
          </w:p>
          <w:p w:rsidR="00C55F5A" w:rsidRPr="00625894" w:rsidRDefault="00C55F5A" w:rsidP="00FC72E3">
            <w:pPr>
              <w:pStyle w:val="Gvdemetni20"/>
              <w:numPr>
                <w:ilvl w:val="0"/>
                <w:numId w:val="18"/>
              </w:numPr>
              <w:shd w:val="clear" w:color="auto" w:fill="auto"/>
              <w:spacing w:after="120" w:line="20" w:lineRule="atLeast"/>
              <w:ind w:left="357" w:hanging="357"/>
              <w:rPr>
                <w:rFonts w:ascii="Times New Roman" w:hAnsi="Times New Roman" w:cs="Times New Roman"/>
              </w:rPr>
            </w:pPr>
            <w:r w:rsidRPr="00625894">
              <w:rPr>
                <w:rFonts w:ascii="Times New Roman" w:hAnsi="Times New Roman" w:cs="Times New Roman"/>
              </w:rPr>
              <w:t>Okulumuzun eğitim kadrosu yeterli olması.</w:t>
            </w:r>
          </w:p>
          <w:p w:rsidR="00C55F5A" w:rsidRPr="00625894" w:rsidRDefault="00C55F5A" w:rsidP="00FC72E3">
            <w:pPr>
              <w:pStyle w:val="Gvdemetni20"/>
              <w:numPr>
                <w:ilvl w:val="0"/>
                <w:numId w:val="18"/>
              </w:numPr>
              <w:shd w:val="clear" w:color="auto" w:fill="auto"/>
              <w:spacing w:after="120" w:line="20" w:lineRule="atLeast"/>
              <w:ind w:left="357" w:hanging="357"/>
              <w:rPr>
                <w:rFonts w:ascii="Times New Roman" w:hAnsi="Times New Roman" w:cs="Times New Roman"/>
              </w:rPr>
            </w:pPr>
            <w:r w:rsidRPr="00625894">
              <w:rPr>
                <w:rFonts w:ascii="Times New Roman" w:hAnsi="Times New Roman" w:cs="Times New Roman"/>
              </w:rPr>
              <w:t>Okulumuz çevresinde eğitim-öğretimi engelleyecek kişi ve grupların olmaması.</w:t>
            </w:r>
          </w:p>
          <w:p w:rsidR="00C55F5A" w:rsidRPr="00625894" w:rsidRDefault="00C55F5A" w:rsidP="00FC72E3">
            <w:pPr>
              <w:pStyle w:val="Gvdemetni20"/>
              <w:shd w:val="clear" w:color="auto" w:fill="auto"/>
              <w:spacing w:after="120" w:line="20" w:lineRule="atLeast"/>
              <w:jc w:val="both"/>
              <w:rPr>
                <w:rFonts w:ascii="Times New Roman" w:hAnsi="Times New Roman" w:cs="Times New Roman"/>
                <w:sz w:val="22"/>
                <w:szCs w:val="22"/>
              </w:rPr>
            </w:pPr>
          </w:p>
        </w:tc>
        <w:tc>
          <w:tcPr>
            <w:tcW w:w="4072" w:type="dxa"/>
            <w:shd w:val="clear" w:color="auto" w:fill="DBE5F1" w:themeFill="accent1" w:themeFillTint="33"/>
          </w:tcPr>
          <w:p w:rsidR="00C55F5A" w:rsidRPr="00625894" w:rsidRDefault="00C55F5A" w:rsidP="00FC72E3">
            <w:pPr>
              <w:pStyle w:val="Gvdemetni20"/>
              <w:numPr>
                <w:ilvl w:val="0"/>
                <w:numId w:val="18"/>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 xml:space="preserve">Bilgi ve iletişim teknolojilerinin eğitime </w:t>
            </w:r>
            <w:proofErr w:type="gramStart"/>
            <w:r w:rsidRPr="00625894">
              <w:rPr>
                <w:rFonts w:ascii="Times New Roman" w:hAnsi="Times New Roman" w:cs="Times New Roman"/>
                <w:sz w:val="22"/>
                <w:szCs w:val="22"/>
              </w:rPr>
              <w:t>entegrasyonunun</w:t>
            </w:r>
            <w:proofErr w:type="gramEnd"/>
            <w:r w:rsidRPr="00625894">
              <w:rPr>
                <w:rFonts w:ascii="Times New Roman" w:hAnsi="Times New Roman" w:cs="Times New Roman"/>
                <w:sz w:val="22"/>
                <w:szCs w:val="22"/>
              </w:rPr>
              <w:t xml:space="preserve"> sağlanması,</w:t>
            </w:r>
          </w:p>
          <w:p w:rsidR="00C55F5A" w:rsidRPr="00625894" w:rsidRDefault="00C55F5A" w:rsidP="00FC72E3">
            <w:pPr>
              <w:pStyle w:val="Gvdemetni20"/>
              <w:numPr>
                <w:ilvl w:val="0"/>
                <w:numId w:val="18"/>
              </w:numPr>
              <w:shd w:val="clear" w:color="auto" w:fill="auto"/>
              <w:spacing w:after="120" w:line="23" w:lineRule="atLeast"/>
              <w:jc w:val="both"/>
              <w:rPr>
                <w:rFonts w:ascii="Times New Roman" w:hAnsi="Times New Roman" w:cs="Times New Roman"/>
                <w:sz w:val="22"/>
                <w:szCs w:val="22"/>
              </w:rPr>
            </w:pPr>
            <w:r w:rsidRPr="00625894">
              <w:rPr>
                <w:rFonts w:ascii="Times New Roman" w:eastAsiaTheme="minorEastAsia" w:hAnsi="Times New Roman" w:cs="Times New Roman"/>
                <w:bCs/>
                <w:sz w:val="22"/>
                <w:szCs w:val="22"/>
              </w:rPr>
              <w:t xml:space="preserve">Kariyer için Akdeniz Üniversitelerin varlığı </w:t>
            </w:r>
          </w:p>
          <w:p w:rsidR="00C55F5A" w:rsidRPr="00625894" w:rsidRDefault="00C55F5A" w:rsidP="00FC72E3">
            <w:pPr>
              <w:pStyle w:val="Gvdemetni20"/>
              <w:numPr>
                <w:ilvl w:val="0"/>
                <w:numId w:val="18"/>
              </w:numPr>
              <w:shd w:val="clear" w:color="auto" w:fill="auto"/>
              <w:spacing w:after="120" w:line="23" w:lineRule="atLeast"/>
              <w:jc w:val="both"/>
              <w:rPr>
                <w:rFonts w:ascii="Times New Roman" w:hAnsi="Times New Roman" w:cs="Times New Roman"/>
                <w:sz w:val="22"/>
                <w:szCs w:val="22"/>
              </w:rPr>
            </w:pPr>
            <w:r w:rsidRPr="00625894">
              <w:rPr>
                <w:rFonts w:ascii="Times New Roman" w:eastAsiaTheme="minorEastAsia" w:hAnsi="Times New Roman" w:cs="Times New Roman"/>
                <w:bCs/>
                <w:sz w:val="22"/>
                <w:szCs w:val="22"/>
              </w:rPr>
              <w:t xml:space="preserve">Diğer kamu kurumları ile yapılan güçlü işbirlikleri </w:t>
            </w:r>
          </w:p>
          <w:p w:rsidR="00C55F5A" w:rsidRPr="00625894" w:rsidRDefault="00C55F5A" w:rsidP="00FC72E3">
            <w:pPr>
              <w:pStyle w:val="Gvdemetni20"/>
              <w:numPr>
                <w:ilvl w:val="0"/>
                <w:numId w:val="18"/>
              </w:numPr>
              <w:shd w:val="clear" w:color="auto" w:fill="auto"/>
              <w:spacing w:after="120" w:line="23" w:lineRule="atLeast"/>
              <w:jc w:val="both"/>
              <w:rPr>
                <w:rFonts w:ascii="Times New Roman" w:hAnsi="Times New Roman" w:cs="Times New Roman"/>
                <w:sz w:val="22"/>
                <w:szCs w:val="22"/>
              </w:rPr>
            </w:pPr>
            <w:r w:rsidRPr="00625894">
              <w:rPr>
                <w:rFonts w:ascii="Times New Roman" w:eastAsiaTheme="minorEastAsia" w:hAnsi="Times New Roman" w:cs="Times New Roman"/>
                <w:bCs/>
                <w:sz w:val="22"/>
                <w:szCs w:val="22"/>
              </w:rPr>
              <w:t xml:space="preserve">Hayırseverlerin varlığı </w:t>
            </w:r>
          </w:p>
          <w:p w:rsidR="00C55F5A" w:rsidRPr="00625894" w:rsidRDefault="00C55F5A" w:rsidP="00FC72E3">
            <w:pPr>
              <w:pStyle w:val="Gvdemetni20"/>
              <w:numPr>
                <w:ilvl w:val="0"/>
                <w:numId w:val="18"/>
              </w:numPr>
              <w:shd w:val="clear" w:color="auto" w:fill="auto"/>
              <w:spacing w:after="120" w:line="23" w:lineRule="atLeast"/>
              <w:jc w:val="both"/>
              <w:rPr>
                <w:rFonts w:ascii="Times New Roman" w:hAnsi="Times New Roman" w:cs="Times New Roman"/>
                <w:sz w:val="22"/>
                <w:szCs w:val="22"/>
              </w:rPr>
            </w:pPr>
            <w:r w:rsidRPr="00625894">
              <w:rPr>
                <w:rFonts w:ascii="Times New Roman" w:eastAsiaTheme="minorEastAsia" w:hAnsi="Times New Roman" w:cs="Times New Roman"/>
                <w:bCs/>
                <w:sz w:val="22"/>
                <w:szCs w:val="22"/>
              </w:rPr>
              <w:t xml:space="preserve"> Yerel Yönetimlerle iyi iletişim içinde olunması. </w:t>
            </w:r>
          </w:p>
          <w:p w:rsidR="00C55F5A" w:rsidRPr="00625894" w:rsidRDefault="00C55F5A" w:rsidP="00FC72E3">
            <w:pPr>
              <w:pStyle w:val="Gvdemetni20"/>
              <w:numPr>
                <w:ilvl w:val="0"/>
                <w:numId w:val="18"/>
              </w:numPr>
              <w:shd w:val="clear" w:color="auto" w:fill="auto"/>
              <w:spacing w:after="120" w:line="23" w:lineRule="atLeast"/>
              <w:jc w:val="both"/>
              <w:rPr>
                <w:rFonts w:ascii="Times New Roman" w:hAnsi="Times New Roman" w:cs="Times New Roman"/>
                <w:sz w:val="22"/>
                <w:szCs w:val="22"/>
              </w:rPr>
            </w:pPr>
            <w:r w:rsidRPr="00625894">
              <w:rPr>
                <w:rFonts w:ascii="Times New Roman" w:hAnsi="Times New Roman" w:cs="Times New Roman"/>
                <w:sz w:val="22"/>
                <w:szCs w:val="22"/>
              </w:rPr>
              <w:t xml:space="preserve">Kaymakamlığın </w:t>
            </w:r>
            <w:proofErr w:type="gramStart"/>
            <w:r w:rsidRPr="00625894">
              <w:rPr>
                <w:rFonts w:ascii="Times New Roman" w:eastAsiaTheme="minorEastAsia" w:hAnsi="Times New Roman" w:cs="Times New Roman"/>
                <w:bCs/>
                <w:sz w:val="22"/>
                <w:szCs w:val="22"/>
              </w:rPr>
              <w:t>eğitime  önem</w:t>
            </w:r>
            <w:proofErr w:type="gramEnd"/>
            <w:r w:rsidRPr="00625894">
              <w:rPr>
                <w:rFonts w:ascii="Times New Roman" w:eastAsiaTheme="minorEastAsia" w:hAnsi="Times New Roman" w:cs="Times New Roman"/>
                <w:bCs/>
                <w:sz w:val="22"/>
                <w:szCs w:val="22"/>
              </w:rPr>
              <w:t xml:space="preserve"> vermesi.</w:t>
            </w:r>
          </w:p>
          <w:p w:rsidR="00C55F5A" w:rsidRPr="00625894" w:rsidRDefault="00C55F5A" w:rsidP="00FC72E3">
            <w:pPr>
              <w:pStyle w:val="Gvdemetni20"/>
              <w:shd w:val="clear" w:color="auto" w:fill="auto"/>
              <w:spacing w:after="120" w:line="23" w:lineRule="atLeast"/>
              <w:rPr>
                <w:rFonts w:ascii="Times New Roman" w:hAnsi="Times New Roman" w:cs="Times New Roman"/>
                <w:sz w:val="22"/>
                <w:szCs w:val="22"/>
              </w:rPr>
            </w:pPr>
          </w:p>
          <w:p w:rsidR="00C55F5A" w:rsidRPr="00625894" w:rsidRDefault="00C55F5A" w:rsidP="00FC72E3">
            <w:pPr>
              <w:pStyle w:val="Gvdemetni20"/>
              <w:shd w:val="clear" w:color="auto" w:fill="auto"/>
              <w:spacing w:after="120" w:line="23" w:lineRule="atLeast"/>
              <w:rPr>
                <w:rFonts w:ascii="Times New Roman" w:hAnsi="Times New Roman" w:cs="Times New Roman"/>
                <w:sz w:val="22"/>
                <w:szCs w:val="22"/>
              </w:rPr>
            </w:pPr>
          </w:p>
        </w:tc>
      </w:tr>
      <w:tr w:rsidR="000F05BC" w:rsidRPr="001A034A" w:rsidTr="008F22D4">
        <w:trPr>
          <w:trHeight w:val="21"/>
        </w:trPr>
        <w:tc>
          <w:tcPr>
            <w:tcW w:w="1562" w:type="dxa"/>
            <w:vAlign w:val="center"/>
          </w:tcPr>
          <w:p w:rsidR="000F05BC" w:rsidRPr="001A034A" w:rsidRDefault="000F05BC" w:rsidP="00577CB5">
            <w:pPr>
              <w:tabs>
                <w:tab w:val="left" w:pos="3450"/>
              </w:tabs>
              <w:jc w:val="center"/>
              <w:rPr>
                <w:rFonts w:ascii="Times New Roman" w:hAnsi="Times New Roman" w:cs="Times New Roman"/>
                <w:b/>
              </w:rPr>
            </w:pPr>
            <w:r w:rsidRPr="001A034A">
              <w:rPr>
                <w:rFonts w:ascii="Times New Roman" w:hAnsi="Times New Roman" w:cs="Times New Roman"/>
                <w:b/>
                <w:color w:val="365F91" w:themeColor="accent1" w:themeShade="BF"/>
              </w:rPr>
              <w:t>TEHDİTLER</w:t>
            </w:r>
          </w:p>
        </w:tc>
        <w:tc>
          <w:tcPr>
            <w:tcW w:w="4698" w:type="dxa"/>
            <w:vAlign w:val="center"/>
          </w:tcPr>
          <w:p w:rsidR="000F05BC" w:rsidRPr="001A034A" w:rsidRDefault="0091086C" w:rsidP="003C223E">
            <w:pPr>
              <w:pStyle w:val="Gvdemetni20"/>
              <w:numPr>
                <w:ilvl w:val="0"/>
                <w:numId w:val="19"/>
              </w:numPr>
              <w:shd w:val="clear" w:color="auto" w:fill="auto"/>
              <w:spacing w:after="120" w:line="23" w:lineRule="atLeast"/>
              <w:jc w:val="both"/>
              <w:rPr>
                <w:rFonts w:ascii="Times New Roman" w:hAnsi="Times New Roman" w:cs="Times New Roman"/>
                <w:sz w:val="22"/>
                <w:szCs w:val="22"/>
              </w:rPr>
            </w:pPr>
            <w:proofErr w:type="gramStart"/>
            <w:r>
              <w:rPr>
                <w:rFonts w:ascii="Times New Roman" w:hAnsi="Times New Roman" w:cs="Times New Roman"/>
                <w:sz w:val="22"/>
                <w:szCs w:val="22"/>
              </w:rPr>
              <w:t xml:space="preserve">Okulumuzda </w:t>
            </w:r>
            <w:r w:rsidR="000F05BC" w:rsidRPr="001A034A">
              <w:rPr>
                <w:rFonts w:ascii="Times New Roman" w:hAnsi="Times New Roman" w:cs="Times New Roman"/>
                <w:sz w:val="22"/>
                <w:szCs w:val="22"/>
              </w:rPr>
              <w:t xml:space="preserve"> parçalanmış</w:t>
            </w:r>
            <w:proofErr w:type="gramEnd"/>
            <w:r w:rsidR="000F05BC" w:rsidRPr="001A034A">
              <w:rPr>
                <w:rFonts w:ascii="Times New Roman" w:hAnsi="Times New Roman" w:cs="Times New Roman"/>
                <w:sz w:val="22"/>
                <w:szCs w:val="22"/>
              </w:rPr>
              <w:t xml:space="preserve"> aile sayısının fazla olması nedeniyle çocukların </w:t>
            </w:r>
            <w:r>
              <w:rPr>
                <w:rFonts w:ascii="Times New Roman" w:hAnsi="Times New Roman" w:cs="Times New Roman"/>
                <w:sz w:val="22"/>
                <w:szCs w:val="22"/>
              </w:rPr>
              <w:t>fiziksel, duygusal ve sosyal sorunlar yaşaması.</w:t>
            </w:r>
          </w:p>
          <w:p w:rsidR="000F05BC" w:rsidRPr="001A034A" w:rsidRDefault="000F05BC" w:rsidP="003C223E">
            <w:pPr>
              <w:pStyle w:val="Gvdemetni20"/>
              <w:numPr>
                <w:ilvl w:val="0"/>
                <w:numId w:val="19"/>
              </w:numPr>
              <w:shd w:val="clear" w:color="auto" w:fill="auto"/>
              <w:tabs>
                <w:tab w:val="left" w:pos="149"/>
              </w:tabs>
              <w:spacing w:after="120" w:line="23" w:lineRule="atLeast"/>
              <w:jc w:val="both"/>
              <w:rPr>
                <w:rFonts w:ascii="Times New Roman" w:hAnsi="Times New Roman" w:cs="Times New Roman"/>
                <w:sz w:val="22"/>
                <w:szCs w:val="22"/>
              </w:rPr>
            </w:pPr>
            <w:r w:rsidRPr="001A034A">
              <w:rPr>
                <w:rFonts w:ascii="Times New Roman" w:hAnsi="Times New Roman" w:cs="Times New Roman"/>
                <w:sz w:val="22"/>
                <w:szCs w:val="22"/>
              </w:rPr>
              <w:lastRenderedPageBreak/>
              <w:t>Medya, internet ve iletişim araçlarının öğrenciler üzerindeki olumsuz etkisi ve bilişim araçlarının yanlış kullanımı,</w:t>
            </w:r>
          </w:p>
          <w:p w:rsidR="000F05BC" w:rsidRPr="001A034A" w:rsidRDefault="000F05BC" w:rsidP="003C223E">
            <w:pPr>
              <w:pStyle w:val="Gvdemetni20"/>
              <w:numPr>
                <w:ilvl w:val="0"/>
                <w:numId w:val="19"/>
              </w:numPr>
              <w:shd w:val="clear" w:color="auto" w:fill="auto"/>
              <w:tabs>
                <w:tab w:val="left" w:pos="144"/>
              </w:tabs>
              <w:spacing w:after="120" w:line="23" w:lineRule="atLeast"/>
              <w:rPr>
                <w:rFonts w:ascii="Times New Roman" w:hAnsi="Times New Roman" w:cs="Times New Roman"/>
                <w:sz w:val="22"/>
                <w:szCs w:val="22"/>
              </w:rPr>
            </w:pPr>
            <w:r w:rsidRPr="001A034A">
              <w:rPr>
                <w:rFonts w:ascii="Times New Roman" w:hAnsi="Times New Roman" w:cs="Times New Roman"/>
                <w:sz w:val="22"/>
                <w:szCs w:val="22"/>
              </w:rPr>
              <w:t>Aile içi iletişim eksikliği</w:t>
            </w:r>
          </w:p>
          <w:p w:rsidR="000F05BC" w:rsidRPr="001A034A" w:rsidRDefault="000F05BC" w:rsidP="003C223E">
            <w:pPr>
              <w:pStyle w:val="Gvdemetni20"/>
              <w:numPr>
                <w:ilvl w:val="0"/>
                <w:numId w:val="19"/>
              </w:numPr>
              <w:shd w:val="clear" w:color="auto" w:fill="auto"/>
              <w:tabs>
                <w:tab w:val="left" w:pos="144"/>
              </w:tabs>
              <w:spacing w:after="120" w:line="23" w:lineRule="atLeast"/>
              <w:rPr>
                <w:rFonts w:ascii="Times New Roman" w:hAnsi="Times New Roman" w:cs="Times New Roman"/>
                <w:sz w:val="22"/>
                <w:szCs w:val="22"/>
              </w:rPr>
            </w:pPr>
            <w:r w:rsidRPr="001A034A">
              <w:rPr>
                <w:rFonts w:ascii="Times New Roman" w:hAnsi="Times New Roman" w:cs="Times New Roman"/>
                <w:sz w:val="22"/>
                <w:szCs w:val="22"/>
              </w:rPr>
              <w:t>Dezavantajlı öğrencilerimizin fazla olması,</w:t>
            </w:r>
          </w:p>
          <w:p w:rsidR="000F05BC" w:rsidRPr="001A034A" w:rsidRDefault="000F05BC" w:rsidP="0091086C">
            <w:pPr>
              <w:pStyle w:val="Gvdemetni20"/>
              <w:shd w:val="clear" w:color="auto" w:fill="auto"/>
              <w:tabs>
                <w:tab w:val="left" w:pos="144"/>
              </w:tabs>
              <w:spacing w:after="120" w:line="23" w:lineRule="atLeast"/>
              <w:rPr>
                <w:rFonts w:ascii="Times New Roman" w:hAnsi="Times New Roman" w:cs="Times New Roman"/>
                <w:sz w:val="22"/>
                <w:szCs w:val="22"/>
              </w:rPr>
            </w:pPr>
          </w:p>
        </w:tc>
        <w:tc>
          <w:tcPr>
            <w:tcW w:w="4989" w:type="dxa"/>
          </w:tcPr>
          <w:p w:rsidR="000F05BC" w:rsidRPr="001A034A" w:rsidRDefault="000F05BC" w:rsidP="003C223E">
            <w:pPr>
              <w:pStyle w:val="Gvdemetni20"/>
              <w:numPr>
                <w:ilvl w:val="0"/>
                <w:numId w:val="19"/>
              </w:numPr>
              <w:shd w:val="clear" w:color="auto" w:fill="auto"/>
              <w:tabs>
                <w:tab w:val="left" w:pos="149"/>
              </w:tabs>
              <w:spacing w:after="120" w:line="23" w:lineRule="atLeast"/>
              <w:jc w:val="both"/>
              <w:rPr>
                <w:rFonts w:ascii="Times New Roman" w:hAnsi="Times New Roman" w:cs="Times New Roman"/>
                <w:sz w:val="22"/>
                <w:szCs w:val="22"/>
              </w:rPr>
            </w:pPr>
            <w:r w:rsidRPr="001A034A">
              <w:rPr>
                <w:rFonts w:ascii="Times New Roman" w:hAnsi="Times New Roman" w:cs="Times New Roman"/>
                <w:sz w:val="22"/>
                <w:szCs w:val="22"/>
              </w:rPr>
              <w:lastRenderedPageBreak/>
              <w:t>Medya, internet ve iletişim araçlarının öğrenciler üzerindeki olumsuz etkisi ve bilişim araçlarının yanlış kullanımı,</w:t>
            </w:r>
          </w:p>
          <w:p w:rsidR="000F05BC" w:rsidRPr="001A034A" w:rsidRDefault="0091086C" w:rsidP="003C223E">
            <w:pPr>
              <w:pStyle w:val="Gvdemetni20"/>
              <w:numPr>
                <w:ilvl w:val="0"/>
                <w:numId w:val="19"/>
              </w:numPr>
              <w:shd w:val="clear" w:color="auto" w:fill="auto"/>
              <w:spacing w:after="120" w:line="23" w:lineRule="atLeast"/>
              <w:jc w:val="both"/>
              <w:rPr>
                <w:rFonts w:ascii="Times New Roman" w:hAnsi="Times New Roman" w:cs="Times New Roman"/>
                <w:sz w:val="22"/>
                <w:szCs w:val="22"/>
              </w:rPr>
            </w:pPr>
            <w:r>
              <w:rPr>
                <w:rFonts w:ascii="Times New Roman" w:hAnsi="Times New Roman" w:cs="Times New Roman"/>
                <w:sz w:val="22"/>
                <w:szCs w:val="22"/>
              </w:rPr>
              <w:lastRenderedPageBreak/>
              <w:t>Okulumuzun</w:t>
            </w:r>
            <w:r w:rsidR="000F05BC" w:rsidRPr="001A034A">
              <w:rPr>
                <w:rFonts w:ascii="Times New Roman" w:hAnsi="Times New Roman" w:cs="Times New Roman"/>
                <w:sz w:val="22"/>
                <w:szCs w:val="22"/>
              </w:rPr>
              <w:t xml:space="preserve"> çok fazla göç alması,</w:t>
            </w:r>
          </w:p>
          <w:p w:rsidR="000F05BC" w:rsidRPr="001A034A" w:rsidRDefault="000F05BC" w:rsidP="003C223E">
            <w:pPr>
              <w:pStyle w:val="Gvdemetni20"/>
              <w:numPr>
                <w:ilvl w:val="0"/>
                <w:numId w:val="19"/>
              </w:numPr>
              <w:shd w:val="clear" w:color="auto" w:fill="auto"/>
              <w:tabs>
                <w:tab w:val="left" w:pos="144"/>
              </w:tabs>
              <w:spacing w:after="120" w:line="23" w:lineRule="atLeast"/>
              <w:jc w:val="both"/>
              <w:rPr>
                <w:rFonts w:ascii="Times New Roman" w:hAnsi="Times New Roman" w:cs="Times New Roman"/>
                <w:sz w:val="22"/>
                <w:szCs w:val="22"/>
              </w:rPr>
            </w:pPr>
            <w:r w:rsidRPr="001A034A">
              <w:rPr>
                <w:rFonts w:ascii="Times New Roman" w:hAnsi="Times New Roman" w:cs="Times New Roman"/>
                <w:sz w:val="22"/>
                <w:szCs w:val="22"/>
              </w:rPr>
              <w:t>Parçalanmış aile sayısının fazla olması,</w:t>
            </w:r>
          </w:p>
          <w:p w:rsidR="000F05BC" w:rsidRPr="001A034A" w:rsidRDefault="000F05BC" w:rsidP="003C223E">
            <w:pPr>
              <w:pStyle w:val="Gvdemetni20"/>
              <w:numPr>
                <w:ilvl w:val="0"/>
                <w:numId w:val="19"/>
              </w:numPr>
              <w:shd w:val="clear" w:color="auto" w:fill="auto"/>
              <w:tabs>
                <w:tab w:val="left" w:pos="144"/>
              </w:tabs>
              <w:spacing w:after="120" w:line="23" w:lineRule="atLeast"/>
              <w:jc w:val="both"/>
              <w:rPr>
                <w:rFonts w:ascii="Times New Roman" w:hAnsi="Times New Roman" w:cs="Times New Roman"/>
                <w:sz w:val="22"/>
                <w:szCs w:val="22"/>
              </w:rPr>
            </w:pPr>
            <w:r w:rsidRPr="001A034A">
              <w:rPr>
                <w:rFonts w:ascii="Times New Roman" w:hAnsi="Times New Roman" w:cs="Times New Roman"/>
                <w:sz w:val="22"/>
                <w:szCs w:val="22"/>
              </w:rPr>
              <w:t>Aile içi iletişim eksikliği</w:t>
            </w:r>
          </w:p>
          <w:p w:rsidR="000F05BC" w:rsidRDefault="000F05BC" w:rsidP="003C223E">
            <w:pPr>
              <w:pStyle w:val="Gvdemetni20"/>
              <w:numPr>
                <w:ilvl w:val="0"/>
                <w:numId w:val="19"/>
              </w:numPr>
              <w:shd w:val="clear" w:color="auto" w:fill="auto"/>
              <w:tabs>
                <w:tab w:val="left" w:pos="134"/>
              </w:tabs>
              <w:spacing w:after="120" w:line="23" w:lineRule="atLeast"/>
              <w:jc w:val="both"/>
              <w:rPr>
                <w:rFonts w:ascii="Times New Roman" w:hAnsi="Times New Roman" w:cs="Times New Roman"/>
                <w:sz w:val="22"/>
                <w:szCs w:val="22"/>
              </w:rPr>
            </w:pPr>
            <w:r w:rsidRPr="001A034A">
              <w:rPr>
                <w:rFonts w:ascii="Times New Roman" w:hAnsi="Times New Roman" w:cs="Times New Roman"/>
                <w:sz w:val="22"/>
                <w:szCs w:val="22"/>
              </w:rPr>
              <w:t>Dezavantajlı öğrencilerimizin fazla olması,</w:t>
            </w:r>
          </w:p>
          <w:p w:rsidR="008F22D4" w:rsidRPr="001A034A" w:rsidRDefault="008F22D4" w:rsidP="008F22D4">
            <w:pPr>
              <w:pStyle w:val="Gvdemetni20"/>
              <w:shd w:val="clear" w:color="auto" w:fill="auto"/>
              <w:tabs>
                <w:tab w:val="left" w:pos="134"/>
              </w:tabs>
              <w:spacing w:after="120" w:line="23" w:lineRule="atLeast"/>
              <w:ind w:left="360"/>
              <w:jc w:val="both"/>
              <w:rPr>
                <w:rFonts w:ascii="Times New Roman" w:hAnsi="Times New Roman" w:cs="Times New Roman"/>
                <w:sz w:val="22"/>
                <w:szCs w:val="22"/>
              </w:rPr>
            </w:pPr>
          </w:p>
        </w:tc>
        <w:tc>
          <w:tcPr>
            <w:tcW w:w="4072" w:type="dxa"/>
          </w:tcPr>
          <w:p w:rsidR="000F05BC" w:rsidRPr="001A034A" w:rsidRDefault="000F05BC" w:rsidP="003C223E">
            <w:pPr>
              <w:pStyle w:val="Gvdemetni20"/>
              <w:numPr>
                <w:ilvl w:val="0"/>
                <w:numId w:val="19"/>
              </w:numPr>
              <w:shd w:val="clear" w:color="auto" w:fill="auto"/>
              <w:spacing w:after="120" w:line="23" w:lineRule="atLeast"/>
              <w:jc w:val="both"/>
              <w:rPr>
                <w:rFonts w:ascii="Times New Roman" w:hAnsi="Times New Roman" w:cs="Times New Roman"/>
                <w:sz w:val="22"/>
                <w:szCs w:val="22"/>
              </w:rPr>
            </w:pPr>
            <w:r w:rsidRPr="001A034A">
              <w:rPr>
                <w:rFonts w:ascii="Times New Roman" w:eastAsiaTheme="minorEastAsia" w:hAnsi="Times New Roman" w:cs="Times New Roman"/>
                <w:sz w:val="22"/>
                <w:szCs w:val="22"/>
              </w:rPr>
              <w:lastRenderedPageBreak/>
              <w:t xml:space="preserve"> Fiziki Altyapı yetersizliği </w:t>
            </w:r>
          </w:p>
          <w:p w:rsidR="000F05BC" w:rsidRPr="001A034A" w:rsidRDefault="000F05BC" w:rsidP="003C223E">
            <w:pPr>
              <w:pStyle w:val="Gvdemetni20"/>
              <w:numPr>
                <w:ilvl w:val="0"/>
                <w:numId w:val="19"/>
              </w:numPr>
              <w:shd w:val="clear" w:color="auto" w:fill="auto"/>
              <w:spacing w:after="120" w:line="23" w:lineRule="atLeast"/>
              <w:jc w:val="both"/>
              <w:rPr>
                <w:rFonts w:ascii="Times New Roman" w:hAnsi="Times New Roman" w:cs="Times New Roman"/>
                <w:sz w:val="22"/>
                <w:szCs w:val="22"/>
              </w:rPr>
            </w:pPr>
            <w:r w:rsidRPr="001A034A">
              <w:rPr>
                <w:rFonts w:ascii="Times New Roman" w:eastAsiaTheme="minorEastAsia" w:hAnsi="Times New Roman" w:cs="Times New Roman"/>
                <w:sz w:val="22"/>
                <w:szCs w:val="22"/>
              </w:rPr>
              <w:t>Finansal kaynakların yetersizliği,</w:t>
            </w:r>
          </w:p>
          <w:p w:rsidR="000F05BC" w:rsidRPr="001A034A" w:rsidRDefault="000F05BC" w:rsidP="003C223E">
            <w:pPr>
              <w:pStyle w:val="Gvdemetni20"/>
              <w:numPr>
                <w:ilvl w:val="0"/>
                <w:numId w:val="19"/>
              </w:numPr>
              <w:shd w:val="clear" w:color="auto" w:fill="auto"/>
              <w:spacing w:after="120" w:line="23" w:lineRule="atLeast"/>
              <w:jc w:val="both"/>
              <w:rPr>
                <w:rFonts w:ascii="Times New Roman" w:hAnsi="Times New Roman" w:cs="Times New Roman"/>
                <w:sz w:val="22"/>
                <w:szCs w:val="22"/>
              </w:rPr>
            </w:pPr>
            <w:r w:rsidRPr="001A034A">
              <w:rPr>
                <w:rFonts w:ascii="Times New Roman" w:eastAsiaTheme="minorEastAsia" w:hAnsi="Times New Roman" w:cs="Times New Roman"/>
                <w:sz w:val="22"/>
                <w:szCs w:val="22"/>
              </w:rPr>
              <w:lastRenderedPageBreak/>
              <w:t>Mevzuat değişikliklerinin sık olması.</w:t>
            </w:r>
          </w:p>
          <w:p w:rsidR="000F05BC" w:rsidRPr="001A034A" w:rsidRDefault="000F05BC" w:rsidP="00577CB5">
            <w:pPr>
              <w:pStyle w:val="Gvdemetni20"/>
              <w:shd w:val="clear" w:color="auto" w:fill="auto"/>
              <w:spacing w:after="120" w:line="23" w:lineRule="atLeast"/>
              <w:ind w:left="360"/>
              <w:jc w:val="both"/>
              <w:rPr>
                <w:rFonts w:ascii="Times New Roman" w:hAnsi="Times New Roman" w:cs="Times New Roman"/>
                <w:sz w:val="22"/>
                <w:szCs w:val="22"/>
              </w:rPr>
            </w:pPr>
          </w:p>
        </w:tc>
      </w:tr>
    </w:tbl>
    <w:p w:rsidR="000F05BC" w:rsidRDefault="000F05BC" w:rsidP="00FE1172">
      <w:pPr>
        <w:tabs>
          <w:tab w:val="left" w:pos="5160"/>
        </w:tabs>
        <w:rPr>
          <w:rFonts w:ascii="Times New Roman" w:hAnsi="Times New Roman" w:cs="Times New Roman"/>
        </w:rPr>
        <w:sectPr w:rsidR="000F05BC" w:rsidSect="000F05BC">
          <w:pgSz w:w="16838" w:h="11906" w:orient="landscape" w:code="9"/>
          <w:pgMar w:top="1418" w:right="1418" w:bottom="1418" w:left="1418" w:header="709" w:footer="709" w:gutter="0"/>
          <w:cols w:space="708"/>
          <w:docGrid w:linePitch="360"/>
        </w:sectPr>
      </w:pPr>
    </w:p>
    <w:p w:rsidR="00DB7FB1" w:rsidRPr="006C5643" w:rsidRDefault="00DB7FB1" w:rsidP="003C223E">
      <w:pPr>
        <w:pStyle w:val="ListeParagraf"/>
        <w:widowControl w:val="0"/>
        <w:numPr>
          <w:ilvl w:val="1"/>
          <w:numId w:val="9"/>
        </w:numPr>
        <w:spacing w:after="120" w:line="23" w:lineRule="atLeast"/>
        <w:contextualSpacing w:val="0"/>
        <w:jc w:val="both"/>
        <w:rPr>
          <w:rFonts w:ascii="Times New Roman" w:hAnsi="Times New Roman" w:cs="Times New Roman"/>
          <w:color w:val="365F91" w:themeColor="accent1" w:themeShade="BF"/>
        </w:rPr>
      </w:pPr>
      <w:bookmarkStart w:id="34" w:name="bookmark97"/>
      <w:r w:rsidRPr="006C5643">
        <w:rPr>
          <w:rStyle w:val="Gvdemetni13"/>
          <w:rFonts w:ascii="Times New Roman" w:eastAsiaTheme="minorHAnsi" w:hAnsi="Times New Roman" w:cs="Times New Roman"/>
          <w:color w:val="365F91" w:themeColor="accent1" w:themeShade="BF"/>
          <w:sz w:val="22"/>
          <w:szCs w:val="22"/>
        </w:rPr>
        <w:lastRenderedPageBreak/>
        <w:t>EĞİTİM VE ÖĞRETİM SİSTEMİNİN SORUN VE GELİŞİM ALANLARI;</w:t>
      </w:r>
      <w:bookmarkEnd w:id="34"/>
    </w:p>
    <w:p w:rsidR="00DB7FB1" w:rsidRPr="006B2B2D" w:rsidRDefault="00C33EE7" w:rsidP="006B2B2D">
      <w:pPr>
        <w:pStyle w:val="Gvdemetni20"/>
        <w:shd w:val="clear" w:color="auto" w:fill="auto"/>
        <w:spacing w:after="120" w:line="23" w:lineRule="atLeast"/>
        <w:ind w:firstLine="360"/>
        <w:jc w:val="both"/>
        <w:rPr>
          <w:rFonts w:ascii="Times New Roman" w:hAnsi="Times New Roman" w:cs="Times New Roman"/>
          <w:sz w:val="24"/>
          <w:szCs w:val="22"/>
        </w:rPr>
      </w:pPr>
      <w:r w:rsidRPr="006B2B2D">
        <w:rPr>
          <w:rFonts w:ascii="Times New Roman" w:hAnsi="Times New Roman" w:cs="Times New Roman"/>
          <w:sz w:val="24"/>
          <w:szCs w:val="22"/>
        </w:rPr>
        <w:t>SAİME SALİH KONCA</w:t>
      </w:r>
      <w:r w:rsidR="004B31E3" w:rsidRPr="006B2B2D">
        <w:rPr>
          <w:rFonts w:ascii="Times New Roman" w:hAnsi="Times New Roman" w:cs="Times New Roman"/>
          <w:sz w:val="24"/>
          <w:szCs w:val="22"/>
        </w:rPr>
        <w:t xml:space="preserve"> İLKOKULU</w:t>
      </w:r>
      <w:r w:rsidR="00DB7FB1" w:rsidRPr="006B2B2D">
        <w:rPr>
          <w:rFonts w:ascii="Times New Roman" w:hAnsi="Times New Roman" w:cs="Times New Roman"/>
          <w:sz w:val="24"/>
          <w:szCs w:val="22"/>
        </w:rPr>
        <w:t xml:space="preserve"> Stratejik planında aşağıdaki sorun alanları listesi yer almaktadır.</w:t>
      </w:r>
    </w:p>
    <w:p w:rsidR="00DB7FB1" w:rsidRPr="006B2B2D" w:rsidRDefault="00DB7FB1" w:rsidP="006B2B2D">
      <w:pPr>
        <w:keepNext/>
        <w:keepLines/>
        <w:spacing w:after="120" w:line="23" w:lineRule="atLeast"/>
        <w:jc w:val="both"/>
        <w:rPr>
          <w:rStyle w:val="Balk63"/>
          <w:rFonts w:eastAsiaTheme="minorHAnsi"/>
          <w:color w:val="365F91" w:themeColor="accent1" w:themeShade="BF"/>
          <w:sz w:val="22"/>
        </w:rPr>
      </w:pPr>
      <w:bookmarkStart w:id="35" w:name="bookmark98"/>
    </w:p>
    <w:bookmarkEnd w:id="35"/>
    <w:p w:rsidR="00DB7FB1" w:rsidRPr="006B2B2D" w:rsidRDefault="00DB7FB1" w:rsidP="006B2B2D">
      <w:pPr>
        <w:pStyle w:val="Gvdemetni20"/>
        <w:numPr>
          <w:ilvl w:val="0"/>
          <w:numId w:val="20"/>
        </w:numPr>
        <w:shd w:val="clear" w:color="auto" w:fill="auto"/>
        <w:spacing w:after="120" w:line="23" w:lineRule="atLeast"/>
        <w:jc w:val="both"/>
        <w:rPr>
          <w:rFonts w:ascii="Times New Roman" w:hAnsi="Times New Roman" w:cs="Times New Roman"/>
          <w:sz w:val="24"/>
          <w:szCs w:val="22"/>
        </w:rPr>
      </w:pPr>
      <w:r w:rsidRPr="006B2B2D">
        <w:rPr>
          <w:rFonts w:ascii="Times New Roman" w:hAnsi="Times New Roman" w:cs="Times New Roman"/>
          <w:sz w:val="24"/>
          <w:szCs w:val="22"/>
        </w:rPr>
        <w:t xml:space="preserve">Eğitim ve Öğretime Erişimde </w:t>
      </w:r>
      <w:r w:rsidR="00850595" w:rsidRPr="006B2B2D">
        <w:rPr>
          <w:rFonts w:ascii="Times New Roman" w:hAnsi="Times New Roman" w:cs="Times New Roman"/>
          <w:sz w:val="24"/>
          <w:szCs w:val="22"/>
        </w:rPr>
        <w:t xml:space="preserve">6 </w:t>
      </w:r>
      <w:r w:rsidR="005D268E" w:rsidRPr="006B2B2D">
        <w:rPr>
          <w:rFonts w:ascii="Times New Roman" w:hAnsi="Times New Roman" w:cs="Times New Roman"/>
          <w:sz w:val="24"/>
          <w:szCs w:val="22"/>
        </w:rPr>
        <w:t>adet</w:t>
      </w:r>
      <w:r w:rsidRPr="006B2B2D">
        <w:rPr>
          <w:rFonts w:ascii="Times New Roman" w:hAnsi="Times New Roman" w:cs="Times New Roman"/>
          <w:sz w:val="24"/>
          <w:szCs w:val="22"/>
        </w:rPr>
        <w:t xml:space="preserve">, </w:t>
      </w:r>
    </w:p>
    <w:p w:rsidR="00DB7FB1" w:rsidRPr="006B2B2D" w:rsidRDefault="00DB7FB1" w:rsidP="006B2B2D">
      <w:pPr>
        <w:pStyle w:val="Gvdemetni20"/>
        <w:numPr>
          <w:ilvl w:val="0"/>
          <w:numId w:val="20"/>
        </w:numPr>
        <w:shd w:val="clear" w:color="auto" w:fill="auto"/>
        <w:spacing w:after="120" w:line="23" w:lineRule="atLeast"/>
        <w:jc w:val="both"/>
        <w:rPr>
          <w:rFonts w:ascii="Times New Roman" w:hAnsi="Times New Roman" w:cs="Times New Roman"/>
          <w:sz w:val="24"/>
          <w:szCs w:val="22"/>
        </w:rPr>
      </w:pPr>
      <w:r w:rsidRPr="006B2B2D">
        <w:rPr>
          <w:rFonts w:ascii="Times New Roman" w:hAnsi="Times New Roman" w:cs="Times New Roman"/>
          <w:sz w:val="24"/>
          <w:szCs w:val="22"/>
        </w:rPr>
        <w:t xml:space="preserve">Eğitim ve Öğretimde Kalitede </w:t>
      </w:r>
      <w:r w:rsidR="00850595" w:rsidRPr="006B2B2D">
        <w:rPr>
          <w:rFonts w:ascii="Times New Roman" w:hAnsi="Times New Roman" w:cs="Times New Roman"/>
          <w:sz w:val="24"/>
          <w:szCs w:val="22"/>
        </w:rPr>
        <w:t>11</w:t>
      </w:r>
      <w:r w:rsidR="005D268E" w:rsidRPr="006B2B2D">
        <w:rPr>
          <w:rFonts w:ascii="Times New Roman" w:hAnsi="Times New Roman" w:cs="Times New Roman"/>
          <w:sz w:val="24"/>
          <w:szCs w:val="22"/>
        </w:rPr>
        <w:t xml:space="preserve"> adet</w:t>
      </w:r>
      <w:r w:rsidRPr="006B2B2D">
        <w:rPr>
          <w:rFonts w:ascii="Times New Roman" w:hAnsi="Times New Roman" w:cs="Times New Roman"/>
          <w:sz w:val="24"/>
          <w:szCs w:val="22"/>
        </w:rPr>
        <w:t xml:space="preserve">, </w:t>
      </w:r>
    </w:p>
    <w:p w:rsidR="00DB7FB1" w:rsidRPr="006B2B2D" w:rsidRDefault="00DB7FB1" w:rsidP="006B2B2D">
      <w:pPr>
        <w:pStyle w:val="Gvdemetni20"/>
        <w:numPr>
          <w:ilvl w:val="0"/>
          <w:numId w:val="20"/>
        </w:numPr>
        <w:shd w:val="clear" w:color="auto" w:fill="auto"/>
        <w:spacing w:after="120" w:line="23" w:lineRule="atLeast"/>
        <w:jc w:val="both"/>
        <w:rPr>
          <w:rFonts w:ascii="Times New Roman" w:hAnsi="Times New Roman" w:cs="Times New Roman"/>
          <w:sz w:val="24"/>
          <w:szCs w:val="22"/>
        </w:rPr>
      </w:pPr>
      <w:r w:rsidRPr="006B2B2D">
        <w:rPr>
          <w:rFonts w:ascii="Times New Roman" w:hAnsi="Times New Roman" w:cs="Times New Roman"/>
          <w:sz w:val="24"/>
          <w:szCs w:val="22"/>
        </w:rPr>
        <w:t xml:space="preserve">Kurumsal Kapasitede </w:t>
      </w:r>
      <w:r w:rsidR="00850595" w:rsidRPr="006B2B2D">
        <w:rPr>
          <w:rFonts w:ascii="Times New Roman" w:hAnsi="Times New Roman" w:cs="Times New Roman"/>
          <w:sz w:val="24"/>
          <w:szCs w:val="22"/>
        </w:rPr>
        <w:t>7</w:t>
      </w:r>
      <w:r w:rsidR="005D268E" w:rsidRPr="006B2B2D">
        <w:rPr>
          <w:rFonts w:ascii="Times New Roman" w:hAnsi="Times New Roman" w:cs="Times New Roman"/>
          <w:sz w:val="24"/>
          <w:szCs w:val="22"/>
        </w:rPr>
        <w:t xml:space="preserve"> adet</w:t>
      </w:r>
    </w:p>
    <w:p w:rsidR="00DB7FB1" w:rsidRPr="006B2B2D" w:rsidRDefault="00DB7FB1" w:rsidP="006B2B2D">
      <w:pPr>
        <w:pStyle w:val="Gvdemetni20"/>
        <w:shd w:val="clear" w:color="auto" w:fill="auto"/>
        <w:spacing w:after="120" w:line="23" w:lineRule="atLeast"/>
        <w:jc w:val="both"/>
        <w:rPr>
          <w:rFonts w:ascii="Times New Roman" w:hAnsi="Times New Roman" w:cs="Times New Roman"/>
          <w:sz w:val="24"/>
          <w:szCs w:val="22"/>
        </w:rPr>
      </w:pPr>
      <w:r w:rsidRPr="006B2B2D">
        <w:rPr>
          <w:rFonts w:ascii="Times New Roman" w:hAnsi="Times New Roman" w:cs="Times New Roman"/>
          <w:sz w:val="24"/>
          <w:szCs w:val="22"/>
        </w:rPr>
        <w:tab/>
      </w:r>
      <w:proofErr w:type="gramStart"/>
      <w:r w:rsidRPr="006B2B2D">
        <w:rPr>
          <w:rFonts w:ascii="Times New Roman" w:hAnsi="Times New Roman" w:cs="Times New Roman"/>
          <w:sz w:val="24"/>
          <w:szCs w:val="22"/>
        </w:rPr>
        <w:t xml:space="preserve">Toplam  </w:t>
      </w:r>
      <w:r w:rsidR="00850595" w:rsidRPr="006B2B2D">
        <w:rPr>
          <w:rFonts w:ascii="Times New Roman" w:hAnsi="Times New Roman" w:cs="Times New Roman"/>
          <w:sz w:val="24"/>
          <w:szCs w:val="22"/>
        </w:rPr>
        <w:t>23</w:t>
      </w:r>
      <w:proofErr w:type="gramEnd"/>
      <w:r w:rsidR="00850595" w:rsidRPr="006B2B2D">
        <w:rPr>
          <w:rFonts w:ascii="Times New Roman" w:hAnsi="Times New Roman" w:cs="Times New Roman"/>
          <w:sz w:val="24"/>
          <w:szCs w:val="22"/>
        </w:rPr>
        <w:t xml:space="preserve"> </w:t>
      </w:r>
      <w:r w:rsidR="005D268E" w:rsidRPr="006B2B2D">
        <w:rPr>
          <w:rFonts w:ascii="Times New Roman" w:hAnsi="Times New Roman" w:cs="Times New Roman"/>
          <w:sz w:val="24"/>
          <w:szCs w:val="22"/>
        </w:rPr>
        <w:t>adet</w:t>
      </w:r>
      <w:r w:rsidRPr="006B2B2D">
        <w:rPr>
          <w:rFonts w:ascii="Times New Roman" w:hAnsi="Times New Roman" w:cs="Times New Roman"/>
          <w:sz w:val="24"/>
          <w:szCs w:val="22"/>
        </w:rPr>
        <w:t xml:space="preserve"> gelişim / sorun alanı tespit edilmiştir.</w:t>
      </w:r>
    </w:p>
    <w:p w:rsidR="00DB7FB1" w:rsidRPr="001A034A" w:rsidRDefault="00DB7FB1" w:rsidP="00DB7FB1">
      <w:pPr>
        <w:tabs>
          <w:tab w:val="left" w:pos="1725"/>
        </w:tabs>
        <w:rPr>
          <w:rFonts w:ascii="Times New Roman" w:hAnsi="Times New Roman" w:cs="Times New Roman"/>
        </w:rPr>
      </w:pPr>
    </w:p>
    <w:tbl>
      <w:tblPr>
        <w:tblStyle w:val="TabloKlavuzu"/>
        <w:tblW w:w="9928" w:type="dxa"/>
        <w:tblLook w:val="04A0" w:firstRow="1" w:lastRow="0" w:firstColumn="1" w:lastColumn="0" w:noHBand="0" w:noVBand="1"/>
      </w:tblPr>
      <w:tblGrid>
        <w:gridCol w:w="846"/>
        <w:gridCol w:w="142"/>
        <w:gridCol w:w="8940"/>
      </w:tblGrid>
      <w:tr w:rsidR="00DB7FB1" w:rsidRPr="001A034A" w:rsidTr="00577CB5">
        <w:trPr>
          <w:trHeight w:val="340"/>
        </w:trPr>
        <w:tc>
          <w:tcPr>
            <w:tcW w:w="9928" w:type="dxa"/>
            <w:gridSpan w:val="3"/>
            <w:vAlign w:val="center"/>
          </w:tcPr>
          <w:p w:rsidR="00DB7FB1" w:rsidRPr="001A034A" w:rsidRDefault="00DB7FB1" w:rsidP="00577CB5">
            <w:pPr>
              <w:rPr>
                <w:rFonts w:ascii="Times New Roman" w:hAnsi="Times New Roman" w:cs="Times New Roman"/>
              </w:rPr>
            </w:pPr>
            <w:r w:rsidRPr="001A034A">
              <w:rPr>
                <w:rFonts w:ascii="Times New Roman" w:hAnsi="Times New Roman" w:cs="Times New Roman"/>
                <w:b/>
                <w:bCs/>
                <w:color w:val="0070C0"/>
              </w:rPr>
              <w:t>Eğitim ve Öğretime Erişim Gelişim/Sorun Alanları</w:t>
            </w:r>
          </w:p>
        </w:tc>
      </w:tr>
      <w:tr w:rsidR="00DB7FB1" w:rsidRPr="001A034A" w:rsidTr="00577CB5">
        <w:trPr>
          <w:trHeight w:val="340"/>
        </w:trPr>
        <w:tc>
          <w:tcPr>
            <w:tcW w:w="846" w:type="dxa"/>
            <w:shd w:val="clear" w:color="auto" w:fill="F2F2F2" w:themeFill="background1" w:themeFillShade="F2"/>
            <w:vAlign w:val="center"/>
          </w:tcPr>
          <w:p w:rsidR="00DB7FB1" w:rsidRPr="001A034A" w:rsidRDefault="00DB7FB1" w:rsidP="00577CB5">
            <w:pPr>
              <w:jc w:val="center"/>
              <w:rPr>
                <w:rFonts w:ascii="Times New Roman" w:hAnsi="Times New Roman" w:cs="Times New Roman"/>
                <w:b/>
              </w:rPr>
            </w:pPr>
            <w:r w:rsidRPr="001A034A">
              <w:rPr>
                <w:rFonts w:ascii="Times New Roman" w:hAnsi="Times New Roman" w:cs="Times New Roman"/>
                <w:b/>
              </w:rPr>
              <w:t>1</w:t>
            </w:r>
          </w:p>
        </w:tc>
        <w:tc>
          <w:tcPr>
            <w:tcW w:w="9082" w:type="dxa"/>
            <w:gridSpan w:val="2"/>
            <w:shd w:val="clear" w:color="auto" w:fill="F2F2F2" w:themeFill="background1" w:themeFillShade="F2"/>
            <w:vAlign w:val="center"/>
          </w:tcPr>
          <w:p w:rsidR="00DB7FB1" w:rsidRPr="001A034A" w:rsidRDefault="00850595" w:rsidP="00850595">
            <w:pPr>
              <w:rPr>
                <w:rFonts w:ascii="Times New Roman" w:hAnsi="Times New Roman" w:cs="Times New Roman"/>
              </w:rPr>
            </w:pPr>
            <w:proofErr w:type="gramStart"/>
            <w:r>
              <w:rPr>
                <w:rFonts w:ascii="Times New Roman" w:hAnsi="Times New Roman" w:cs="Times New Roman"/>
                <w:color w:val="000000"/>
              </w:rPr>
              <w:t>D</w:t>
            </w:r>
            <w:r w:rsidR="00DB7FB1" w:rsidRPr="001A034A">
              <w:rPr>
                <w:rFonts w:ascii="Times New Roman" w:hAnsi="Times New Roman" w:cs="Times New Roman"/>
                <w:color w:val="000000"/>
              </w:rPr>
              <w:t>evamsızlı</w:t>
            </w:r>
            <w:r>
              <w:rPr>
                <w:rFonts w:ascii="Times New Roman" w:hAnsi="Times New Roman" w:cs="Times New Roman"/>
                <w:color w:val="000000"/>
              </w:rPr>
              <w:t>ğın fazla yapılması.</w:t>
            </w:r>
            <w:proofErr w:type="gramEnd"/>
          </w:p>
        </w:tc>
      </w:tr>
      <w:tr w:rsidR="00DB7FB1" w:rsidRPr="001A034A" w:rsidTr="00577CB5">
        <w:trPr>
          <w:trHeight w:val="340"/>
        </w:trPr>
        <w:tc>
          <w:tcPr>
            <w:tcW w:w="846" w:type="dxa"/>
            <w:vAlign w:val="center"/>
          </w:tcPr>
          <w:p w:rsidR="00DB7FB1" w:rsidRPr="001A034A" w:rsidRDefault="00DB7FB1" w:rsidP="00577CB5">
            <w:pPr>
              <w:jc w:val="center"/>
              <w:rPr>
                <w:rFonts w:ascii="Times New Roman" w:hAnsi="Times New Roman" w:cs="Times New Roman"/>
                <w:b/>
              </w:rPr>
            </w:pPr>
            <w:r w:rsidRPr="001A034A">
              <w:rPr>
                <w:rFonts w:ascii="Times New Roman" w:hAnsi="Times New Roman" w:cs="Times New Roman"/>
                <w:b/>
              </w:rPr>
              <w:t>2</w:t>
            </w:r>
          </w:p>
        </w:tc>
        <w:tc>
          <w:tcPr>
            <w:tcW w:w="9082" w:type="dxa"/>
            <w:gridSpan w:val="2"/>
            <w:vAlign w:val="center"/>
          </w:tcPr>
          <w:p w:rsidR="00DB7FB1" w:rsidRPr="001A034A" w:rsidRDefault="00850595" w:rsidP="00577CB5">
            <w:pPr>
              <w:rPr>
                <w:rFonts w:ascii="Times New Roman" w:hAnsi="Times New Roman" w:cs="Times New Roman"/>
                <w:color w:val="000000"/>
              </w:rPr>
            </w:pPr>
            <w:r w:rsidRPr="001A034A">
              <w:rPr>
                <w:rFonts w:ascii="Times New Roman" w:hAnsi="Times New Roman" w:cs="Times New Roman"/>
                <w:color w:val="000000"/>
              </w:rPr>
              <w:t>Özel eğitime ihtiyaç duyan bireylerin uygun eğitime erişimi</w:t>
            </w:r>
          </w:p>
        </w:tc>
      </w:tr>
      <w:tr w:rsidR="00DB7FB1" w:rsidRPr="001A034A" w:rsidTr="00577CB5">
        <w:trPr>
          <w:trHeight w:val="340"/>
        </w:trPr>
        <w:tc>
          <w:tcPr>
            <w:tcW w:w="846" w:type="dxa"/>
            <w:shd w:val="clear" w:color="auto" w:fill="F2F2F2" w:themeFill="background1" w:themeFillShade="F2"/>
            <w:vAlign w:val="center"/>
          </w:tcPr>
          <w:p w:rsidR="00DB7FB1" w:rsidRPr="001A034A" w:rsidRDefault="00DB7FB1" w:rsidP="00577CB5">
            <w:pPr>
              <w:jc w:val="center"/>
              <w:rPr>
                <w:rFonts w:ascii="Times New Roman" w:hAnsi="Times New Roman" w:cs="Times New Roman"/>
                <w:b/>
              </w:rPr>
            </w:pPr>
            <w:r w:rsidRPr="001A034A">
              <w:rPr>
                <w:rFonts w:ascii="Times New Roman" w:hAnsi="Times New Roman" w:cs="Times New Roman"/>
                <w:b/>
              </w:rPr>
              <w:t>3</w:t>
            </w:r>
          </w:p>
        </w:tc>
        <w:tc>
          <w:tcPr>
            <w:tcW w:w="9082" w:type="dxa"/>
            <w:gridSpan w:val="2"/>
            <w:shd w:val="clear" w:color="auto" w:fill="F2F2F2" w:themeFill="background1" w:themeFillShade="F2"/>
            <w:vAlign w:val="center"/>
          </w:tcPr>
          <w:p w:rsidR="00DB7FB1" w:rsidRPr="001A034A" w:rsidRDefault="00850595" w:rsidP="00850595">
            <w:pPr>
              <w:rPr>
                <w:rFonts w:ascii="Times New Roman" w:hAnsi="Times New Roman" w:cs="Times New Roman"/>
                <w:color w:val="000000"/>
              </w:rPr>
            </w:pPr>
            <w:r>
              <w:rPr>
                <w:rFonts w:ascii="Times New Roman" w:hAnsi="Times New Roman" w:cs="Times New Roman"/>
                <w:color w:val="000000"/>
              </w:rPr>
              <w:t>Sık sık okula nakil gelen ve giden öğrencilerin olması.</w:t>
            </w:r>
          </w:p>
        </w:tc>
      </w:tr>
      <w:tr w:rsidR="00DB7FB1" w:rsidRPr="001A034A" w:rsidTr="00577CB5">
        <w:trPr>
          <w:trHeight w:val="340"/>
        </w:trPr>
        <w:tc>
          <w:tcPr>
            <w:tcW w:w="846" w:type="dxa"/>
            <w:vAlign w:val="center"/>
          </w:tcPr>
          <w:p w:rsidR="00DB7FB1" w:rsidRPr="001A034A" w:rsidRDefault="00DB7FB1" w:rsidP="00577CB5">
            <w:pPr>
              <w:jc w:val="center"/>
              <w:rPr>
                <w:rFonts w:ascii="Times New Roman" w:hAnsi="Times New Roman" w:cs="Times New Roman"/>
                <w:b/>
              </w:rPr>
            </w:pPr>
            <w:r w:rsidRPr="001A034A">
              <w:rPr>
                <w:rFonts w:ascii="Times New Roman" w:hAnsi="Times New Roman" w:cs="Times New Roman"/>
                <w:b/>
              </w:rPr>
              <w:t>4</w:t>
            </w:r>
          </w:p>
        </w:tc>
        <w:tc>
          <w:tcPr>
            <w:tcW w:w="9082" w:type="dxa"/>
            <w:gridSpan w:val="2"/>
            <w:vAlign w:val="center"/>
          </w:tcPr>
          <w:p w:rsidR="00DB7FB1" w:rsidRPr="001A034A" w:rsidRDefault="00850595" w:rsidP="00577CB5">
            <w:pPr>
              <w:rPr>
                <w:rFonts w:ascii="Times New Roman" w:hAnsi="Times New Roman" w:cs="Times New Roman"/>
                <w:color w:val="000000"/>
              </w:rPr>
            </w:pPr>
            <w:r>
              <w:rPr>
                <w:rFonts w:ascii="Times New Roman" w:hAnsi="Times New Roman" w:cs="Times New Roman"/>
                <w:color w:val="000000"/>
              </w:rPr>
              <w:t>Türkçe bilmeyen öğrenciler.</w:t>
            </w:r>
          </w:p>
        </w:tc>
      </w:tr>
      <w:tr w:rsidR="00DB7FB1" w:rsidRPr="001A034A" w:rsidTr="00577CB5">
        <w:trPr>
          <w:trHeight w:val="340"/>
        </w:trPr>
        <w:tc>
          <w:tcPr>
            <w:tcW w:w="846" w:type="dxa"/>
            <w:shd w:val="clear" w:color="auto" w:fill="F2F2F2" w:themeFill="background1" w:themeFillShade="F2"/>
            <w:vAlign w:val="center"/>
          </w:tcPr>
          <w:p w:rsidR="00DB7FB1" w:rsidRPr="001A034A" w:rsidRDefault="00DB7FB1" w:rsidP="00577CB5">
            <w:pPr>
              <w:jc w:val="center"/>
              <w:rPr>
                <w:rFonts w:ascii="Times New Roman" w:hAnsi="Times New Roman" w:cs="Times New Roman"/>
                <w:b/>
              </w:rPr>
            </w:pPr>
            <w:r w:rsidRPr="001A034A">
              <w:rPr>
                <w:rFonts w:ascii="Times New Roman" w:hAnsi="Times New Roman" w:cs="Times New Roman"/>
                <w:b/>
              </w:rPr>
              <w:t>5</w:t>
            </w:r>
          </w:p>
        </w:tc>
        <w:tc>
          <w:tcPr>
            <w:tcW w:w="9082" w:type="dxa"/>
            <w:gridSpan w:val="2"/>
            <w:shd w:val="clear" w:color="auto" w:fill="F2F2F2" w:themeFill="background1" w:themeFillShade="F2"/>
            <w:vAlign w:val="center"/>
          </w:tcPr>
          <w:p w:rsidR="00DB7FB1" w:rsidRPr="001A034A" w:rsidRDefault="00850595" w:rsidP="00577CB5">
            <w:pPr>
              <w:rPr>
                <w:rFonts w:ascii="Times New Roman" w:hAnsi="Times New Roman" w:cs="Times New Roman"/>
                <w:color w:val="000000"/>
              </w:rPr>
            </w:pPr>
            <w:r>
              <w:rPr>
                <w:rFonts w:ascii="Times New Roman" w:hAnsi="Times New Roman" w:cs="Times New Roman"/>
                <w:color w:val="000000"/>
              </w:rPr>
              <w:t>Hayat boyu öğrenme.</w:t>
            </w:r>
          </w:p>
        </w:tc>
      </w:tr>
      <w:tr w:rsidR="00DB7FB1" w:rsidRPr="001A034A" w:rsidTr="00577CB5">
        <w:trPr>
          <w:trHeight w:val="340"/>
        </w:trPr>
        <w:tc>
          <w:tcPr>
            <w:tcW w:w="846" w:type="dxa"/>
            <w:vAlign w:val="center"/>
          </w:tcPr>
          <w:p w:rsidR="00DB7FB1" w:rsidRPr="001A034A" w:rsidRDefault="00DB7FB1" w:rsidP="00577CB5">
            <w:pPr>
              <w:jc w:val="center"/>
              <w:rPr>
                <w:rFonts w:ascii="Times New Roman" w:hAnsi="Times New Roman" w:cs="Times New Roman"/>
                <w:b/>
              </w:rPr>
            </w:pPr>
            <w:r w:rsidRPr="001A034A">
              <w:rPr>
                <w:rFonts w:ascii="Times New Roman" w:hAnsi="Times New Roman" w:cs="Times New Roman"/>
                <w:b/>
              </w:rPr>
              <w:t>6</w:t>
            </w:r>
          </w:p>
        </w:tc>
        <w:tc>
          <w:tcPr>
            <w:tcW w:w="9082" w:type="dxa"/>
            <w:gridSpan w:val="2"/>
            <w:vAlign w:val="center"/>
          </w:tcPr>
          <w:p w:rsidR="00DB7FB1" w:rsidRPr="001A034A" w:rsidRDefault="00850595" w:rsidP="00577CB5">
            <w:pPr>
              <w:rPr>
                <w:rFonts w:ascii="Times New Roman" w:hAnsi="Times New Roman" w:cs="Times New Roman"/>
                <w:color w:val="000000"/>
              </w:rPr>
            </w:pPr>
            <w:r>
              <w:rPr>
                <w:rFonts w:ascii="Times New Roman" w:hAnsi="Times New Roman" w:cs="Times New Roman"/>
                <w:color w:val="000000"/>
              </w:rPr>
              <w:t>Hizmet içi eğitim.</w:t>
            </w:r>
          </w:p>
        </w:tc>
      </w:tr>
      <w:tr w:rsidR="00DB7FB1" w:rsidRPr="001A034A" w:rsidTr="00577CB5">
        <w:trPr>
          <w:trHeight w:val="340"/>
        </w:trPr>
        <w:tc>
          <w:tcPr>
            <w:tcW w:w="9928" w:type="dxa"/>
            <w:gridSpan w:val="3"/>
            <w:vAlign w:val="center"/>
          </w:tcPr>
          <w:p w:rsidR="00DB7FB1" w:rsidRPr="001A034A" w:rsidRDefault="00DB7FB1" w:rsidP="00577CB5">
            <w:pPr>
              <w:rPr>
                <w:rFonts w:ascii="Times New Roman" w:hAnsi="Times New Roman" w:cs="Times New Roman"/>
              </w:rPr>
            </w:pPr>
            <w:r w:rsidRPr="001A034A">
              <w:rPr>
                <w:rFonts w:ascii="Times New Roman" w:hAnsi="Times New Roman" w:cs="Times New Roman"/>
                <w:b/>
                <w:bCs/>
                <w:color w:val="0070C0"/>
              </w:rPr>
              <w:t>Eğitim ve Öğretimde Kalite Gelişim/Sorun Alanları</w:t>
            </w:r>
          </w:p>
        </w:tc>
      </w:tr>
      <w:tr w:rsidR="00DB7FB1" w:rsidRPr="001A034A" w:rsidTr="00577CB5">
        <w:trPr>
          <w:trHeight w:val="340"/>
        </w:trPr>
        <w:tc>
          <w:tcPr>
            <w:tcW w:w="988" w:type="dxa"/>
            <w:gridSpan w:val="2"/>
            <w:shd w:val="clear" w:color="auto" w:fill="F2F2F2" w:themeFill="background1" w:themeFillShade="F2"/>
            <w:vAlign w:val="center"/>
          </w:tcPr>
          <w:p w:rsidR="00DB7FB1" w:rsidRPr="001A034A" w:rsidRDefault="00DB7FB1" w:rsidP="00577CB5">
            <w:pPr>
              <w:jc w:val="center"/>
              <w:rPr>
                <w:rFonts w:ascii="Times New Roman" w:hAnsi="Times New Roman" w:cs="Times New Roman"/>
                <w:b/>
              </w:rPr>
            </w:pPr>
            <w:r w:rsidRPr="001A034A">
              <w:rPr>
                <w:rFonts w:ascii="Times New Roman" w:hAnsi="Times New Roman" w:cs="Times New Roman"/>
                <w:b/>
              </w:rPr>
              <w:t>1</w:t>
            </w:r>
          </w:p>
        </w:tc>
        <w:tc>
          <w:tcPr>
            <w:tcW w:w="8940" w:type="dxa"/>
            <w:shd w:val="clear" w:color="auto" w:fill="F2F2F2" w:themeFill="background1" w:themeFillShade="F2"/>
            <w:vAlign w:val="center"/>
          </w:tcPr>
          <w:p w:rsidR="00DB7FB1" w:rsidRPr="001A034A" w:rsidRDefault="00DB7FB1" w:rsidP="00577CB5">
            <w:pPr>
              <w:rPr>
                <w:rFonts w:ascii="Times New Roman" w:hAnsi="Times New Roman" w:cs="Times New Roman"/>
              </w:rPr>
            </w:pPr>
            <w:r w:rsidRPr="001A034A">
              <w:rPr>
                <w:rFonts w:ascii="Times New Roman" w:hAnsi="Times New Roman" w:cs="Times New Roman"/>
                <w:color w:val="000000"/>
              </w:rPr>
              <w:t xml:space="preserve">Okul sağlığı ve </w:t>
            </w:r>
            <w:proofErr w:type="gramStart"/>
            <w:r w:rsidRPr="001A034A">
              <w:rPr>
                <w:rFonts w:ascii="Times New Roman" w:hAnsi="Times New Roman" w:cs="Times New Roman"/>
                <w:color w:val="000000"/>
              </w:rPr>
              <w:t>hijyen</w:t>
            </w:r>
            <w:proofErr w:type="gramEnd"/>
          </w:p>
        </w:tc>
      </w:tr>
      <w:tr w:rsidR="00DB7FB1" w:rsidRPr="001A034A" w:rsidTr="00577CB5">
        <w:trPr>
          <w:trHeight w:val="340"/>
        </w:trPr>
        <w:tc>
          <w:tcPr>
            <w:tcW w:w="988" w:type="dxa"/>
            <w:gridSpan w:val="2"/>
            <w:vAlign w:val="center"/>
          </w:tcPr>
          <w:p w:rsidR="00DB7FB1" w:rsidRPr="001A034A" w:rsidRDefault="00DB7FB1" w:rsidP="00577CB5">
            <w:pPr>
              <w:jc w:val="center"/>
              <w:rPr>
                <w:rFonts w:ascii="Times New Roman" w:hAnsi="Times New Roman" w:cs="Times New Roman"/>
                <w:b/>
              </w:rPr>
            </w:pPr>
            <w:r w:rsidRPr="001A034A">
              <w:rPr>
                <w:rFonts w:ascii="Times New Roman" w:hAnsi="Times New Roman" w:cs="Times New Roman"/>
                <w:b/>
              </w:rPr>
              <w:t>2</w:t>
            </w:r>
          </w:p>
        </w:tc>
        <w:tc>
          <w:tcPr>
            <w:tcW w:w="8940" w:type="dxa"/>
            <w:vAlign w:val="center"/>
          </w:tcPr>
          <w:p w:rsidR="00DB7FB1" w:rsidRPr="001A034A" w:rsidRDefault="00DB7FB1" w:rsidP="00577CB5">
            <w:pPr>
              <w:rPr>
                <w:rFonts w:ascii="Times New Roman" w:hAnsi="Times New Roman" w:cs="Times New Roman"/>
                <w:color w:val="000000"/>
              </w:rPr>
            </w:pPr>
            <w:r w:rsidRPr="001A034A">
              <w:rPr>
                <w:rFonts w:ascii="Times New Roman" w:hAnsi="Times New Roman" w:cs="Times New Roman"/>
                <w:color w:val="000000"/>
              </w:rPr>
              <w:t>Zararlı alışkanlıklar</w:t>
            </w:r>
          </w:p>
        </w:tc>
      </w:tr>
      <w:tr w:rsidR="00DB7FB1" w:rsidRPr="001A034A" w:rsidTr="00577CB5">
        <w:trPr>
          <w:trHeight w:val="340"/>
        </w:trPr>
        <w:tc>
          <w:tcPr>
            <w:tcW w:w="988" w:type="dxa"/>
            <w:gridSpan w:val="2"/>
            <w:shd w:val="clear" w:color="auto" w:fill="F2F2F2" w:themeFill="background1" w:themeFillShade="F2"/>
            <w:vAlign w:val="center"/>
          </w:tcPr>
          <w:p w:rsidR="00DB7FB1" w:rsidRPr="001A034A" w:rsidRDefault="00DB7FB1" w:rsidP="00577CB5">
            <w:pPr>
              <w:jc w:val="center"/>
              <w:rPr>
                <w:rFonts w:ascii="Times New Roman" w:hAnsi="Times New Roman" w:cs="Times New Roman"/>
                <w:b/>
              </w:rPr>
            </w:pPr>
            <w:r w:rsidRPr="001A034A">
              <w:rPr>
                <w:rFonts w:ascii="Times New Roman" w:hAnsi="Times New Roman" w:cs="Times New Roman"/>
                <w:b/>
              </w:rPr>
              <w:t>3</w:t>
            </w:r>
          </w:p>
        </w:tc>
        <w:tc>
          <w:tcPr>
            <w:tcW w:w="8940" w:type="dxa"/>
            <w:shd w:val="clear" w:color="auto" w:fill="F2F2F2" w:themeFill="background1" w:themeFillShade="F2"/>
            <w:vAlign w:val="center"/>
          </w:tcPr>
          <w:p w:rsidR="00DB7FB1" w:rsidRPr="001A034A" w:rsidRDefault="00DB7FB1" w:rsidP="00577CB5">
            <w:pPr>
              <w:rPr>
                <w:rFonts w:ascii="Times New Roman" w:hAnsi="Times New Roman" w:cs="Times New Roman"/>
                <w:color w:val="000000"/>
              </w:rPr>
            </w:pPr>
            <w:r w:rsidRPr="001A034A">
              <w:rPr>
                <w:rFonts w:ascii="Times New Roman" w:hAnsi="Times New Roman" w:cs="Times New Roman"/>
                <w:color w:val="000000"/>
              </w:rPr>
              <w:t xml:space="preserve">Öğretmenlere yönelik </w:t>
            </w:r>
            <w:proofErr w:type="spellStart"/>
            <w:r w:rsidRPr="001A034A">
              <w:rPr>
                <w:rFonts w:ascii="Times New Roman" w:hAnsi="Times New Roman" w:cs="Times New Roman"/>
                <w:color w:val="000000"/>
              </w:rPr>
              <w:t>hizmetiçi</w:t>
            </w:r>
            <w:proofErr w:type="spellEnd"/>
            <w:r w:rsidRPr="001A034A">
              <w:rPr>
                <w:rFonts w:ascii="Times New Roman" w:hAnsi="Times New Roman" w:cs="Times New Roman"/>
                <w:color w:val="000000"/>
              </w:rPr>
              <w:t xml:space="preserve"> eğitimler</w:t>
            </w:r>
          </w:p>
        </w:tc>
      </w:tr>
      <w:tr w:rsidR="00DB7FB1" w:rsidRPr="001A034A" w:rsidTr="00577CB5">
        <w:trPr>
          <w:trHeight w:val="340"/>
        </w:trPr>
        <w:tc>
          <w:tcPr>
            <w:tcW w:w="988" w:type="dxa"/>
            <w:gridSpan w:val="2"/>
            <w:vAlign w:val="center"/>
          </w:tcPr>
          <w:p w:rsidR="00DB7FB1" w:rsidRPr="001A034A" w:rsidRDefault="00DB7FB1" w:rsidP="00577CB5">
            <w:pPr>
              <w:jc w:val="center"/>
              <w:rPr>
                <w:rFonts w:ascii="Times New Roman" w:hAnsi="Times New Roman" w:cs="Times New Roman"/>
                <w:b/>
              </w:rPr>
            </w:pPr>
            <w:r w:rsidRPr="001A034A">
              <w:rPr>
                <w:rFonts w:ascii="Times New Roman" w:hAnsi="Times New Roman" w:cs="Times New Roman"/>
                <w:b/>
              </w:rPr>
              <w:t>4</w:t>
            </w:r>
          </w:p>
        </w:tc>
        <w:tc>
          <w:tcPr>
            <w:tcW w:w="8940" w:type="dxa"/>
            <w:vAlign w:val="center"/>
          </w:tcPr>
          <w:p w:rsidR="00DB7FB1" w:rsidRPr="001A034A" w:rsidRDefault="00DB7FB1" w:rsidP="00577CB5">
            <w:pPr>
              <w:rPr>
                <w:rFonts w:ascii="Times New Roman" w:hAnsi="Times New Roman" w:cs="Times New Roman"/>
                <w:color w:val="000000"/>
              </w:rPr>
            </w:pPr>
            <w:r w:rsidRPr="001A034A">
              <w:rPr>
                <w:rFonts w:ascii="Times New Roman" w:hAnsi="Times New Roman" w:cs="Times New Roman"/>
                <w:color w:val="000000"/>
              </w:rPr>
              <w:t>Öğretmen yeterlilikleri</w:t>
            </w:r>
          </w:p>
        </w:tc>
      </w:tr>
      <w:tr w:rsidR="00DB7FB1" w:rsidRPr="001A034A" w:rsidTr="00577CB5">
        <w:trPr>
          <w:trHeight w:val="340"/>
        </w:trPr>
        <w:tc>
          <w:tcPr>
            <w:tcW w:w="988" w:type="dxa"/>
            <w:gridSpan w:val="2"/>
            <w:shd w:val="clear" w:color="auto" w:fill="F2F2F2" w:themeFill="background1" w:themeFillShade="F2"/>
            <w:vAlign w:val="center"/>
          </w:tcPr>
          <w:p w:rsidR="00DB7FB1" w:rsidRPr="001A034A" w:rsidRDefault="00DB7FB1" w:rsidP="00577CB5">
            <w:pPr>
              <w:jc w:val="center"/>
              <w:rPr>
                <w:rFonts w:ascii="Times New Roman" w:hAnsi="Times New Roman" w:cs="Times New Roman"/>
                <w:b/>
              </w:rPr>
            </w:pPr>
            <w:r w:rsidRPr="001A034A">
              <w:rPr>
                <w:rFonts w:ascii="Times New Roman" w:hAnsi="Times New Roman" w:cs="Times New Roman"/>
                <w:b/>
              </w:rPr>
              <w:t>5</w:t>
            </w:r>
          </w:p>
        </w:tc>
        <w:tc>
          <w:tcPr>
            <w:tcW w:w="8940" w:type="dxa"/>
            <w:shd w:val="clear" w:color="auto" w:fill="F2F2F2" w:themeFill="background1" w:themeFillShade="F2"/>
            <w:vAlign w:val="center"/>
          </w:tcPr>
          <w:p w:rsidR="00DB7FB1" w:rsidRPr="001A034A" w:rsidRDefault="00DB7FB1" w:rsidP="00577CB5">
            <w:pPr>
              <w:rPr>
                <w:rFonts w:ascii="Times New Roman" w:hAnsi="Times New Roman" w:cs="Times New Roman"/>
                <w:color w:val="000000"/>
              </w:rPr>
            </w:pPr>
            <w:r w:rsidRPr="001A034A">
              <w:rPr>
                <w:rFonts w:ascii="Times New Roman" w:hAnsi="Times New Roman" w:cs="Times New Roman"/>
                <w:color w:val="000000"/>
              </w:rPr>
              <w:t>Okul Yöneticilerinin derse girme, ders denetleme yetkisi</w:t>
            </w:r>
          </w:p>
        </w:tc>
      </w:tr>
      <w:tr w:rsidR="00DB7FB1" w:rsidRPr="001A034A" w:rsidTr="00577CB5">
        <w:trPr>
          <w:trHeight w:val="340"/>
        </w:trPr>
        <w:tc>
          <w:tcPr>
            <w:tcW w:w="988" w:type="dxa"/>
            <w:gridSpan w:val="2"/>
            <w:vAlign w:val="center"/>
          </w:tcPr>
          <w:p w:rsidR="00DB7FB1" w:rsidRPr="001A034A" w:rsidRDefault="00DB7FB1" w:rsidP="00577CB5">
            <w:pPr>
              <w:jc w:val="center"/>
              <w:rPr>
                <w:rFonts w:ascii="Times New Roman" w:hAnsi="Times New Roman" w:cs="Times New Roman"/>
                <w:b/>
              </w:rPr>
            </w:pPr>
            <w:r w:rsidRPr="001A034A">
              <w:rPr>
                <w:rFonts w:ascii="Times New Roman" w:hAnsi="Times New Roman" w:cs="Times New Roman"/>
                <w:b/>
              </w:rPr>
              <w:t>6</w:t>
            </w:r>
          </w:p>
        </w:tc>
        <w:tc>
          <w:tcPr>
            <w:tcW w:w="8940" w:type="dxa"/>
            <w:vAlign w:val="center"/>
          </w:tcPr>
          <w:p w:rsidR="00DB7FB1" w:rsidRPr="001A034A" w:rsidRDefault="00DB7FB1" w:rsidP="00577CB5">
            <w:pPr>
              <w:rPr>
                <w:rFonts w:ascii="Times New Roman" w:hAnsi="Times New Roman" w:cs="Times New Roman"/>
                <w:color w:val="000000"/>
              </w:rPr>
            </w:pPr>
            <w:r w:rsidRPr="001A034A">
              <w:rPr>
                <w:rFonts w:ascii="Times New Roman" w:hAnsi="Times New Roman" w:cs="Times New Roman"/>
                <w:color w:val="000000"/>
              </w:rPr>
              <w:t>Sık müfredat değişikliği</w:t>
            </w:r>
          </w:p>
        </w:tc>
      </w:tr>
      <w:tr w:rsidR="00DB7FB1" w:rsidRPr="001A034A" w:rsidTr="00577CB5">
        <w:trPr>
          <w:trHeight w:val="340"/>
        </w:trPr>
        <w:tc>
          <w:tcPr>
            <w:tcW w:w="988" w:type="dxa"/>
            <w:gridSpan w:val="2"/>
            <w:shd w:val="clear" w:color="auto" w:fill="F2F2F2" w:themeFill="background1" w:themeFillShade="F2"/>
            <w:vAlign w:val="center"/>
          </w:tcPr>
          <w:p w:rsidR="00DB7FB1" w:rsidRPr="001A034A" w:rsidRDefault="00DB7FB1" w:rsidP="00577CB5">
            <w:pPr>
              <w:jc w:val="center"/>
              <w:rPr>
                <w:rFonts w:ascii="Times New Roman" w:hAnsi="Times New Roman" w:cs="Times New Roman"/>
                <w:b/>
              </w:rPr>
            </w:pPr>
            <w:r w:rsidRPr="001A034A">
              <w:rPr>
                <w:rFonts w:ascii="Times New Roman" w:hAnsi="Times New Roman" w:cs="Times New Roman"/>
                <w:b/>
              </w:rPr>
              <w:t>7</w:t>
            </w:r>
          </w:p>
        </w:tc>
        <w:tc>
          <w:tcPr>
            <w:tcW w:w="8940" w:type="dxa"/>
            <w:shd w:val="clear" w:color="auto" w:fill="F2F2F2" w:themeFill="background1" w:themeFillShade="F2"/>
            <w:vAlign w:val="center"/>
          </w:tcPr>
          <w:p w:rsidR="00DB7FB1" w:rsidRPr="001A034A" w:rsidRDefault="00DB7FB1" w:rsidP="00577CB5">
            <w:pPr>
              <w:rPr>
                <w:rFonts w:ascii="Times New Roman" w:hAnsi="Times New Roman" w:cs="Times New Roman"/>
                <w:color w:val="000000"/>
              </w:rPr>
            </w:pPr>
            <w:r w:rsidRPr="001A034A">
              <w:rPr>
                <w:rFonts w:ascii="Times New Roman" w:hAnsi="Times New Roman" w:cs="Times New Roman"/>
                <w:color w:val="000000"/>
              </w:rPr>
              <w:t>Eğitimde bilgi ve iletişim teknolojilerinin kullanımı</w:t>
            </w:r>
          </w:p>
        </w:tc>
      </w:tr>
      <w:tr w:rsidR="00DB7FB1" w:rsidRPr="001A034A" w:rsidTr="00577CB5">
        <w:trPr>
          <w:trHeight w:val="340"/>
        </w:trPr>
        <w:tc>
          <w:tcPr>
            <w:tcW w:w="988" w:type="dxa"/>
            <w:gridSpan w:val="2"/>
            <w:vAlign w:val="center"/>
          </w:tcPr>
          <w:p w:rsidR="00DB7FB1" w:rsidRPr="001A034A" w:rsidRDefault="00DB7FB1" w:rsidP="00577CB5">
            <w:pPr>
              <w:jc w:val="center"/>
              <w:rPr>
                <w:rFonts w:ascii="Times New Roman" w:hAnsi="Times New Roman" w:cs="Times New Roman"/>
                <w:b/>
              </w:rPr>
            </w:pPr>
            <w:r w:rsidRPr="001A034A">
              <w:rPr>
                <w:rFonts w:ascii="Times New Roman" w:hAnsi="Times New Roman" w:cs="Times New Roman"/>
                <w:b/>
              </w:rPr>
              <w:t>8</w:t>
            </w:r>
          </w:p>
        </w:tc>
        <w:tc>
          <w:tcPr>
            <w:tcW w:w="8940" w:type="dxa"/>
            <w:vAlign w:val="center"/>
          </w:tcPr>
          <w:p w:rsidR="00DB7FB1" w:rsidRPr="001A034A" w:rsidRDefault="00DB7FB1" w:rsidP="00577CB5">
            <w:pPr>
              <w:rPr>
                <w:rFonts w:ascii="Times New Roman" w:hAnsi="Times New Roman" w:cs="Times New Roman"/>
                <w:color w:val="000000"/>
              </w:rPr>
            </w:pPr>
            <w:r w:rsidRPr="001A034A">
              <w:rPr>
                <w:rFonts w:ascii="Times New Roman" w:hAnsi="Times New Roman" w:cs="Times New Roman"/>
                <w:color w:val="000000"/>
              </w:rPr>
              <w:t>Örgün ve yaygın eğitimi destekleme ve yetiştirme kursları</w:t>
            </w:r>
          </w:p>
        </w:tc>
      </w:tr>
      <w:tr w:rsidR="00DB7FB1" w:rsidRPr="001A034A" w:rsidTr="00577CB5">
        <w:trPr>
          <w:trHeight w:val="340"/>
        </w:trPr>
        <w:tc>
          <w:tcPr>
            <w:tcW w:w="988" w:type="dxa"/>
            <w:gridSpan w:val="2"/>
            <w:shd w:val="clear" w:color="auto" w:fill="F2F2F2" w:themeFill="background1" w:themeFillShade="F2"/>
            <w:vAlign w:val="center"/>
          </w:tcPr>
          <w:p w:rsidR="00DB7FB1" w:rsidRPr="001A034A" w:rsidRDefault="00DB7FB1" w:rsidP="00577CB5">
            <w:pPr>
              <w:jc w:val="center"/>
              <w:rPr>
                <w:rFonts w:ascii="Times New Roman" w:hAnsi="Times New Roman" w:cs="Times New Roman"/>
                <w:b/>
              </w:rPr>
            </w:pPr>
            <w:r w:rsidRPr="001A034A">
              <w:rPr>
                <w:rFonts w:ascii="Times New Roman" w:hAnsi="Times New Roman" w:cs="Times New Roman"/>
                <w:b/>
              </w:rPr>
              <w:t>9</w:t>
            </w:r>
          </w:p>
        </w:tc>
        <w:tc>
          <w:tcPr>
            <w:tcW w:w="8940" w:type="dxa"/>
            <w:shd w:val="clear" w:color="auto" w:fill="F2F2F2" w:themeFill="background1" w:themeFillShade="F2"/>
            <w:vAlign w:val="center"/>
          </w:tcPr>
          <w:p w:rsidR="00DB7FB1" w:rsidRPr="001A034A" w:rsidRDefault="00DB7FB1" w:rsidP="00577CB5">
            <w:pPr>
              <w:rPr>
                <w:rFonts w:ascii="Times New Roman" w:hAnsi="Times New Roman" w:cs="Times New Roman"/>
                <w:color w:val="000000"/>
              </w:rPr>
            </w:pPr>
            <w:r w:rsidRPr="001A034A">
              <w:rPr>
                <w:rFonts w:ascii="Times New Roman" w:hAnsi="Times New Roman" w:cs="Times New Roman"/>
                <w:color w:val="000000"/>
              </w:rPr>
              <w:t>Temel dersler önceliğinde ulusal ve uluslararası sınavlarda öğrenci başarı durumu</w:t>
            </w:r>
          </w:p>
        </w:tc>
      </w:tr>
      <w:tr w:rsidR="00850595" w:rsidRPr="001A034A" w:rsidTr="00C05E14">
        <w:trPr>
          <w:trHeight w:val="340"/>
        </w:trPr>
        <w:tc>
          <w:tcPr>
            <w:tcW w:w="988" w:type="dxa"/>
            <w:gridSpan w:val="2"/>
            <w:vAlign w:val="center"/>
          </w:tcPr>
          <w:p w:rsidR="00850595" w:rsidRPr="001A034A" w:rsidRDefault="00850595" w:rsidP="00577CB5">
            <w:pPr>
              <w:jc w:val="center"/>
              <w:rPr>
                <w:rFonts w:ascii="Times New Roman" w:hAnsi="Times New Roman" w:cs="Times New Roman"/>
                <w:b/>
              </w:rPr>
            </w:pPr>
            <w:r w:rsidRPr="001A034A">
              <w:rPr>
                <w:rFonts w:ascii="Times New Roman" w:hAnsi="Times New Roman" w:cs="Times New Roman"/>
                <w:b/>
              </w:rPr>
              <w:t>10</w:t>
            </w:r>
          </w:p>
        </w:tc>
        <w:tc>
          <w:tcPr>
            <w:tcW w:w="8940" w:type="dxa"/>
          </w:tcPr>
          <w:p w:rsidR="00850595" w:rsidRPr="00CF1B55" w:rsidRDefault="00850595" w:rsidP="00C05E14">
            <w:r w:rsidRPr="00CF1B55">
              <w:t>Üstün yetenekli öğrencilere yönelik eğitim öğretim hizmetleri başta olmak üzere özel eğitim</w:t>
            </w:r>
          </w:p>
        </w:tc>
      </w:tr>
      <w:tr w:rsidR="00850595" w:rsidRPr="001A034A" w:rsidTr="00C05E14">
        <w:trPr>
          <w:trHeight w:val="340"/>
        </w:trPr>
        <w:tc>
          <w:tcPr>
            <w:tcW w:w="988" w:type="dxa"/>
            <w:gridSpan w:val="2"/>
            <w:shd w:val="clear" w:color="auto" w:fill="F2F2F2" w:themeFill="background1" w:themeFillShade="F2"/>
            <w:vAlign w:val="center"/>
          </w:tcPr>
          <w:p w:rsidR="00850595" w:rsidRPr="001A034A" w:rsidRDefault="00850595" w:rsidP="00577CB5">
            <w:pPr>
              <w:jc w:val="center"/>
              <w:rPr>
                <w:rFonts w:ascii="Times New Roman" w:hAnsi="Times New Roman" w:cs="Times New Roman"/>
                <w:b/>
              </w:rPr>
            </w:pPr>
            <w:r w:rsidRPr="001A034A">
              <w:rPr>
                <w:rFonts w:ascii="Times New Roman" w:hAnsi="Times New Roman" w:cs="Times New Roman"/>
                <w:b/>
              </w:rPr>
              <w:t>11</w:t>
            </w:r>
          </w:p>
        </w:tc>
        <w:tc>
          <w:tcPr>
            <w:tcW w:w="8940" w:type="dxa"/>
            <w:shd w:val="clear" w:color="auto" w:fill="F2F2F2" w:themeFill="background1" w:themeFillShade="F2"/>
          </w:tcPr>
          <w:p w:rsidR="00850595" w:rsidRDefault="00850595" w:rsidP="00C05E14">
            <w:r w:rsidRPr="00CF1B55">
              <w:t>Yabancı dil yeterliliği</w:t>
            </w:r>
          </w:p>
        </w:tc>
      </w:tr>
    </w:tbl>
    <w:p w:rsidR="00DB7FB1" w:rsidRPr="001A034A" w:rsidRDefault="00DB7FB1" w:rsidP="00DB7FB1">
      <w:pPr>
        <w:tabs>
          <w:tab w:val="left" w:pos="1725"/>
        </w:tabs>
        <w:rPr>
          <w:rFonts w:ascii="Times New Roman" w:hAnsi="Times New Roman" w:cs="Times New Roman"/>
        </w:rPr>
      </w:pPr>
    </w:p>
    <w:tbl>
      <w:tblPr>
        <w:tblStyle w:val="TabloKlavuzu"/>
        <w:tblW w:w="9928" w:type="dxa"/>
        <w:tblLook w:val="04A0" w:firstRow="1" w:lastRow="0" w:firstColumn="1" w:lastColumn="0" w:noHBand="0" w:noVBand="1"/>
      </w:tblPr>
      <w:tblGrid>
        <w:gridCol w:w="988"/>
        <w:gridCol w:w="8940"/>
      </w:tblGrid>
      <w:tr w:rsidR="00DB7FB1" w:rsidRPr="001A034A" w:rsidTr="00577CB5">
        <w:trPr>
          <w:trHeight w:val="340"/>
        </w:trPr>
        <w:tc>
          <w:tcPr>
            <w:tcW w:w="9928" w:type="dxa"/>
            <w:gridSpan w:val="2"/>
            <w:vAlign w:val="center"/>
          </w:tcPr>
          <w:p w:rsidR="00DB7FB1" w:rsidRPr="001A034A" w:rsidRDefault="00DB7FB1" w:rsidP="00577CB5">
            <w:pPr>
              <w:rPr>
                <w:rFonts w:ascii="Times New Roman" w:hAnsi="Times New Roman" w:cs="Times New Roman"/>
              </w:rPr>
            </w:pPr>
            <w:r w:rsidRPr="001A034A">
              <w:rPr>
                <w:rFonts w:ascii="Times New Roman" w:hAnsi="Times New Roman" w:cs="Times New Roman"/>
                <w:b/>
                <w:bCs/>
                <w:color w:val="0070C0"/>
              </w:rPr>
              <w:t>Kurumsal Kapasite Gelişim/Sorun Alanları</w:t>
            </w:r>
          </w:p>
        </w:tc>
      </w:tr>
      <w:tr w:rsidR="00DB7FB1" w:rsidRPr="001A034A" w:rsidTr="00577CB5">
        <w:trPr>
          <w:trHeight w:val="340"/>
        </w:trPr>
        <w:tc>
          <w:tcPr>
            <w:tcW w:w="988" w:type="dxa"/>
            <w:shd w:val="clear" w:color="auto" w:fill="F2F2F2" w:themeFill="background1" w:themeFillShade="F2"/>
            <w:vAlign w:val="center"/>
          </w:tcPr>
          <w:p w:rsidR="00DB7FB1" w:rsidRPr="001A034A" w:rsidRDefault="00DB7FB1" w:rsidP="00577CB5">
            <w:pPr>
              <w:jc w:val="center"/>
              <w:rPr>
                <w:rFonts w:ascii="Times New Roman" w:hAnsi="Times New Roman" w:cs="Times New Roman"/>
                <w:b/>
              </w:rPr>
            </w:pPr>
            <w:r w:rsidRPr="001A034A">
              <w:rPr>
                <w:rFonts w:ascii="Times New Roman" w:hAnsi="Times New Roman" w:cs="Times New Roman"/>
                <w:b/>
              </w:rPr>
              <w:t>1</w:t>
            </w:r>
          </w:p>
        </w:tc>
        <w:tc>
          <w:tcPr>
            <w:tcW w:w="8940" w:type="dxa"/>
            <w:shd w:val="clear" w:color="auto" w:fill="F2F2F2" w:themeFill="background1" w:themeFillShade="F2"/>
            <w:vAlign w:val="center"/>
          </w:tcPr>
          <w:p w:rsidR="00DB7FB1" w:rsidRPr="001A034A" w:rsidRDefault="00DB7FB1" w:rsidP="00577CB5">
            <w:pPr>
              <w:rPr>
                <w:rFonts w:ascii="Times New Roman" w:hAnsi="Times New Roman" w:cs="Times New Roman"/>
              </w:rPr>
            </w:pPr>
            <w:r w:rsidRPr="001A034A">
              <w:rPr>
                <w:rFonts w:ascii="Times New Roman" w:hAnsi="Times New Roman" w:cs="Times New Roman"/>
                <w:color w:val="000000"/>
              </w:rPr>
              <w:t xml:space="preserve">İnsan </w:t>
            </w:r>
            <w:proofErr w:type="gramStart"/>
            <w:r w:rsidRPr="001A034A">
              <w:rPr>
                <w:rFonts w:ascii="Times New Roman" w:hAnsi="Times New Roman" w:cs="Times New Roman"/>
                <w:color w:val="000000"/>
              </w:rPr>
              <w:t xml:space="preserve">kaynağının </w:t>
            </w:r>
            <w:r>
              <w:rPr>
                <w:rFonts w:ascii="Times New Roman" w:hAnsi="Times New Roman" w:cs="Times New Roman"/>
                <w:color w:val="000000"/>
              </w:rPr>
              <w:t xml:space="preserve"> </w:t>
            </w:r>
            <w:r w:rsidRPr="001A034A">
              <w:rPr>
                <w:rFonts w:ascii="Times New Roman" w:hAnsi="Times New Roman" w:cs="Times New Roman"/>
                <w:color w:val="000000"/>
              </w:rPr>
              <w:t>genel</w:t>
            </w:r>
            <w:proofErr w:type="gramEnd"/>
            <w:r w:rsidRPr="001A034A">
              <w:rPr>
                <w:rFonts w:ascii="Times New Roman" w:hAnsi="Times New Roman" w:cs="Times New Roman"/>
                <w:color w:val="000000"/>
              </w:rPr>
              <w:t xml:space="preserve"> ve mesleki yetkinliklerinin geliştirilmesi</w:t>
            </w:r>
          </w:p>
        </w:tc>
      </w:tr>
      <w:tr w:rsidR="00DB7FB1" w:rsidRPr="001A034A" w:rsidTr="00577CB5">
        <w:trPr>
          <w:trHeight w:val="340"/>
        </w:trPr>
        <w:tc>
          <w:tcPr>
            <w:tcW w:w="988" w:type="dxa"/>
            <w:vAlign w:val="center"/>
          </w:tcPr>
          <w:p w:rsidR="00DB7FB1" w:rsidRPr="001A034A" w:rsidRDefault="00DB7FB1" w:rsidP="00577CB5">
            <w:pPr>
              <w:jc w:val="center"/>
              <w:rPr>
                <w:rFonts w:ascii="Times New Roman" w:hAnsi="Times New Roman" w:cs="Times New Roman"/>
                <w:b/>
              </w:rPr>
            </w:pPr>
            <w:r w:rsidRPr="001A034A">
              <w:rPr>
                <w:rFonts w:ascii="Times New Roman" w:hAnsi="Times New Roman" w:cs="Times New Roman"/>
                <w:b/>
              </w:rPr>
              <w:t>2</w:t>
            </w:r>
          </w:p>
        </w:tc>
        <w:tc>
          <w:tcPr>
            <w:tcW w:w="8940" w:type="dxa"/>
            <w:vAlign w:val="center"/>
          </w:tcPr>
          <w:p w:rsidR="00DB7FB1" w:rsidRPr="001A034A" w:rsidRDefault="00DB7FB1" w:rsidP="00577CB5">
            <w:pPr>
              <w:rPr>
                <w:rFonts w:ascii="Times New Roman" w:hAnsi="Times New Roman" w:cs="Times New Roman"/>
                <w:color w:val="000000"/>
              </w:rPr>
            </w:pPr>
            <w:r w:rsidRPr="001A034A">
              <w:rPr>
                <w:rFonts w:ascii="Times New Roman" w:hAnsi="Times New Roman" w:cs="Times New Roman"/>
                <w:color w:val="000000"/>
              </w:rPr>
              <w:t xml:space="preserve">Çalışma ortamları ile sosyal, kültürel ve sportif ortamların iş </w:t>
            </w:r>
            <w:proofErr w:type="gramStart"/>
            <w:r w:rsidRPr="001A034A">
              <w:rPr>
                <w:rFonts w:ascii="Times New Roman" w:hAnsi="Times New Roman" w:cs="Times New Roman"/>
                <w:color w:val="000000"/>
              </w:rPr>
              <w:t>motivasyonunu</w:t>
            </w:r>
            <w:proofErr w:type="gramEnd"/>
            <w:r w:rsidRPr="001A034A">
              <w:rPr>
                <w:rFonts w:ascii="Times New Roman" w:hAnsi="Times New Roman" w:cs="Times New Roman"/>
                <w:color w:val="000000"/>
              </w:rPr>
              <w:t xml:space="preserve"> sağlayacak biçimde</w:t>
            </w:r>
            <w:r w:rsidRPr="001A034A">
              <w:rPr>
                <w:rFonts w:ascii="Times New Roman" w:hAnsi="Times New Roman" w:cs="Times New Roman"/>
                <w:color w:val="000000"/>
              </w:rPr>
              <w:br/>
              <w:t>düzenlenmesi</w:t>
            </w:r>
          </w:p>
        </w:tc>
      </w:tr>
      <w:tr w:rsidR="00DB7FB1" w:rsidRPr="001A034A" w:rsidTr="00577CB5">
        <w:trPr>
          <w:trHeight w:val="340"/>
        </w:trPr>
        <w:tc>
          <w:tcPr>
            <w:tcW w:w="988" w:type="dxa"/>
            <w:shd w:val="clear" w:color="auto" w:fill="F2F2F2" w:themeFill="background1" w:themeFillShade="F2"/>
            <w:vAlign w:val="center"/>
          </w:tcPr>
          <w:p w:rsidR="00DB7FB1" w:rsidRPr="001A034A" w:rsidRDefault="00DB7FB1" w:rsidP="00577CB5">
            <w:pPr>
              <w:jc w:val="center"/>
              <w:rPr>
                <w:rFonts w:ascii="Times New Roman" w:hAnsi="Times New Roman" w:cs="Times New Roman"/>
                <w:b/>
              </w:rPr>
            </w:pPr>
            <w:r w:rsidRPr="001A034A">
              <w:rPr>
                <w:rFonts w:ascii="Times New Roman" w:hAnsi="Times New Roman" w:cs="Times New Roman"/>
                <w:b/>
              </w:rPr>
              <w:t>3</w:t>
            </w:r>
          </w:p>
        </w:tc>
        <w:tc>
          <w:tcPr>
            <w:tcW w:w="8940" w:type="dxa"/>
            <w:shd w:val="clear" w:color="auto" w:fill="F2F2F2" w:themeFill="background1" w:themeFillShade="F2"/>
            <w:vAlign w:val="center"/>
          </w:tcPr>
          <w:p w:rsidR="00DB7FB1" w:rsidRPr="001A034A" w:rsidRDefault="00DB7FB1" w:rsidP="00577CB5">
            <w:pPr>
              <w:rPr>
                <w:rFonts w:ascii="Times New Roman" w:hAnsi="Times New Roman" w:cs="Times New Roman"/>
                <w:color w:val="000000"/>
              </w:rPr>
            </w:pPr>
            <w:r w:rsidRPr="001A034A">
              <w:rPr>
                <w:rFonts w:ascii="Times New Roman" w:hAnsi="Times New Roman" w:cs="Times New Roman"/>
                <w:color w:val="000000"/>
              </w:rPr>
              <w:t>Çalışanların ödüllendirilmesi</w:t>
            </w:r>
          </w:p>
        </w:tc>
      </w:tr>
      <w:tr w:rsidR="00DB7FB1" w:rsidRPr="001A034A" w:rsidTr="00577CB5">
        <w:trPr>
          <w:trHeight w:val="340"/>
        </w:trPr>
        <w:tc>
          <w:tcPr>
            <w:tcW w:w="988" w:type="dxa"/>
            <w:vAlign w:val="center"/>
          </w:tcPr>
          <w:p w:rsidR="00DB7FB1" w:rsidRPr="001A034A" w:rsidRDefault="00DB7FB1" w:rsidP="00577CB5">
            <w:pPr>
              <w:jc w:val="center"/>
              <w:rPr>
                <w:rFonts w:ascii="Times New Roman" w:hAnsi="Times New Roman" w:cs="Times New Roman"/>
                <w:b/>
              </w:rPr>
            </w:pPr>
            <w:r w:rsidRPr="001A034A">
              <w:rPr>
                <w:rFonts w:ascii="Times New Roman" w:hAnsi="Times New Roman" w:cs="Times New Roman"/>
                <w:b/>
              </w:rPr>
              <w:t>4</w:t>
            </w:r>
          </w:p>
        </w:tc>
        <w:tc>
          <w:tcPr>
            <w:tcW w:w="8940" w:type="dxa"/>
            <w:vAlign w:val="center"/>
          </w:tcPr>
          <w:p w:rsidR="00DB7FB1" w:rsidRPr="001A034A" w:rsidRDefault="00850595" w:rsidP="00577CB5">
            <w:pPr>
              <w:rPr>
                <w:rFonts w:ascii="Times New Roman" w:hAnsi="Times New Roman" w:cs="Times New Roman"/>
                <w:color w:val="000000"/>
              </w:rPr>
            </w:pPr>
            <w:r w:rsidRPr="001A034A">
              <w:rPr>
                <w:rFonts w:ascii="Times New Roman" w:hAnsi="Times New Roman" w:cs="Times New Roman"/>
                <w:color w:val="000000"/>
              </w:rPr>
              <w:t>Kurumsal aidiyet duygusunun geliştirilmemesi</w:t>
            </w:r>
          </w:p>
        </w:tc>
      </w:tr>
      <w:tr w:rsidR="00DB7FB1" w:rsidRPr="001A034A" w:rsidTr="00577CB5">
        <w:trPr>
          <w:trHeight w:val="340"/>
        </w:trPr>
        <w:tc>
          <w:tcPr>
            <w:tcW w:w="988" w:type="dxa"/>
            <w:shd w:val="clear" w:color="auto" w:fill="F2F2F2" w:themeFill="background1" w:themeFillShade="F2"/>
            <w:vAlign w:val="center"/>
          </w:tcPr>
          <w:p w:rsidR="00DB7FB1" w:rsidRPr="001A034A" w:rsidRDefault="00DB7FB1" w:rsidP="00577CB5">
            <w:pPr>
              <w:jc w:val="center"/>
              <w:rPr>
                <w:rFonts w:ascii="Times New Roman" w:hAnsi="Times New Roman" w:cs="Times New Roman"/>
                <w:b/>
              </w:rPr>
            </w:pPr>
            <w:r w:rsidRPr="001A034A">
              <w:rPr>
                <w:rFonts w:ascii="Times New Roman" w:hAnsi="Times New Roman" w:cs="Times New Roman"/>
                <w:b/>
              </w:rPr>
              <w:t>5</w:t>
            </w:r>
          </w:p>
        </w:tc>
        <w:tc>
          <w:tcPr>
            <w:tcW w:w="8940" w:type="dxa"/>
            <w:shd w:val="clear" w:color="auto" w:fill="F2F2F2" w:themeFill="background1" w:themeFillShade="F2"/>
            <w:vAlign w:val="center"/>
          </w:tcPr>
          <w:p w:rsidR="00DB7FB1" w:rsidRPr="001A034A" w:rsidRDefault="00DB7FB1" w:rsidP="00577CB5">
            <w:pPr>
              <w:rPr>
                <w:rFonts w:ascii="Times New Roman" w:hAnsi="Times New Roman" w:cs="Times New Roman"/>
                <w:color w:val="000000"/>
              </w:rPr>
            </w:pPr>
            <w:proofErr w:type="spellStart"/>
            <w:r w:rsidRPr="001A034A">
              <w:rPr>
                <w:rFonts w:ascii="Times New Roman" w:hAnsi="Times New Roman" w:cs="Times New Roman"/>
                <w:color w:val="000000"/>
              </w:rPr>
              <w:t>Hizmetiçi</w:t>
            </w:r>
            <w:proofErr w:type="spellEnd"/>
            <w:r w:rsidRPr="001A034A">
              <w:rPr>
                <w:rFonts w:ascii="Times New Roman" w:hAnsi="Times New Roman" w:cs="Times New Roman"/>
                <w:color w:val="000000"/>
              </w:rPr>
              <w:t xml:space="preserve"> eğitim kalitesi</w:t>
            </w:r>
          </w:p>
        </w:tc>
      </w:tr>
      <w:tr w:rsidR="00DB7FB1" w:rsidRPr="001A034A" w:rsidTr="00577CB5">
        <w:trPr>
          <w:trHeight w:val="340"/>
        </w:trPr>
        <w:tc>
          <w:tcPr>
            <w:tcW w:w="988" w:type="dxa"/>
            <w:vAlign w:val="center"/>
          </w:tcPr>
          <w:p w:rsidR="00DB7FB1" w:rsidRPr="001A034A" w:rsidRDefault="00DB7FB1" w:rsidP="00577CB5">
            <w:pPr>
              <w:jc w:val="center"/>
              <w:rPr>
                <w:rFonts w:ascii="Times New Roman" w:hAnsi="Times New Roman" w:cs="Times New Roman"/>
                <w:b/>
              </w:rPr>
            </w:pPr>
            <w:r w:rsidRPr="001A034A">
              <w:rPr>
                <w:rFonts w:ascii="Times New Roman" w:hAnsi="Times New Roman" w:cs="Times New Roman"/>
                <w:b/>
              </w:rPr>
              <w:t>6</w:t>
            </w:r>
          </w:p>
        </w:tc>
        <w:tc>
          <w:tcPr>
            <w:tcW w:w="8940" w:type="dxa"/>
            <w:vAlign w:val="center"/>
          </w:tcPr>
          <w:p w:rsidR="00DB7FB1" w:rsidRPr="001A034A" w:rsidRDefault="00DB7FB1" w:rsidP="00577CB5">
            <w:pPr>
              <w:rPr>
                <w:rFonts w:ascii="Times New Roman" w:hAnsi="Times New Roman" w:cs="Times New Roman"/>
                <w:color w:val="000000"/>
              </w:rPr>
            </w:pPr>
            <w:r w:rsidRPr="001A034A">
              <w:rPr>
                <w:rFonts w:ascii="Times New Roman" w:hAnsi="Times New Roman" w:cs="Times New Roman"/>
                <w:color w:val="000000"/>
              </w:rPr>
              <w:t>Yabancı dil becerileri</w:t>
            </w:r>
          </w:p>
        </w:tc>
      </w:tr>
      <w:tr w:rsidR="00DB7FB1" w:rsidRPr="001A034A" w:rsidTr="00577CB5">
        <w:trPr>
          <w:trHeight w:val="340"/>
        </w:trPr>
        <w:tc>
          <w:tcPr>
            <w:tcW w:w="988" w:type="dxa"/>
            <w:shd w:val="clear" w:color="auto" w:fill="F2F2F2" w:themeFill="background1" w:themeFillShade="F2"/>
            <w:vAlign w:val="center"/>
          </w:tcPr>
          <w:p w:rsidR="00DB7FB1" w:rsidRPr="001A034A" w:rsidRDefault="00DB7FB1" w:rsidP="00577CB5">
            <w:pPr>
              <w:jc w:val="center"/>
              <w:rPr>
                <w:rFonts w:ascii="Times New Roman" w:hAnsi="Times New Roman" w:cs="Times New Roman"/>
                <w:b/>
              </w:rPr>
            </w:pPr>
            <w:r w:rsidRPr="001A034A">
              <w:rPr>
                <w:rFonts w:ascii="Times New Roman" w:hAnsi="Times New Roman" w:cs="Times New Roman"/>
                <w:b/>
              </w:rPr>
              <w:t>7</w:t>
            </w:r>
          </w:p>
        </w:tc>
        <w:tc>
          <w:tcPr>
            <w:tcW w:w="8940" w:type="dxa"/>
            <w:shd w:val="clear" w:color="auto" w:fill="F2F2F2" w:themeFill="background1" w:themeFillShade="F2"/>
            <w:vAlign w:val="center"/>
          </w:tcPr>
          <w:p w:rsidR="00DB7FB1" w:rsidRPr="001A034A" w:rsidRDefault="00DB7FB1" w:rsidP="00577CB5">
            <w:pPr>
              <w:rPr>
                <w:rFonts w:ascii="Times New Roman" w:hAnsi="Times New Roman" w:cs="Times New Roman"/>
                <w:color w:val="000000"/>
              </w:rPr>
            </w:pPr>
            <w:r w:rsidRPr="001A034A">
              <w:rPr>
                <w:rFonts w:ascii="Times New Roman" w:hAnsi="Times New Roman" w:cs="Times New Roman"/>
                <w:color w:val="000000"/>
              </w:rPr>
              <w:t>Öğretmenlere yönelik fiziksel alan yetersizliği</w:t>
            </w:r>
          </w:p>
        </w:tc>
      </w:tr>
    </w:tbl>
    <w:p w:rsidR="006C5643" w:rsidRDefault="006C5643" w:rsidP="00FE1172">
      <w:pPr>
        <w:tabs>
          <w:tab w:val="left" w:pos="5160"/>
        </w:tabs>
        <w:rPr>
          <w:rFonts w:ascii="Times New Roman" w:hAnsi="Times New Roman" w:cs="Times New Roman"/>
        </w:rPr>
      </w:pPr>
    </w:p>
    <w:p w:rsidR="004346FA" w:rsidRPr="006C5643" w:rsidRDefault="00850595" w:rsidP="006B2B2D">
      <w:pPr>
        <w:pStyle w:val="ListeParagraf"/>
        <w:widowControl w:val="0"/>
        <w:numPr>
          <w:ilvl w:val="1"/>
          <w:numId w:val="9"/>
        </w:numPr>
        <w:spacing w:after="120" w:line="23" w:lineRule="atLeast"/>
        <w:ind w:left="567" w:hanging="567"/>
        <w:rPr>
          <w:rFonts w:ascii="Times New Roman" w:hAnsi="Times New Roman" w:cs="Times New Roman"/>
          <w:color w:val="365F91" w:themeColor="accent1" w:themeShade="BF"/>
        </w:rPr>
      </w:pPr>
      <w:bookmarkStart w:id="36" w:name="bookmark103"/>
      <w:r>
        <w:rPr>
          <w:rStyle w:val="Gvdemetni13"/>
          <w:rFonts w:ascii="Times New Roman" w:eastAsiaTheme="minorHAnsi" w:hAnsi="Times New Roman" w:cs="Times New Roman"/>
          <w:color w:val="365F91" w:themeColor="accent1" w:themeShade="BF"/>
          <w:sz w:val="22"/>
          <w:szCs w:val="22"/>
        </w:rPr>
        <w:lastRenderedPageBreak/>
        <w:t>SAİME SALİH KONCA</w:t>
      </w:r>
      <w:r w:rsidR="004B31E3">
        <w:rPr>
          <w:rStyle w:val="Gvdemetni13"/>
          <w:rFonts w:ascii="Times New Roman" w:eastAsiaTheme="minorHAnsi" w:hAnsi="Times New Roman" w:cs="Times New Roman"/>
          <w:color w:val="365F91" w:themeColor="accent1" w:themeShade="BF"/>
          <w:sz w:val="22"/>
          <w:szCs w:val="22"/>
        </w:rPr>
        <w:t xml:space="preserve"> İLKOKULU</w:t>
      </w:r>
      <w:r w:rsidR="004346FA" w:rsidRPr="006C5643">
        <w:rPr>
          <w:rStyle w:val="Gvdemetni13"/>
          <w:rFonts w:ascii="Times New Roman" w:eastAsiaTheme="minorHAnsi" w:hAnsi="Times New Roman" w:cs="Times New Roman"/>
          <w:color w:val="365F91" w:themeColor="accent1" w:themeShade="BF"/>
          <w:sz w:val="22"/>
          <w:szCs w:val="22"/>
        </w:rPr>
        <w:t xml:space="preserve"> STRATEJİK PLAN MİMARİSİ</w:t>
      </w:r>
      <w:bookmarkEnd w:id="36"/>
    </w:p>
    <w:p w:rsidR="004346FA" w:rsidRPr="001A034A" w:rsidRDefault="00850595" w:rsidP="006B2B2D">
      <w:pPr>
        <w:pStyle w:val="Gvdemetni20"/>
        <w:shd w:val="clear" w:color="auto" w:fill="auto"/>
        <w:spacing w:after="120" w:line="23" w:lineRule="atLeast"/>
        <w:ind w:firstLine="567"/>
        <w:jc w:val="both"/>
        <w:rPr>
          <w:rFonts w:ascii="Times New Roman" w:hAnsi="Times New Roman" w:cs="Times New Roman"/>
          <w:sz w:val="22"/>
          <w:szCs w:val="22"/>
        </w:rPr>
      </w:pPr>
      <w:r>
        <w:rPr>
          <w:rFonts w:ascii="Times New Roman" w:hAnsi="Times New Roman" w:cs="Times New Roman"/>
          <w:sz w:val="22"/>
          <w:szCs w:val="22"/>
        </w:rPr>
        <w:t>SAİME SALİH KONCA</w:t>
      </w:r>
      <w:r w:rsidR="004B31E3">
        <w:rPr>
          <w:rFonts w:ascii="Times New Roman" w:hAnsi="Times New Roman" w:cs="Times New Roman"/>
          <w:sz w:val="22"/>
          <w:szCs w:val="22"/>
        </w:rPr>
        <w:t xml:space="preserve"> İLKOKULU</w:t>
      </w:r>
      <w:r w:rsidR="005D268E">
        <w:rPr>
          <w:rFonts w:ascii="Times New Roman" w:hAnsi="Times New Roman" w:cs="Times New Roman"/>
          <w:sz w:val="22"/>
          <w:szCs w:val="22"/>
        </w:rPr>
        <w:t xml:space="preserve"> Stratejik </w:t>
      </w:r>
      <w:proofErr w:type="gramStart"/>
      <w:r w:rsidR="005D268E">
        <w:rPr>
          <w:rFonts w:ascii="Times New Roman" w:hAnsi="Times New Roman" w:cs="Times New Roman"/>
          <w:sz w:val="22"/>
          <w:szCs w:val="22"/>
        </w:rPr>
        <w:t xml:space="preserve">Plan </w:t>
      </w:r>
      <w:r w:rsidR="00C55F5A">
        <w:rPr>
          <w:rFonts w:ascii="Times New Roman" w:hAnsi="Times New Roman" w:cs="Times New Roman"/>
          <w:sz w:val="22"/>
          <w:szCs w:val="22"/>
        </w:rPr>
        <w:t xml:space="preserve"> </w:t>
      </w:r>
      <w:r w:rsidR="004346FA" w:rsidRPr="001A034A">
        <w:rPr>
          <w:rFonts w:ascii="Times New Roman" w:hAnsi="Times New Roman" w:cs="Times New Roman"/>
          <w:sz w:val="22"/>
          <w:szCs w:val="22"/>
        </w:rPr>
        <w:t xml:space="preserve"> Mimarisi</w:t>
      </w:r>
      <w:proofErr w:type="gramEnd"/>
      <w:r w:rsidR="004346FA" w:rsidRPr="001A034A">
        <w:rPr>
          <w:rFonts w:ascii="Times New Roman" w:hAnsi="Times New Roman" w:cs="Times New Roman"/>
          <w:sz w:val="22"/>
          <w:szCs w:val="22"/>
        </w:rPr>
        <w:t xml:space="preserve"> </w:t>
      </w:r>
      <w:r w:rsidR="005D268E">
        <w:rPr>
          <w:rFonts w:ascii="Times New Roman" w:hAnsi="Times New Roman" w:cs="Times New Roman"/>
          <w:sz w:val="22"/>
          <w:szCs w:val="22"/>
        </w:rPr>
        <w:t xml:space="preserve"> aşağıda </w:t>
      </w:r>
      <w:r w:rsidR="004346FA" w:rsidRPr="001A034A">
        <w:rPr>
          <w:rFonts w:ascii="Times New Roman" w:hAnsi="Times New Roman" w:cs="Times New Roman"/>
          <w:sz w:val="22"/>
          <w:szCs w:val="22"/>
        </w:rPr>
        <w:t>yer almaktadır.</w:t>
      </w:r>
    </w:p>
    <w:p w:rsidR="004346FA" w:rsidRPr="001A034A" w:rsidRDefault="004346FA" w:rsidP="004346FA">
      <w:pPr>
        <w:spacing w:after="120" w:line="23" w:lineRule="atLeast"/>
        <w:rPr>
          <w:rStyle w:val="Gvdemetni19"/>
          <w:rFonts w:eastAsiaTheme="minorHAnsi"/>
          <w:bCs w:val="0"/>
          <w:i w:val="0"/>
          <w:iCs w:val="0"/>
          <w:sz w:val="22"/>
          <w:szCs w:val="22"/>
        </w:rPr>
      </w:pPr>
    </w:p>
    <w:p w:rsidR="004346FA" w:rsidRPr="001A034A" w:rsidRDefault="004346FA" w:rsidP="004346FA">
      <w:pPr>
        <w:spacing w:after="120" w:line="23" w:lineRule="atLeast"/>
        <w:rPr>
          <w:rFonts w:ascii="Times New Roman" w:hAnsi="Times New Roman" w:cs="Times New Roman"/>
          <w:color w:val="365F91" w:themeColor="accent1" w:themeShade="BF"/>
        </w:rPr>
      </w:pPr>
      <w:r w:rsidRPr="001A034A">
        <w:rPr>
          <w:rStyle w:val="Gvdemetni19"/>
          <w:rFonts w:eastAsiaTheme="minorHAnsi"/>
          <w:color w:val="365F91" w:themeColor="accent1" w:themeShade="BF"/>
          <w:sz w:val="22"/>
          <w:szCs w:val="22"/>
        </w:rPr>
        <w:t>EĞİTİM VE ÖĞRETİME ERİŞİM</w:t>
      </w:r>
    </w:p>
    <w:p w:rsidR="004346FA" w:rsidRPr="001A034A" w:rsidRDefault="004346FA" w:rsidP="004346FA">
      <w:pPr>
        <w:pStyle w:val="Gvdemetni20"/>
        <w:shd w:val="clear" w:color="auto" w:fill="auto"/>
        <w:spacing w:after="120" w:line="23" w:lineRule="atLeast"/>
        <w:rPr>
          <w:rFonts w:ascii="Times New Roman" w:hAnsi="Times New Roman" w:cs="Times New Roman"/>
          <w:b/>
          <w:i/>
          <w:color w:val="365F91" w:themeColor="accent1" w:themeShade="BF"/>
          <w:sz w:val="22"/>
          <w:szCs w:val="22"/>
        </w:rPr>
      </w:pPr>
      <w:r w:rsidRPr="001A034A">
        <w:rPr>
          <w:rFonts w:ascii="Times New Roman" w:hAnsi="Times New Roman" w:cs="Times New Roman"/>
          <w:b/>
          <w:i/>
          <w:color w:val="365F91" w:themeColor="accent1" w:themeShade="BF"/>
          <w:sz w:val="22"/>
          <w:szCs w:val="22"/>
        </w:rPr>
        <w:t>Eğitim ve Öğretime Katılım ve Tamamlama</w:t>
      </w:r>
    </w:p>
    <w:p w:rsidR="004346FA" w:rsidRPr="006B2B2D" w:rsidRDefault="004346FA" w:rsidP="006B2B2D">
      <w:pPr>
        <w:pStyle w:val="Gvdemetni20"/>
        <w:numPr>
          <w:ilvl w:val="0"/>
          <w:numId w:val="27"/>
        </w:numPr>
        <w:shd w:val="clear" w:color="auto" w:fill="auto"/>
        <w:spacing w:after="120" w:line="23" w:lineRule="atLeast"/>
        <w:ind w:firstLine="567"/>
        <w:jc w:val="both"/>
        <w:rPr>
          <w:rFonts w:ascii="Times New Roman" w:hAnsi="Times New Roman" w:cs="Times New Roman"/>
          <w:sz w:val="24"/>
          <w:szCs w:val="22"/>
        </w:rPr>
      </w:pPr>
      <w:r w:rsidRPr="006B2B2D">
        <w:rPr>
          <w:rFonts w:ascii="Times New Roman" w:hAnsi="Times New Roman" w:cs="Times New Roman"/>
          <w:sz w:val="24"/>
          <w:szCs w:val="22"/>
        </w:rPr>
        <w:t>Okul öncesi eğitimde okullaşma devam ve tamamlama</w:t>
      </w:r>
    </w:p>
    <w:p w:rsidR="004346FA" w:rsidRPr="006B2B2D" w:rsidRDefault="004346FA" w:rsidP="006B2B2D">
      <w:pPr>
        <w:pStyle w:val="Gvdemetni20"/>
        <w:numPr>
          <w:ilvl w:val="0"/>
          <w:numId w:val="27"/>
        </w:numPr>
        <w:shd w:val="clear" w:color="auto" w:fill="auto"/>
        <w:spacing w:after="120" w:line="23" w:lineRule="atLeast"/>
        <w:ind w:firstLine="567"/>
        <w:jc w:val="both"/>
        <w:rPr>
          <w:rFonts w:ascii="Times New Roman" w:hAnsi="Times New Roman" w:cs="Times New Roman"/>
          <w:sz w:val="24"/>
          <w:szCs w:val="22"/>
        </w:rPr>
      </w:pPr>
      <w:r w:rsidRPr="006B2B2D">
        <w:rPr>
          <w:rFonts w:ascii="Times New Roman" w:hAnsi="Times New Roman" w:cs="Times New Roman"/>
          <w:sz w:val="24"/>
          <w:szCs w:val="22"/>
        </w:rPr>
        <w:t>Zorunlu eğitimde okullaşma, devam ve tamamlama</w:t>
      </w:r>
    </w:p>
    <w:p w:rsidR="004346FA" w:rsidRPr="006B2B2D" w:rsidRDefault="004346FA" w:rsidP="006B2B2D">
      <w:pPr>
        <w:pStyle w:val="Gvdemetni20"/>
        <w:numPr>
          <w:ilvl w:val="0"/>
          <w:numId w:val="27"/>
        </w:numPr>
        <w:shd w:val="clear" w:color="auto" w:fill="auto"/>
        <w:spacing w:after="120" w:line="23" w:lineRule="atLeast"/>
        <w:ind w:firstLine="567"/>
        <w:jc w:val="both"/>
        <w:rPr>
          <w:rFonts w:ascii="Times New Roman" w:hAnsi="Times New Roman" w:cs="Times New Roman"/>
          <w:sz w:val="24"/>
          <w:szCs w:val="22"/>
        </w:rPr>
      </w:pPr>
      <w:r w:rsidRPr="006B2B2D">
        <w:rPr>
          <w:rFonts w:ascii="Times New Roman" w:hAnsi="Times New Roman" w:cs="Times New Roman"/>
          <w:sz w:val="24"/>
          <w:szCs w:val="22"/>
        </w:rPr>
        <w:t>Yükseköğretime katılım ve tamamlama</w:t>
      </w:r>
    </w:p>
    <w:p w:rsidR="004346FA" w:rsidRPr="006B2B2D" w:rsidRDefault="004346FA" w:rsidP="006B2B2D">
      <w:pPr>
        <w:pStyle w:val="Gvdemetni20"/>
        <w:numPr>
          <w:ilvl w:val="0"/>
          <w:numId w:val="27"/>
        </w:numPr>
        <w:shd w:val="clear" w:color="auto" w:fill="auto"/>
        <w:spacing w:after="120" w:line="23" w:lineRule="atLeast"/>
        <w:ind w:firstLine="567"/>
        <w:jc w:val="both"/>
        <w:rPr>
          <w:rFonts w:ascii="Times New Roman" w:hAnsi="Times New Roman" w:cs="Times New Roman"/>
          <w:sz w:val="24"/>
          <w:szCs w:val="22"/>
        </w:rPr>
      </w:pPr>
      <w:r w:rsidRPr="006B2B2D">
        <w:rPr>
          <w:rFonts w:ascii="Times New Roman" w:hAnsi="Times New Roman" w:cs="Times New Roman"/>
          <w:sz w:val="24"/>
          <w:szCs w:val="22"/>
        </w:rPr>
        <w:t>Hayat boyu öğrenmeye katılım</w:t>
      </w:r>
    </w:p>
    <w:p w:rsidR="004346FA" w:rsidRPr="006B2B2D" w:rsidRDefault="004346FA" w:rsidP="006B2B2D">
      <w:pPr>
        <w:pStyle w:val="Gvdemetni20"/>
        <w:numPr>
          <w:ilvl w:val="0"/>
          <w:numId w:val="27"/>
        </w:numPr>
        <w:shd w:val="clear" w:color="auto" w:fill="auto"/>
        <w:spacing w:after="120" w:line="23" w:lineRule="atLeast"/>
        <w:ind w:firstLine="567"/>
        <w:jc w:val="both"/>
        <w:rPr>
          <w:rFonts w:ascii="Times New Roman" w:hAnsi="Times New Roman" w:cs="Times New Roman"/>
          <w:sz w:val="24"/>
          <w:szCs w:val="22"/>
        </w:rPr>
      </w:pPr>
      <w:r w:rsidRPr="006B2B2D">
        <w:rPr>
          <w:rFonts w:ascii="Times New Roman" w:hAnsi="Times New Roman" w:cs="Times New Roman"/>
          <w:sz w:val="24"/>
          <w:szCs w:val="22"/>
        </w:rPr>
        <w:t>Özel eğitime erişim ve tamamlama</w:t>
      </w:r>
    </w:p>
    <w:p w:rsidR="004346FA" w:rsidRPr="006B2B2D" w:rsidRDefault="004346FA" w:rsidP="006B2B2D">
      <w:pPr>
        <w:pStyle w:val="Gvdemetni20"/>
        <w:numPr>
          <w:ilvl w:val="0"/>
          <w:numId w:val="27"/>
        </w:numPr>
        <w:shd w:val="clear" w:color="auto" w:fill="auto"/>
        <w:spacing w:after="120" w:line="23" w:lineRule="atLeast"/>
        <w:ind w:firstLine="567"/>
        <w:jc w:val="both"/>
        <w:rPr>
          <w:rFonts w:ascii="Times New Roman" w:hAnsi="Times New Roman" w:cs="Times New Roman"/>
          <w:sz w:val="24"/>
          <w:szCs w:val="22"/>
        </w:rPr>
      </w:pPr>
      <w:r w:rsidRPr="006B2B2D">
        <w:rPr>
          <w:rFonts w:ascii="Times New Roman" w:hAnsi="Times New Roman" w:cs="Times New Roman"/>
          <w:sz w:val="24"/>
          <w:szCs w:val="22"/>
        </w:rPr>
        <w:t>Özel politika gerektiren grupların eğitim ve öğretime erişimi</w:t>
      </w:r>
    </w:p>
    <w:p w:rsidR="004346FA" w:rsidRPr="006B2B2D" w:rsidRDefault="004346FA" w:rsidP="006B2B2D">
      <w:pPr>
        <w:pStyle w:val="Gvdemetni20"/>
        <w:numPr>
          <w:ilvl w:val="0"/>
          <w:numId w:val="27"/>
        </w:numPr>
        <w:shd w:val="clear" w:color="auto" w:fill="auto"/>
        <w:spacing w:after="120" w:line="23" w:lineRule="atLeast"/>
        <w:ind w:firstLine="567"/>
        <w:jc w:val="both"/>
        <w:rPr>
          <w:rFonts w:ascii="Times New Roman" w:hAnsi="Times New Roman" w:cs="Times New Roman"/>
          <w:sz w:val="24"/>
          <w:szCs w:val="22"/>
        </w:rPr>
      </w:pPr>
      <w:r w:rsidRPr="006B2B2D">
        <w:rPr>
          <w:rFonts w:ascii="Times New Roman" w:hAnsi="Times New Roman" w:cs="Times New Roman"/>
          <w:sz w:val="24"/>
          <w:szCs w:val="22"/>
        </w:rPr>
        <w:t>Özel öğretimin payı</w:t>
      </w:r>
    </w:p>
    <w:p w:rsidR="004346FA" w:rsidRPr="001A034A" w:rsidRDefault="004346FA" w:rsidP="004346FA">
      <w:pPr>
        <w:pStyle w:val="Gvdemetni20"/>
        <w:shd w:val="clear" w:color="auto" w:fill="auto"/>
        <w:tabs>
          <w:tab w:val="left" w:pos="548"/>
        </w:tabs>
        <w:spacing w:after="120" w:line="23" w:lineRule="atLeast"/>
        <w:rPr>
          <w:rFonts w:ascii="Times New Roman" w:hAnsi="Times New Roman" w:cs="Times New Roman"/>
          <w:sz w:val="22"/>
          <w:szCs w:val="22"/>
        </w:rPr>
      </w:pPr>
    </w:p>
    <w:p w:rsidR="004346FA" w:rsidRPr="001A034A" w:rsidRDefault="004346FA" w:rsidP="004346FA">
      <w:pPr>
        <w:spacing w:after="120" w:line="23" w:lineRule="atLeast"/>
        <w:rPr>
          <w:rFonts w:ascii="Times New Roman" w:hAnsi="Times New Roman" w:cs="Times New Roman"/>
          <w:b/>
          <w:color w:val="365F91" w:themeColor="accent1" w:themeShade="BF"/>
        </w:rPr>
      </w:pPr>
      <w:r w:rsidRPr="001A034A">
        <w:rPr>
          <w:rStyle w:val="Gvdemetni19"/>
          <w:rFonts w:eastAsiaTheme="minorHAnsi"/>
          <w:color w:val="365F91" w:themeColor="accent1" w:themeShade="BF"/>
          <w:sz w:val="22"/>
          <w:szCs w:val="22"/>
        </w:rPr>
        <w:t>EĞİTİM VE ÖĞRETİMDE KALİTE</w:t>
      </w:r>
    </w:p>
    <w:p w:rsidR="004346FA" w:rsidRPr="001A034A" w:rsidRDefault="004346FA" w:rsidP="004346FA">
      <w:pPr>
        <w:pStyle w:val="Gvdemetni20"/>
        <w:shd w:val="clear" w:color="auto" w:fill="auto"/>
        <w:spacing w:after="120" w:line="23" w:lineRule="atLeast"/>
        <w:rPr>
          <w:rFonts w:ascii="Times New Roman" w:hAnsi="Times New Roman" w:cs="Times New Roman"/>
          <w:b/>
          <w:i/>
          <w:color w:val="365F91" w:themeColor="accent1" w:themeShade="BF"/>
          <w:sz w:val="22"/>
          <w:szCs w:val="22"/>
        </w:rPr>
      </w:pPr>
      <w:r w:rsidRPr="001A034A">
        <w:rPr>
          <w:rFonts w:ascii="Times New Roman" w:hAnsi="Times New Roman" w:cs="Times New Roman"/>
          <w:b/>
          <w:i/>
          <w:color w:val="365F91" w:themeColor="accent1" w:themeShade="BF"/>
          <w:sz w:val="22"/>
          <w:szCs w:val="22"/>
        </w:rPr>
        <w:t>Öğrenci Başarısı ve Öğrenme Kazanımları</w:t>
      </w:r>
    </w:p>
    <w:p w:rsidR="004346FA" w:rsidRPr="006B2B2D" w:rsidRDefault="004346FA" w:rsidP="006B2B2D">
      <w:pPr>
        <w:pStyle w:val="Gvdemetni20"/>
        <w:numPr>
          <w:ilvl w:val="0"/>
          <w:numId w:val="21"/>
        </w:numPr>
        <w:shd w:val="clear" w:color="auto" w:fill="auto"/>
        <w:spacing w:after="120" w:line="23" w:lineRule="atLeast"/>
        <w:ind w:left="360" w:hanging="360"/>
        <w:rPr>
          <w:rFonts w:ascii="Times New Roman" w:hAnsi="Times New Roman" w:cs="Times New Roman"/>
          <w:sz w:val="24"/>
          <w:szCs w:val="22"/>
        </w:rPr>
      </w:pPr>
      <w:r w:rsidRPr="006B2B2D">
        <w:rPr>
          <w:rFonts w:ascii="Times New Roman" w:hAnsi="Times New Roman" w:cs="Times New Roman"/>
          <w:sz w:val="24"/>
          <w:szCs w:val="22"/>
        </w:rPr>
        <w:t xml:space="preserve">Öğrenci </w:t>
      </w:r>
    </w:p>
    <w:p w:rsidR="004346FA" w:rsidRPr="006B2B2D" w:rsidRDefault="004346FA" w:rsidP="006B2B2D">
      <w:pPr>
        <w:pStyle w:val="Gvdemetni20"/>
        <w:numPr>
          <w:ilvl w:val="0"/>
          <w:numId w:val="26"/>
        </w:numPr>
        <w:shd w:val="clear" w:color="auto" w:fill="auto"/>
        <w:spacing w:after="120" w:line="23" w:lineRule="atLeast"/>
        <w:ind w:left="720" w:hanging="360"/>
        <w:rPr>
          <w:rFonts w:ascii="Times New Roman" w:hAnsi="Times New Roman" w:cs="Times New Roman"/>
          <w:sz w:val="24"/>
          <w:szCs w:val="22"/>
        </w:rPr>
      </w:pPr>
      <w:r w:rsidRPr="006B2B2D">
        <w:rPr>
          <w:rFonts w:ascii="Times New Roman" w:hAnsi="Times New Roman" w:cs="Times New Roman"/>
          <w:sz w:val="24"/>
          <w:szCs w:val="22"/>
        </w:rPr>
        <w:t>Hazır oluş</w:t>
      </w:r>
    </w:p>
    <w:p w:rsidR="004346FA" w:rsidRPr="006B2B2D" w:rsidRDefault="004346FA" w:rsidP="006B2B2D">
      <w:pPr>
        <w:pStyle w:val="Gvdemetni20"/>
        <w:numPr>
          <w:ilvl w:val="0"/>
          <w:numId w:val="26"/>
        </w:numPr>
        <w:shd w:val="clear" w:color="auto" w:fill="auto"/>
        <w:spacing w:after="120" w:line="23" w:lineRule="atLeast"/>
        <w:ind w:left="720" w:hanging="360"/>
        <w:rPr>
          <w:rFonts w:ascii="Times New Roman" w:hAnsi="Times New Roman" w:cs="Times New Roman"/>
          <w:sz w:val="24"/>
          <w:szCs w:val="22"/>
        </w:rPr>
      </w:pPr>
      <w:r w:rsidRPr="006B2B2D">
        <w:rPr>
          <w:rFonts w:ascii="Times New Roman" w:hAnsi="Times New Roman" w:cs="Times New Roman"/>
          <w:sz w:val="24"/>
          <w:szCs w:val="22"/>
        </w:rPr>
        <w:t>Sağlık</w:t>
      </w:r>
    </w:p>
    <w:p w:rsidR="004346FA" w:rsidRPr="006B2B2D" w:rsidRDefault="004346FA" w:rsidP="006B2B2D">
      <w:pPr>
        <w:pStyle w:val="Gvdemetni20"/>
        <w:numPr>
          <w:ilvl w:val="0"/>
          <w:numId w:val="26"/>
        </w:numPr>
        <w:shd w:val="clear" w:color="auto" w:fill="auto"/>
        <w:spacing w:after="120" w:line="23" w:lineRule="atLeast"/>
        <w:ind w:left="720" w:hanging="360"/>
        <w:rPr>
          <w:rFonts w:ascii="Times New Roman" w:hAnsi="Times New Roman" w:cs="Times New Roman"/>
          <w:sz w:val="24"/>
          <w:szCs w:val="22"/>
        </w:rPr>
      </w:pPr>
      <w:r w:rsidRPr="006B2B2D">
        <w:rPr>
          <w:rFonts w:ascii="Times New Roman" w:hAnsi="Times New Roman" w:cs="Times New Roman"/>
          <w:sz w:val="24"/>
          <w:szCs w:val="22"/>
        </w:rPr>
        <w:t>Erken çocukluk eğitimi</w:t>
      </w:r>
    </w:p>
    <w:p w:rsidR="004346FA" w:rsidRPr="006B2B2D" w:rsidRDefault="004346FA" w:rsidP="006B2B2D">
      <w:pPr>
        <w:pStyle w:val="Gvdemetni20"/>
        <w:numPr>
          <w:ilvl w:val="0"/>
          <w:numId w:val="26"/>
        </w:numPr>
        <w:shd w:val="clear" w:color="auto" w:fill="auto"/>
        <w:spacing w:after="120" w:line="23" w:lineRule="atLeast"/>
        <w:ind w:left="720" w:hanging="360"/>
        <w:rPr>
          <w:rFonts w:ascii="Times New Roman" w:hAnsi="Times New Roman" w:cs="Times New Roman"/>
          <w:sz w:val="24"/>
          <w:szCs w:val="22"/>
        </w:rPr>
      </w:pPr>
      <w:r w:rsidRPr="006B2B2D">
        <w:rPr>
          <w:rFonts w:ascii="Times New Roman" w:hAnsi="Times New Roman" w:cs="Times New Roman"/>
          <w:sz w:val="24"/>
          <w:szCs w:val="22"/>
        </w:rPr>
        <w:t>Kazanımlar</w:t>
      </w:r>
    </w:p>
    <w:p w:rsidR="004346FA" w:rsidRPr="006B2B2D" w:rsidRDefault="004346FA" w:rsidP="006B2B2D">
      <w:pPr>
        <w:pStyle w:val="Gvdemetni20"/>
        <w:numPr>
          <w:ilvl w:val="0"/>
          <w:numId w:val="21"/>
        </w:numPr>
        <w:shd w:val="clear" w:color="auto" w:fill="auto"/>
        <w:spacing w:after="120" w:line="23" w:lineRule="atLeast"/>
        <w:ind w:left="360" w:hanging="360"/>
        <w:rPr>
          <w:rFonts w:ascii="Times New Roman" w:hAnsi="Times New Roman" w:cs="Times New Roman"/>
          <w:sz w:val="24"/>
          <w:szCs w:val="22"/>
        </w:rPr>
      </w:pPr>
      <w:r w:rsidRPr="006B2B2D">
        <w:rPr>
          <w:rFonts w:ascii="Times New Roman" w:hAnsi="Times New Roman" w:cs="Times New Roman"/>
          <w:sz w:val="24"/>
          <w:szCs w:val="22"/>
        </w:rPr>
        <w:t>Öğretmen</w:t>
      </w:r>
    </w:p>
    <w:p w:rsidR="004346FA" w:rsidRPr="006B2B2D" w:rsidRDefault="004346FA" w:rsidP="006B2B2D">
      <w:pPr>
        <w:pStyle w:val="Gvdemetni20"/>
        <w:numPr>
          <w:ilvl w:val="0"/>
          <w:numId w:val="21"/>
        </w:numPr>
        <w:shd w:val="clear" w:color="auto" w:fill="auto"/>
        <w:spacing w:after="120" w:line="23" w:lineRule="atLeast"/>
        <w:ind w:left="360" w:hanging="360"/>
        <w:rPr>
          <w:rFonts w:ascii="Times New Roman" w:hAnsi="Times New Roman" w:cs="Times New Roman"/>
          <w:sz w:val="24"/>
          <w:szCs w:val="22"/>
        </w:rPr>
      </w:pPr>
      <w:r w:rsidRPr="006B2B2D">
        <w:rPr>
          <w:rFonts w:ascii="Times New Roman" w:hAnsi="Times New Roman" w:cs="Times New Roman"/>
          <w:sz w:val="24"/>
          <w:szCs w:val="22"/>
        </w:rPr>
        <w:t>Öğretim Programları ve Materyalleri</w:t>
      </w:r>
    </w:p>
    <w:p w:rsidR="004346FA" w:rsidRPr="006B2B2D" w:rsidRDefault="004346FA" w:rsidP="006B2B2D">
      <w:pPr>
        <w:pStyle w:val="Gvdemetni20"/>
        <w:numPr>
          <w:ilvl w:val="0"/>
          <w:numId w:val="21"/>
        </w:numPr>
        <w:shd w:val="clear" w:color="auto" w:fill="auto"/>
        <w:spacing w:after="120" w:line="23" w:lineRule="atLeast"/>
        <w:ind w:left="360" w:hanging="360"/>
        <w:rPr>
          <w:rFonts w:ascii="Times New Roman" w:hAnsi="Times New Roman" w:cs="Times New Roman"/>
          <w:sz w:val="24"/>
          <w:szCs w:val="22"/>
        </w:rPr>
      </w:pPr>
      <w:r w:rsidRPr="006B2B2D">
        <w:rPr>
          <w:rFonts w:ascii="Times New Roman" w:hAnsi="Times New Roman" w:cs="Times New Roman"/>
          <w:sz w:val="24"/>
          <w:szCs w:val="22"/>
        </w:rPr>
        <w:t>Eğitim - Öğretim Ortamı ve Çevresi</w:t>
      </w:r>
    </w:p>
    <w:p w:rsidR="006B2B2D" w:rsidRDefault="004346FA" w:rsidP="006B2B2D">
      <w:pPr>
        <w:pStyle w:val="Gvdemetni20"/>
        <w:numPr>
          <w:ilvl w:val="0"/>
          <w:numId w:val="21"/>
        </w:numPr>
        <w:shd w:val="clear" w:color="auto" w:fill="auto"/>
        <w:spacing w:after="120" w:line="23" w:lineRule="atLeast"/>
        <w:ind w:left="360" w:hanging="360"/>
        <w:rPr>
          <w:rFonts w:ascii="Times New Roman" w:hAnsi="Times New Roman" w:cs="Times New Roman"/>
          <w:sz w:val="24"/>
          <w:szCs w:val="22"/>
        </w:rPr>
      </w:pPr>
      <w:r w:rsidRPr="006B2B2D">
        <w:rPr>
          <w:rFonts w:ascii="Times New Roman" w:hAnsi="Times New Roman" w:cs="Times New Roman"/>
          <w:sz w:val="24"/>
          <w:szCs w:val="22"/>
        </w:rPr>
        <w:t>Program ve Türler Arası Geçişler</w:t>
      </w:r>
    </w:p>
    <w:p w:rsidR="004346FA" w:rsidRPr="006B2B2D" w:rsidRDefault="004346FA" w:rsidP="006B2B2D">
      <w:pPr>
        <w:pStyle w:val="Gvdemetni20"/>
        <w:numPr>
          <w:ilvl w:val="0"/>
          <w:numId w:val="21"/>
        </w:numPr>
        <w:shd w:val="clear" w:color="auto" w:fill="auto"/>
        <w:spacing w:after="120" w:line="23" w:lineRule="atLeast"/>
        <w:ind w:left="360" w:hanging="360"/>
        <w:rPr>
          <w:rFonts w:ascii="Times New Roman" w:hAnsi="Times New Roman" w:cs="Times New Roman"/>
          <w:sz w:val="24"/>
          <w:szCs w:val="22"/>
        </w:rPr>
      </w:pPr>
      <w:r w:rsidRPr="006B2B2D">
        <w:rPr>
          <w:rFonts w:ascii="Times New Roman" w:hAnsi="Times New Roman" w:cs="Times New Roman"/>
          <w:sz w:val="24"/>
          <w:szCs w:val="22"/>
        </w:rPr>
        <w:t>Rehberlik</w:t>
      </w:r>
    </w:p>
    <w:p w:rsidR="004346FA" w:rsidRPr="006B2B2D" w:rsidRDefault="004346FA" w:rsidP="006B2B2D">
      <w:pPr>
        <w:pStyle w:val="Gvdemetni20"/>
        <w:numPr>
          <w:ilvl w:val="0"/>
          <w:numId w:val="21"/>
        </w:numPr>
        <w:shd w:val="clear" w:color="auto" w:fill="auto"/>
        <w:spacing w:after="120" w:line="23" w:lineRule="atLeast"/>
        <w:ind w:left="360" w:hanging="360"/>
        <w:rPr>
          <w:rFonts w:ascii="Times New Roman" w:hAnsi="Times New Roman" w:cs="Times New Roman"/>
          <w:sz w:val="24"/>
          <w:szCs w:val="22"/>
        </w:rPr>
      </w:pPr>
      <w:r w:rsidRPr="006B2B2D">
        <w:rPr>
          <w:rFonts w:ascii="Times New Roman" w:hAnsi="Times New Roman" w:cs="Times New Roman"/>
          <w:sz w:val="24"/>
          <w:szCs w:val="22"/>
        </w:rPr>
        <w:t>Ölçme ve Değerlendirme</w:t>
      </w:r>
    </w:p>
    <w:p w:rsidR="004346FA" w:rsidRPr="001A034A" w:rsidRDefault="004346FA" w:rsidP="004346FA">
      <w:pPr>
        <w:pStyle w:val="Gvdemetni20"/>
        <w:shd w:val="clear" w:color="auto" w:fill="auto"/>
        <w:tabs>
          <w:tab w:val="left" w:pos="548"/>
        </w:tabs>
        <w:spacing w:after="120" w:line="23" w:lineRule="atLeast"/>
        <w:ind w:left="284"/>
        <w:rPr>
          <w:rFonts w:ascii="Times New Roman" w:hAnsi="Times New Roman" w:cs="Times New Roman"/>
          <w:sz w:val="22"/>
          <w:szCs w:val="22"/>
        </w:rPr>
      </w:pPr>
    </w:p>
    <w:p w:rsidR="004346FA" w:rsidRPr="001A034A" w:rsidRDefault="004346FA" w:rsidP="004346FA">
      <w:pPr>
        <w:pStyle w:val="Gvdemetni20"/>
        <w:shd w:val="clear" w:color="auto" w:fill="auto"/>
        <w:spacing w:after="120" w:line="23" w:lineRule="atLeast"/>
        <w:rPr>
          <w:rFonts w:ascii="Times New Roman" w:hAnsi="Times New Roman" w:cs="Times New Roman"/>
          <w:b/>
          <w:i/>
          <w:color w:val="365F91" w:themeColor="accent1" w:themeShade="BF"/>
          <w:sz w:val="22"/>
          <w:szCs w:val="22"/>
        </w:rPr>
      </w:pPr>
      <w:r w:rsidRPr="001A034A">
        <w:rPr>
          <w:rFonts w:ascii="Times New Roman" w:hAnsi="Times New Roman" w:cs="Times New Roman"/>
          <w:b/>
          <w:i/>
          <w:color w:val="365F91" w:themeColor="accent1" w:themeShade="BF"/>
          <w:sz w:val="22"/>
          <w:szCs w:val="22"/>
        </w:rPr>
        <w:t>Eğitim ve Öğretim ile İstihdam İlişkisinin Geliştirilmesi</w:t>
      </w:r>
    </w:p>
    <w:p w:rsidR="004346FA" w:rsidRPr="006B2B2D" w:rsidRDefault="004346FA" w:rsidP="006B2B2D">
      <w:pPr>
        <w:pStyle w:val="Gvdemetni20"/>
        <w:numPr>
          <w:ilvl w:val="0"/>
          <w:numId w:val="22"/>
        </w:numPr>
        <w:shd w:val="clear" w:color="auto" w:fill="auto"/>
        <w:tabs>
          <w:tab w:val="left" w:pos="538"/>
        </w:tabs>
        <w:spacing w:after="120" w:line="23" w:lineRule="atLeast"/>
        <w:ind w:left="720" w:hanging="360"/>
        <w:jc w:val="both"/>
        <w:rPr>
          <w:rFonts w:ascii="Times New Roman" w:hAnsi="Times New Roman" w:cs="Times New Roman"/>
          <w:sz w:val="24"/>
          <w:szCs w:val="22"/>
        </w:rPr>
      </w:pPr>
      <w:r w:rsidRPr="006B2B2D">
        <w:rPr>
          <w:rFonts w:ascii="Times New Roman" w:hAnsi="Times New Roman" w:cs="Times New Roman"/>
          <w:sz w:val="24"/>
          <w:szCs w:val="22"/>
        </w:rPr>
        <w:t>Sektörle İşbirliği</w:t>
      </w:r>
    </w:p>
    <w:p w:rsidR="004346FA" w:rsidRPr="006B2B2D" w:rsidRDefault="004346FA" w:rsidP="006B2B2D">
      <w:pPr>
        <w:pStyle w:val="Gvdemetni20"/>
        <w:numPr>
          <w:ilvl w:val="0"/>
          <w:numId w:val="22"/>
        </w:numPr>
        <w:shd w:val="clear" w:color="auto" w:fill="auto"/>
        <w:tabs>
          <w:tab w:val="left" w:pos="548"/>
        </w:tabs>
        <w:spacing w:after="120" w:line="23" w:lineRule="atLeast"/>
        <w:ind w:left="720" w:hanging="360"/>
        <w:jc w:val="both"/>
        <w:rPr>
          <w:rFonts w:ascii="Times New Roman" w:hAnsi="Times New Roman" w:cs="Times New Roman"/>
          <w:sz w:val="24"/>
          <w:szCs w:val="22"/>
        </w:rPr>
      </w:pPr>
      <w:r w:rsidRPr="006B2B2D">
        <w:rPr>
          <w:rFonts w:ascii="Times New Roman" w:hAnsi="Times New Roman" w:cs="Times New Roman"/>
          <w:sz w:val="24"/>
          <w:szCs w:val="22"/>
        </w:rPr>
        <w:t>Önceki Öğrenmelerin Tanınması</w:t>
      </w:r>
    </w:p>
    <w:p w:rsidR="004346FA" w:rsidRPr="006B2B2D" w:rsidRDefault="004346FA" w:rsidP="006B2B2D">
      <w:pPr>
        <w:pStyle w:val="Gvdemetni20"/>
        <w:numPr>
          <w:ilvl w:val="0"/>
          <w:numId w:val="22"/>
        </w:numPr>
        <w:shd w:val="clear" w:color="auto" w:fill="auto"/>
        <w:tabs>
          <w:tab w:val="left" w:pos="548"/>
        </w:tabs>
        <w:spacing w:after="120" w:line="23" w:lineRule="atLeast"/>
        <w:ind w:left="720" w:hanging="360"/>
        <w:jc w:val="both"/>
        <w:rPr>
          <w:rFonts w:ascii="Times New Roman" w:hAnsi="Times New Roman" w:cs="Times New Roman"/>
          <w:sz w:val="24"/>
          <w:szCs w:val="22"/>
        </w:rPr>
      </w:pPr>
      <w:r w:rsidRPr="006B2B2D">
        <w:rPr>
          <w:rFonts w:ascii="Times New Roman" w:hAnsi="Times New Roman" w:cs="Times New Roman"/>
          <w:sz w:val="24"/>
          <w:szCs w:val="22"/>
        </w:rPr>
        <w:t>Hayata ve İstihdama Hazırlama</w:t>
      </w:r>
    </w:p>
    <w:p w:rsidR="004346FA" w:rsidRPr="006B2B2D" w:rsidRDefault="004346FA" w:rsidP="006B2B2D">
      <w:pPr>
        <w:pStyle w:val="Gvdemetni20"/>
        <w:numPr>
          <w:ilvl w:val="0"/>
          <w:numId w:val="22"/>
        </w:numPr>
        <w:shd w:val="clear" w:color="auto" w:fill="auto"/>
        <w:tabs>
          <w:tab w:val="left" w:pos="548"/>
        </w:tabs>
        <w:spacing w:after="120" w:line="23" w:lineRule="atLeast"/>
        <w:ind w:left="720" w:hanging="360"/>
        <w:jc w:val="both"/>
        <w:rPr>
          <w:rFonts w:ascii="Times New Roman" w:hAnsi="Times New Roman" w:cs="Times New Roman"/>
          <w:sz w:val="24"/>
          <w:szCs w:val="22"/>
        </w:rPr>
      </w:pPr>
      <w:r w:rsidRPr="006B2B2D">
        <w:rPr>
          <w:rFonts w:ascii="Times New Roman" w:hAnsi="Times New Roman" w:cs="Times New Roman"/>
          <w:sz w:val="24"/>
          <w:szCs w:val="22"/>
        </w:rPr>
        <w:t>Mesleki Rehberlik</w:t>
      </w:r>
    </w:p>
    <w:p w:rsidR="004346FA" w:rsidRPr="001A034A" w:rsidRDefault="004346FA" w:rsidP="004346FA">
      <w:pPr>
        <w:pStyle w:val="Gvdemetni20"/>
        <w:shd w:val="clear" w:color="auto" w:fill="auto"/>
        <w:spacing w:after="120" w:line="23" w:lineRule="atLeast"/>
        <w:rPr>
          <w:rFonts w:ascii="Times New Roman" w:hAnsi="Times New Roman" w:cs="Times New Roman"/>
          <w:sz w:val="22"/>
          <w:szCs w:val="22"/>
        </w:rPr>
      </w:pPr>
    </w:p>
    <w:p w:rsidR="004346FA" w:rsidRPr="001A034A" w:rsidRDefault="004346FA" w:rsidP="004346FA">
      <w:pPr>
        <w:pStyle w:val="Gvdemetni20"/>
        <w:shd w:val="clear" w:color="auto" w:fill="auto"/>
        <w:spacing w:after="120" w:line="23" w:lineRule="atLeast"/>
        <w:rPr>
          <w:rFonts w:ascii="Times New Roman" w:hAnsi="Times New Roman" w:cs="Times New Roman"/>
          <w:b/>
          <w:i/>
          <w:color w:val="365F91" w:themeColor="accent1" w:themeShade="BF"/>
          <w:sz w:val="22"/>
          <w:szCs w:val="22"/>
        </w:rPr>
      </w:pPr>
      <w:r w:rsidRPr="001A034A">
        <w:rPr>
          <w:rFonts w:ascii="Times New Roman" w:hAnsi="Times New Roman" w:cs="Times New Roman"/>
          <w:b/>
          <w:i/>
          <w:color w:val="365F91" w:themeColor="accent1" w:themeShade="BF"/>
          <w:sz w:val="22"/>
          <w:szCs w:val="22"/>
        </w:rPr>
        <w:t>Yabancı Dil ve Hareketlilik</w:t>
      </w:r>
    </w:p>
    <w:p w:rsidR="004346FA" w:rsidRPr="006B2B2D" w:rsidRDefault="004346FA" w:rsidP="006B2B2D">
      <w:pPr>
        <w:pStyle w:val="Gvdemetni20"/>
        <w:numPr>
          <w:ilvl w:val="0"/>
          <w:numId w:val="23"/>
        </w:numPr>
        <w:shd w:val="clear" w:color="auto" w:fill="auto"/>
        <w:tabs>
          <w:tab w:val="left" w:pos="538"/>
        </w:tabs>
        <w:spacing w:after="120" w:line="23" w:lineRule="atLeast"/>
        <w:ind w:firstLine="284"/>
        <w:jc w:val="both"/>
        <w:rPr>
          <w:rFonts w:ascii="Times New Roman" w:hAnsi="Times New Roman" w:cs="Times New Roman"/>
          <w:sz w:val="24"/>
          <w:szCs w:val="22"/>
        </w:rPr>
      </w:pPr>
      <w:r w:rsidRPr="006B2B2D">
        <w:rPr>
          <w:rFonts w:ascii="Times New Roman" w:hAnsi="Times New Roman" w:cs="Times New Roman"/>
          <w:sz w:val="24"/>
          <w:szCs w:val="22"/>
        </w:rPr>
        <w:t>Yabancı Dil Yeterliliği</w:t>
      </w:r>
    </w:p>
    <w:p w:rsidR="004346FA" w:rsidRPr="006B2B2D" w:rsidRDefault="004346FA" w:rsidP="006B2B2D">
      <w:pPr>
        <w:pStyle w:val="Gvdemetni20"/>
        <w:numPr>
          <w:ilvl w:val="0"/>
          <w:numId w:val="23"/>
        </w:numPr>
        <w:shd w:val="clear" w:color="auto" w:fill="auto"/>
        <w:tabs>
          <w:tab w:val="left" w:pos="538"/>
        </w:tabs>
        <w:spacing w:after="120" w:line="23" w:lineRule="atLeast"/>
        <w:ind w:firstLine="284"/>
        <w:jc w:val="both"/>
        <w:rPr>
          <w:rFonts w:ascii="Times New Roman" w:hAnsi="Times New Roman" w:cs="Times New Roman"/>
          <w:sz w:val="24"/>
          <w:szCs w:val="22"/>
        </w:rPr>
      </w:pPr>
      <w:r w:rsidRPr="006B2B2D">
        <w:rPr>
          <w:rFonts w:ascii="Times New Roman" w:hAnsi="Times New Roman" w:cs="Times New Roman"/>
          <w:sz w:val="24"/>
          <w:szCs w:val="22"/>
        </w:rPr>
        <w:t>Uluslararası hareketlilik</w:t>
      </w:r>
    </w:p>
    <w:p w:rsidR="004346FA" w:rsidRPr="001A034A" w:rsidRDefault="004346FA" w:rsidP="004346FA">
      <w:pPr>
        <w:spacing w:after="120" w:line="23" w:lineRule="atLeast"/>
        <w:rPr>
          <w:rFonts w:ascii="Times New Roman" w:hAnsi="Times New Roman" w:cs="Times New Roman"/>
          <w:color w:val="365F91" w:themeColor="accent1" w:themeShade="BF"/>
        </w:rPr>
      </w:pPr>
      <w:r w:rsidRPr="001A034A">
        <w:rPr>
          <w:rStyle w:val="Gvdemetni19"/>
          <w:rFonts w:eastAsiaTheme="minorHAnsi"/>
          <w:color w:val="365F91" w:themeColor="accent1" w:themeShade="BF"/>
          <w:sz w:val="22"/>
          <w:szCs w:val="22"/>
        </w:rPr>
        <w:lastRenderedPageBreak/>
        <w:t>KURUMSAL KAPASİTE</w:t>
      </w:r>
    </w:p>
    <w:p w:rsidR="004346FA" w:rsidRPr="001A034A" w:rsidRDefault="004346FA" w:rsidP="004346FA">
      <w:pPr>
        <w:pStyle w:val="Gvdemetni20"/>
        <w:shd w:val="clear" w:color="auto" w:fill="auto"/>
        <w:spacing w:after="120" w:line="23" w:lineRule="atLeast"/>
        <w:rPr>
          <w:rFonts w:ascii="Times New Roman" w:hAnsi="Times New Roman" w:cs="Times New Roman"/>
          <w:b/>
          <w:i/>
          <w:color w:val="365F91" w:themeColor="accent1" w:themeShade="BF"/>
          <w:sz w:val="22"/>
          <w:szCs w:val="22"/>
        </w:rPr>
      </w:pPr>
      <w:r w:rsidRPr="001A034A">
        <w:rPr>
          <w:rFonts w:ascii="Times New Roman" w:hAnsi="Times New Roman" w:cs="Times New Roman"/>
          <w:b/>
          <w:i/>
          <w:color w:val="365F91" w:themeColor="accent1" w:themeShade="BF"/>
          <w:sz w:val="22"/>
          <w:szCs w:val="22"/>
        </w:rPr>
        <w:t>Beşeri, Fiziki ve Mali Alt Yapı</w:t>
      </w:r>
    </w:p>
    <w:p w:rsidR="004346FA" w:rsidRPr="006B2B2D" w:rsidRDefault="004346FA" w:rsidP="006B2B2D">
      <w:pPr>
        <w:pStyle w:val="Gvdemetni20"/>
        <w:numPr>
          <w:ilvl w:val="0"/>
          <w:numId w:val="29"/>
        </w:numPr>
        <w:shd w:val="clear" w:color="auto" w:fill="auto"/>
        <w:tabs>
          <w:tab w:val="left" w:pos="538"/>
        </w:tabs>
        <w:spacing w:after="120" w:line="23" w:lineRule="atLeast"/>
        <w:ind w:left="0" w:firstLine="0"/>
        <w:jc w:val="both"/>
        <w:rPr>
          <w:rFonts w:ascii="Times New Roman" w:hAnsi="Times New Roman" w:cs="Times New Roman"/>
          <w:sz w:val="24"/>
          <w:szCs w:val="22"/>
        </w:rPr>
      </w:pPr>
      <w:r w:rsidRPr="006B2B2D">
        <w:rPr>
          <w:rFonts w:ascii="Times New Roman" w:hAnsi="Times New Roman" w:cs="Times New Roman"/>
          <w:sz w:val="24"/>
          <w:szCs w:val="22"/>
        </w:rPr>
        <w:t>İnsan kaynakları planlaması</w:t>
      </w:r>
    </w:p>
    <w:p w:rsidR="004346FA" w:rsidRPr="006B2B2D" w:rsidRDefault="004346FA" w:rsidP="006B2B2D">
      <w:pPr>
        <w:pStyle w:val="Gvdemetni20"/>
        <w:numPr>
          <w:ilvl w:val="0"/>
          <w:numId w:val="29"/>
        </w:numPr>
        <w:shd w:val="clear" w:color="auto" w:fill="auto"/>
        <w:tabs>
          <w:tab w:val="left" w:pos="548"/>
        </w:tabs>
        <w:spacing w:after="120" w:line="23" w:lineRule="atLeast"/>
        <w:ind w:left="0" w:firstLine="0"/>
        <w:jc w:val="both"/>
        <w:rPr>
          <w:rFonts w:ascii="Times New Roman" w:hAnsi="Times New Roman" w:cs="Times New Roman"/>
          <w:sz w:val="24"/>
          <w:szCs w:val="22"/>
        </w:rPr>
      </w:pPr>
      <w:r w:rsidRPr="006B2B2D">
        <w:rPr>
          <w:rFonts w:ascii="Times New Roman" w:hAnsi="Times New Roman" w:cs="Times New Roman"/>
          <w:sz w:val="24"/>
          <w:szCs w:val="22"/>
        </w:rPr>
        <w:t>İnsan kaynakları yönetimi</w:t>
      </w:r>
    </w:p>
    <w:p w:rsidR="004346FA" w:rsidRPr="006B2B2D" w:rsidRDefault="004346FA" w:rsidP="006B2B2D">
      <w:pPr>
        <w:pStyle w:val="Gvdemetni20"/>
        <w:numPr>
          <w:ilvl w:val="0"/>
          <w:numId w:val="29"/>
        </w:numPr>
        <w:shd w:val="clear" w:color="auto" w:fill="auto"/>
        <w:tabs>
          <w:tab w:val="left" w:pos="538"/>
        </w:tabs>
        <w:spacing w:after="120" w:line="23" w:lineRule="atLeast"/>
        <w:ind w:left="0" w:firstLine="0"/>
        <w:jc w:val="both"/>
        <w:rPr>
          <w:rFonts w:ascii="Times New Roman" w:hAnsi="Times New Roman" w:cs="Times New Roman"/>
          <w:sz w:val="24"/>
          <w:szCs w:val="22"/>
        </w:rPr>
      </w:pPr>
      <w:r w:rsidRPr="006B2B2D">
        <w:rPr>
          <w:rFonts w:ascii="Times New Roman" w:hAnsi="Times New Roman" w:cs="Times New Roman"/>
          <w:sz w:val="24"/>
          <w:szCs w:val="22"/>
        </w:rPr>
        <w:t>İnsan kaynaklarının eğitimi ve geliştirilmesi</w:t>
      </w:r>
    </w:p>
    <w:p w:rsidR="004346FA" w:rsidRPr="006B2B2D" w:rsidRDefault="004346FA" w:rsidP="006B2B2D">
      <w:pPr>
        <w:pStyle w:val="Gvdemetni20"/>
        <w:numPr>
          <w:ilvl w:val="0"/>
          <w:numId w:val="29"/>
        </w:numPr>
        <w:shd w:val="clear" w:color="auto" w:fill="auto"/>
        <w:tabs>
          <w:tab w:val="left" w:pos="538"/>
        </w:tabs>
        <w:spacing w:after="120" w:line="23" w:lineRule="atLeast"/>
        <w:ind w:left="0" w:firstLine="0"/>
        <w:jc w:val="both"/>
        <w:rPr>
          <w:rFonts w:ascii="Times New Roman" w:hAnsi="Times New Roman" w:cs="Times New Roman"/>
          <w:sz w:val="24"/>
          <w:szCs w:val="22"/>
        </w:rPr>
      </w:pPr>
      <w:r w:rsidRPr="006B2B2D">
        <w:rPr>
          <w:rFonts w:ascii="Times New Roman" w:hAnsi="Times New Roman" w:cs="Times New Roman"/>
          <w:sz w:val="24"/>
          <w:szCs w:val="22"/>
        </w:rPr>
        <w:t>Finansal kaynakların etkin yönetimi</w:t>
      </w:r>
    </w:p>
    <w:p w:rsidR="004346FA" w:rsidRPr="006B2B2D" w:rsidRDefault="004346FA" w:rsidP="006B2B2D">
      <w:pPr>
        <w:pStyle w:val="Gvdemetni20"/>
        <w:numPr>
          <w:ilvl w:val="0"/>
          <w:numId w:val="29"/>
        </w:numPr>
        <w:shd w:val="clear" w:color="auto" w:fill="auto"/>
        <w:tabs>
          <w:tab w:val="left" w:pos="548"/>
        </w:tabs>
        <w:spacing w:after="120" w:line="23" w:lineRule="atLeast"/>
        <w:ind w:left="0" w:firstLine="0"/>
        <w:jc w:val="both"/>
        <w:rPr>
          <w:rFonts w:ascii="Times New Roman" w:hAnsi="Times New Roman" w:cs="Times New Roman"/>
          <w:sz w:val="24"/>
          <w:szCs w:val="22"/>
        </w:rPr>
      </w:pPr>
      <w:r w:rsidRPr="006B2B2D">
        <w:rPr>
          <w:rFonts w:ascii="Times New Roman" w:hAnsi="Times New Roman" w:cs="Times New Roman"/>
          <w:sz w:val="24"/>
          <w:szCs w:val="22"/>
        </w:rPr>
        <w:t>Eğitim tesisleri ve alt yapı</w:t>
      </w:r>
    </w:p>
    <w:p w:rsidR="004346FA" w:rsidRPr="006B2B2D" w:rsidRDefault="004346FA" w:rsidP="006B2B2D">
      <w:pPr>
        <w:pStyle w:val="Gvdemetni20"/>
        <w:numPr>
          <w:ilvl w:val="0"/>
          <w:numId w:val="29"/>
        </w:numPr>
        <w:shd w:val="clear" w:color="auto" w:fill="auto"/>
        <w:tabs>
          <w:tab w:val="left" w:pos="548"/>
        </w:tabs>
        <w:spacing w:after="120" w:line="23" w:lineRule="atLeast"/>
        <w:ind w:left="0" w:firstLine="0"/>
        <w:jc w:val="both"/>
        <w:rPr>
          <w:rFonts w:ascii="Times New Roman" w:hAnsi="Times New Roman" w:cs="Times New Roman"/>
          <w:sz w:val="24"/>
          <w:szCs w:val="22"/>
        </w:rPr>
      </w:pPr>
      <w:r w:rsidRPr="006B2B2D">
        <w:rPr>
          <w:rFonts w:ascii="Times New Roman" w:hAnsi="Times New Roman" w:cs="Times New Roman"/>
          <w:sz w:val="24"/>
          <w:szCs w:val="22"/>
        </w:rPr>
        <w:t>Donatım</w:t>
      </w:r>
    </w:p>
    <w:p w:rsidR="004346FA" w:rsidRPr="001A034A" w:rsidRDefault="004346FA" w:rsidP="004346FA">
      <w:pPr>
        <w:pStyle w:val="Gvdemetni20"/>
        <w:shd w:val="clear" w:color="auto" w:fill="auto"/>
        <w:tabs>
          <w:tab w:val="left" w:pos="548"/>
        </w:tabs>
        <w:spacing w:after="120" w:line="23" w:lineRule="atLeast"/>
        <w:rPr>
          <w:rFonts w:ascii="Times New Roman" w:hAnsi="Times New Roman" w:cs="Times New Roman"/>
          <w:sz w:val="22"/>
          <w:szCs w:val="22"/>
        </w:rPr>
      </w:pPr>
    </w:p>
    <w:p w:rsidR="004346FA" w:rsidRPr="001A034A" w:rsidRDefault="004346FA" w:rsidP="004346FA">
      <w:pPr>
        <w:pStyle w:val="Gvdemetni20"/>
        <w:shd w:val="clear" w:color="auto" w:fill="auto"/>
        <w:spacing w:after="120" w:line="23" w:lineRule="atLeast"/>
        <w:rPr>
          <w:rFonts w:ascii="Times New Roman" w:hAnsi="Times New Roman" w:cs="Times New Roman"/>
          <w:b/>
          <w:i/>
          <w:color w:val="365F91" w:themeColor="accent1" w:themeShade="BF"/>
          <w:sz w:val="22"/>
          <w:szCs w:val="22"/>
        </w:rPr>
      </w:pPr>
      <w:r w:rsidRPr="001A034A">
        <w:rPr>
          <w:rFonts w:ascii="Times New Roman" w:hAnsi="Times New Roman" w:cs="Times New Roman"/>
          <w:b/>
          <w:i/>
          <w:color w:val="365F91" w:themeColor="accent1" w:themeShade="BF"/>
          <w:sz w:val="22"/>
          <w:szCs w:val="22"/>
        </w:rPr>
        <w:t>Yönetim ve Organizasyon</w:t>
      </w:r>
    </w:p>
    <w:p w:rsidR="004346FA" w:rsidRPr="006B2B2D" w:rsidRDefault="004346FA" w:rsidP="006B2B2D">
      <w:pPr>
        <w:pStyle w:val="Gvdemetni20"/>
        <w:numPr>
          <w:ilvl w:val="0"/>
          <w:numId w:val="28"/>
        </w:numPr>
        <w:shd w:val="clear" w:color="auto" w:fill="auto"/>
        <w:tabs>
          <w:tab w:val="left" w:pos="567"/>
        </w:tabs>
        <w:spacing w:after="120" w:line="23" w:lineRule="atLeast"/>
        <w:rPr>
          <w:rFonts w:ascii="Times New Roman" w:hAnsi="Times New Roman" w:cs="Times New Roman"/>
          <w:sz w:val="24"/>
          <w:szCs w:val="22"/>
        </w:rPr>
      </w:pPr>
      <w:r w:rsidRPr="006B2B2D">
        <w:rPr>
          <w:rFonts w:ascii="Times New Roman" w:hAnsi="Times New Roman" w:cs="Times New Roman"/>
          <w:sz w:val="24"/>
          <w:szCs w:val="22"/>
        </w:rPr>
        <w:t xml:space="preserve">Kurumsal </w:t>
      </w:r>
      <w:r w:rsidR="006B2B2D" w:rsidRPr="006B2B2D">
        <w:rPr>
          <w:rFonts w:ascii="Times New Roman" w:hAnsi="Times New Roman" w:cs="Times New Roman"/>
          <w:sz w:val="24"/>
          <w:szCs w:val="22"/>
        </w:rPr>
        <w:t>yapının iyileştirilmesi</w:t>
      </w:r>
    </w:p>
    <w:p w:rsidR="004346FA" w:rsidRPr="006B2B2D" w:rsidRDefault="004346FA" w:rsidP="006B2B2D">
      <w:pPr>
        <w:pStyle w:val="Gvdemetni20"/>
        <w:numPr>
          <w:ilvl w:val="0"/>
          <w:numId w:val="28"/>
        </w:numPr>
        <w:shd w:val="clear" w:color="auto" w:fill="auto"/>
        <w:tabs>
          <w:tab w:val="left" w:pos="567"/>
        </w:tabs>
        <w:spacing w:after="120" w:line="23" w:lineRule="atLeast"/>
        <w:rPr>
          <w:rFonts w:ascii="Times New Roman" w:hAnsi="Times New Roman" w:cs="Times New Roman"/>
          <w:sz w:val="24"/>
          <w:szCs w:val="22"/>
        </w:rPr>
      </w:pPr>
      <w:r w:rsidRPr="006B2B2D">
        <w:rPr>
          <w:rFonts w:ascii="Times New Roman" w:hAnsi="Times New Roman" w:cs="Times New Roman"/>
          <w:sz w:val="24"/>
          <w:szCs w:val="22"/>
        </w:rPr>
        <w:t>Bürokrasinin azaltılması</w:t>
      </w:r>
    </w:p>
    <w:p w:rsidR="004346FA" w:rsidRPr="006B2B2D" w:rsidRDefault="004346FA" w:rsidP="006B2B2D">
      <w:pPr>
        <w:pStyle w:val="Gvdemetni20"/>
        <w:numPr>
          <w:ilvl w:val="0"/>
          <w:numId w:val="28"/>
        </w:numPr>
        <w:shd w:val="clear" w:color="auto" w:fill="auto"/>
        <w:tabs>
          <w:tab w:val="left" w:pos="567"/>
        </w:tabs>
        <w:spacing w:after="120" w:line="23" w:lineRule="atLeast"/>
        <w:rPr>
          <w:rFonts w:ascii="Times New Roman" w:hAnsi="Times New Roman" w:cs="Times New Roman"/>
          <w:sz w:val="24"/>
          <w:szCs w:val="22"/>
        </w:rPr>
      </w:pPr>
      <w:r w:rsidRPr="006B2B2D">
        <w:rPr>
          <w:rFonts w:ascii="Times New Roman" w:hAnsi="Times New Roman" w:cs="Times New Roman"/>
          <w:sz w:val="24"/>
          <w:szCs w:val="22"/>
        </w:rPr>
        <w:t>İş analizleri ve iş tanımları</w:t>
      </w:r>
    </w:p>
    <w:p w:rsidR="004346FA" w:rsidRPr="006B2B2D" w:rsidRDefault="004346FA" w:rsidP="006B2B2D">
      <w:pPr>
        <w:pStyle w:val="Gvdemetni20"/>
        <w:numPr>
          <w:ilvl w:val="0"/>
          <w:numId w:val="28"/>
        </w:numPr>
        <w:shd w:val="clear" w:color="auto" w:fill="auto"/>
        <w:tabs>
          <w:tab w:val="left" w:pos="567"/>
        </w:tabs>
        <w:spacing w:after="120" w:line="23" w:lineRule="atLeast"/>
        <w:rPr>
          <w:rFonts w:ascii="Times New Roman" w:hAnsi="Times New Roman" w:cs="Times New Roman"/>
          <w:sz w:val="24"/>
          <w:szCs w:val="22"/>
        </w:rPr>
      </w:pPr>
      <w:r w:rsidRPr="006B2B2D">
        <w:rPr>
          <w:rFonts w:ascii="Times New Roman" w:hAnsi="Times New Roman" w:cs="Times New Roman"/>
          <w:sz w:val="24"/>
          <w:szCs w:val="22"/>
        </w:rPr>
        <w:t>İzleme ve Değerlendirme</w:t>
      </w:r>
    </w:p>
    <w:p w:rsidR="004346FA" w:rsidRPr="006B2B2D" w:rsidRDefault="004346FA" w:rsidP="006B2B2D">
      <w:pPr>
        <w:pStyle w:val="Gvdemetni20"/>
        <w:numPr>
          <w:ilvl w:val="0"/>
          <w:numId w:val="28"/>
        </w:numPr>
        <w:shd w:val="clear" w:color="auto" w:fill="auto"/>
        <w:tabs>
          <w:tab w:val="left" w:pos="567"/>
        </w:tabs>
        <w:spacing w:after="120" w:line="23" w:lineRule="atLeast"/>
        <w:rPr>
          <w:rFonts w:ascii="Times New Roman" w:hAnsi="Times New Roman" w:cs="Times New Roman"/>
          <w:sz w:val="24"/>
          <w:szCs w:val="22"/>
        </w:rPr>
      </w:pPr>
      <w:r w:rsidRPr="006B2B2D">
        <w:rPr>
          <w:rFonts w:ascii="Times New Roman" w:hAnsi="Times New Roman" w:cs="Times New Roman"/>
          <w:sz w:val="24"/>
          <w:szCs w:val="22"/>
        </w:rPr>
        <w:t>AB ye uyum</w:t>
      </w:r>
    </w:p>
    <w:p w:rsidR="004346FA" w:rsidRPr="006B2B2D" w:rsidRDefault="004346FA" w:rsidP="006B2B2D">
      <w:pPr>
        <w:pStyle w:val="Gvdemetni20"/>
        <w:numPr>
          <w:ilvl w:val="0"/>
          <w:numId w:val="28"/>
        </w:numPr>
        <w:shd w:val="clear" w:color="auto" w:fill="auto"/>
        <w:tabs>
          <w:tab w:val="left" w:pos="567"/>
        </w:tabs>
        <w:spacing w:after="120" w:line="23" w:lineRule="atLeast"/>
        <w:rPr>
          <w:rFonts w:ascii="Times New Roman" w:hAnsi="Times New Roman" w:cs="Times New Roman"/>
          <w:sz w:val="24"/>
          <w:szCs w:val="22"/>
        </w:rPr>
      </w:pPr>
      <w:r w:rsidRPr="006B2B2D">
        <w:rPr>
          <w:rFonts w:ascii="Times New Roman" w:hAnsi="Times New Roman" w:cs="Times New Roman"/>
          <w:sz w:val="24"/>
          <w:szCs w:val="22"/>
        </w:rPr>
        <w:t>Sosyal tarafların katılımı ve yönetişim</w:t>
      </w:r>
    </w:p>
    <w:p w:rsidR="004346FA" w:rsidRPr="001A034A" w:rsidRDefault="004346FA" w:rsidP="003C223E">
      <w:pPr>
        <w:pStyle w:val="Gvdemetni90"/>
        <w:numPr>
          <w:ilvl w:val="0"/>
          <w:numId w:val="24"/>
        </w:numPr>
        <w:shd w:val="clear" w:color="auto" w:fill="auto"/>
        <w:tabs>
          <w:tab w:val="left" w:pos="453"/>
        </w:tabs>
        <w:spacing w:after="120" w:line="23" w:lineRule="atLeast"/>
        <w:ind w:left="720" w:hanging="360"/>
        <w:jc w:val="left"/>
      </w:pPr>
      <w:r w:rsidRPr="001A034A">
        <w:t>Çoğulculuk</w:t>
      </w:r>
    </w:p>
    <w:p w:rsidR="004346FA" w:rsidRPr="001A034A" w:rsidRDefault="004346FA" w:rsidP="003C223E">
      <w:pPr>
        <w:pStyle w:val="Gvdemetni90"/>
        <w:numPr>
          <w:ilvl w:val="0"/>
          <w:numId w:val="24"/>
        </w:numPr>
        <w:shd w:val="clear" w:color="auto" w:fill="auto"/>
        <w:tabs>
          <w:tab w:val="left" w:pos="453"/>
        </w:tabs>
        <w:spacing w:after="120" w:line="23" w:lineRule="atLeast"/>
        <w:ind w:left="720" w:hanging="360"/>
        <w:jc w:val="left"/>
      </w:pPr>
      <w:r w:rsidRPr="001A034A">
        <w:t>Katılımcılık</w:t>
      </w:r>
    </w:p>
    <w:p w:rsidR="004346FA" w:rsidRPr="001A034A" w:rsidRDefault="004346FA" w:rsidP="003C223E">
      <w:pPr>
        <w:pStyle w:val="Gvdemetni90"/>
        <w:numPr>
          <w:ilvl w:val="0"/>
          <w:numId w:val="24"/>
        </w:numPr>
        <w:shd w:val="clear" w:color="auto" w:fill="auto"/>
        <w:tabs>
          <w:tab w:val="left" w:pos="453"/>
        </w:tabs>
        <w:spacing w:after="120" w:line="23" w:lineRule="atLeast"/>
        <w:ind w:left="720" w:hanging="360"/>
        <w:jc w:val="left"/>
      </w:pPr>
      <w:r w:rsidRPr="001A034A">
        <w:t>Şeffaflık ve hesap verebilirlik</w:t>
      </w:r>
    </w:p>
    <w:p w:rsidR="004346FA" w:rsidRPr="006B2B2D" w:rsidRDefault="004346FA" w:rsidP="006B2B2D">
      <w:pPr>
        <w:pStyle w:val="ListeParagraf"/>
        <w:numPr>
          <w:ilvl w:val="0"/>
          <w:numId w:val="28"/>
        </w:numPr>
        <w:spacing w:after="120" w:line="23" w:lineRule="atLeast"/>
        <w:ind w:left="360" w:hanging="360"/>
        <w:contextualSpacing w:val="0"/>
        <w:jc w:val="both"/>
        <w:rPr>
          <w:rFonts w:ascii="Times New Roman" w:hAnsi="Times New Roman" w:cs="Times New Roman"/>
          <w:i/>
          <w:sz w:val="24"/>
        </w:rPr>
      </w:pPr>
      <w:r w:rsidRPr="006B2B2D">
        <w:rPr>
          <w:rFonts w:ascii="Times New Roman" w:hAnsi="Times New Roman" w:cs="Times New Roman"/>
          <w:sz w:val="24"/>
        </w:rPr>
        <w:t>Kurumsal Rehberlik ve Denetim</w:t>
      </w:r>
    </w:p>
    <w:p w:rsidR="004346FA" w:rsidRPr="001A034A" w:rsidRDefault="004346FA" w:rsidP="004346FA">
      <w:pPr>
        <w:pStyle w:val="Gvdemetni20"/>
        <w:shd w:val="clear" w:color="auto" w:fill="auto"/>
        <w:spacing w:after="120" w:line="23" w:lineRule="atLeast"/>
        <w:rPr>
          <w:rFonts w:ascii="Times New Roman" w:hAnsi="Times New Roman" w:cs="Times New Roman"/>
          <w:b/>
          <w:i/>
          <w:sz w:val="22"/>
          <w:szCs w:val="22"/>
        </w:rPr>
      </w:pPr>
    </w:p>
    <w:p w:rsidR="004346FA" w:rsidRPr="001A034A" w:rsidRDefault="004346FA" w:rsidP="004346FA">
      <w:pPr>
        <w:pStyle w:val="Gvdemetni20"/>
        <w:shd w:val="clear" w:color="auto" w:fill="auto"/>
        <w:spacing w:after="120" w:line="23" w:lineRule="atLeast"/>
        <w:rPr>
          <w:rFonts w:ascii="Times New Roman" w:hAnsi="Times New Roman" w:cs="Times New Roman"/>
          <w:b/>
          <w:i/>
          <w:color w:val="365F91" w:themeColor="accent1" w:themeShade="BF"/>
          <w:sz w:val="22"/>
          <w:szCs w:val="22"/>
        </w:rPr>
      </w:pPr>
      <w:r w:rsidRPr="001A034A">
        <w:rPr>
          <w:rFonts w:ascii="Times New Roman" w:hAnsi="Times New Roman" w:cs="Times New Roman"/>
          <w:b/>
          <w:i/>
          <w:color w:val="365F91" w:themeColor="accent1" w:themeShade="BF"/>
          <w:sz w:val="22"/>
          <w:szCs w:val="22"/>
        </w:rPr>
        <w:t>Bilgi Yönetimi ve Kurumsal İletişim</w:t>
      </w:r>
    </w:p>
    <w:p w:rsidR="004346FA" w:rsidRPr="006B2B2D" w:rsidRDefault="004346FA" w:rsidP="006B2B2D">
      <w:pPr>
        <w:pStyle w:val="Gvdemetni20"/>
        <w:numPr>
          <w:ilvl w:val="0"/>
          <w:numId w:val="25"/>
        </w:numPr>
        <w:shd w:val="clear" w:color="auto" w:fill="auto"/>
        <w:tabs>
          <w:tab w:val="left" w:pos="538"/>
        </w:tabs>
        <w:spacing w:after="120" w:line="23" w:lineRule="atLeast"/>
        <w:ind w:firstLine="142"/>
        <w:jc w:val="both"/>
        <w:rPr>
          <w:rFonts w:ascii="Times New Roman" w:hAnsi="Times New Roman" w:cs="Times New Roman"/>
          <w:sz w:val="24"/>
          <w:szCs w:val="22"/>
        </w:rPr>
      </w:pPr>
      <w:r w:rsidRPr="006B2B2D">
        <w:rPr>
          <w:rFonts w:ascii="Times New Roman" w:hAnsi="Times New Roman" w:cs="Times New Roman"/>
          <w:sz w:val="24"/>
          <w:szCs w:val="22"/>
        </w:rPr>
        <w:t>Elektronik ağ ortamlarının etkinliğinin artırılması</w:t>
      </w:r>
    </w:p>
    <w:p w:rsidR="004346FA" w:rsidRPr="006B2B2D" w:rsidRDefault="004346FA" w:rsidP="006B2B2D">
      <w:pPr>
        <w:pStyle w:val="Gvdemetni20"/>
        <w:numPr>
          <w:ilvl w:val="0"/>
          <w:numId w:val="25"/>
        </w:numPr>
        <w:shd w:val="clear" w:color="auto" w:fill="auto"/>
        <w:tabs>
          <w:tab w:val="left" w:pos="548"/>
        </w:tabs>
        <w:spacing w:after="120" w:line="23" w:lineRule="atLeast"/>
        <w:ind w:firstLine="142"/>
        <w:jc w:val="both"/>
        <w:rPr>
          <w:rFonts w:ascii="Times New Roman" w:hAnsi="Times New Roman" w:cs="Times New Roman"/>
          <w:sz w:val="24"/>
          <w:szCs w:val="22"/>
        </w:rPr>
      </w:pPr>
      <w:r w:rsidRPr="006B2B2D">
        <w:rPr>
          <w:rFonts w:ascii="Times New Roman" w:hAnsi="Times New Roman" w:cs="Times New Roman"/>
          <w:sz w:val="24"/>
          <w:szCs w:val="22"/>
        </w:rPr>
        <w:t>Elektronik veri toplama ve analiz</w:t>
      </w:r>
    </w:p>
    <w:p w:rsidR="004346FA" w:rsidRPr="006B2B2D" w:rsidRDefault="004346FA" w:rsidP="006B2B2D">
      <w:pPr>
        <w:pStyle w:val="Gvdemetni20"/>
        <w:numPr>
          <w:ilvl w:val="0"/>
          <w:numId w:val="25"/>
        </w:numPr>
        <w:shd w:val="clear" w:color="auto" w:fill="auto"/>
        <w:tabs>
          <w:tab w:val="left" w:pos="548"/>
        </w:tabs>
        <w:spacing w:after="120" w:line="23" w:lineRule="atLeast"/>
        <w:ind w:firstLine="142"/>
        <w:jc w:val="both"/>
        <w:rPr>
          <w:rFonts w:ascii="Times New Roman" w:hAnsi="Times New Roman" w:cs="Times New Roman"/>
          <w:sz w:val="24"/>
          <w:szCs w:val="22"/>
        </w:rPr>
      </w:pPr>
      <w:r w:rsidRPr="006B2B2D">
        <w:rPr>
          <w:rFonts w:ascii="Times New Roman" w:hAnsi="Times New Roman" w:cs="Times New Roman"/>
          <w:sz w:val="24"/>
          <w:szCs w:val="22"/>
        </w:rPr>
        <w:t>Elektronik veri iletimi ve bilgi paylaşımı</w:t>
      </w:r>
    </w:p>
    <w:p w:rsidR="008662BC" w:rsidRDefault="008662BC" w:rsidP="00FE1172">
      <w:pPr>
        <w:tabs>
          <w:tab w:val="left" w:pos="5160"/>
        </w:tabs>
        <w:rPr>
          <w:rFonts w:ascii="Times New Roman" w:hAnsi="Times New Roman" w:cs="Times New Roman"/>
        </w:rPr>
      </w:pPr>
    </w:p>
    <w:p w:rsidR="008662BC" w:rsidRDefault="008662BC" w:rsidP="00FE1172">
      <w:pPr>
        <w:tabs>
          <w:tab w:val="left" w:pos="5160"/>
        </w:tabs>
        <w:rPr>
          <w:rFonts w:ascii="Times New Roman" w:hAnsi="Times New Roman" w:cs="Times New Roman"/>
        </w:rPr>
      </w:pPr>
    </w:p>
    <w:p w:rsidR="008662BC" w:rsidRDefault="008662BC" w:rsidP="00FE1172">
      <w:pPr>
        <w:tabs>
          <w:tab w:val="left" w:pos="5160"/>
        </w:tabs>
        <w:rPr>
          <w:rFonts w:ascii="Times New Roman" w:hAnsi="Times New Roman" w:cs="Times New Roman"/>
        </w:rPr>
      </w:pPr>
    </w:p>
    <w:p w:rsidR="008662BC" w:rsidRDefault="008662BC" w:rsidP="00FE1172">
      <w:pPr>
        <w:tabs>
          <w:tab w:val="left" w:pos="5160"/>
        </w:tabs>
        <w:rPr>
          <w:rFonts w:ascii="Times New Roman" w:hAnsi="Times New Roman" w:cs="Times New Roman"/>
        </w:rPr>
      </w:pPr>
    </w:p>
    <w:p w:rsidR="008662BC" w:rsidRDefault="008662BC" w:rsidP="00FE1172">
      <w:pPr>
        <w:tabs>
          <w:tab w:val="left" w:pos="5160"/>
        </w:tabs>
        <w:rPr>
          <w:rFonts w:ascii="Times New Roman" w:hAnsi="Times New Roman" w:cs="Times New Roman"/>
        </w:rPr>
      </w:pPr>
    </w:p>
    <w:p w:rsidR="008662BC" w:rsidRDefault="008662BC" w:rsidP="00FE1172">
      <w:pPr>
        <w:tabs>
          <w:tab w:val="left" w:pos="5160"/>
        </w:tabs>
        <w:rPr>
          <w:rFonts w:ascii="Times New Roman" w:hAnsi="Times New Roman" w:cs="Times New Roman"/>
        </w:rPr>
      </w:pPr>
    </w:p>
    <w:p w:rsidR="008662BC" w:rsidRDefault="008662BC" w:rsidP="00FE1172">
      <w:pPr>
        <w:tabs>
          <w:tab w:val="left" w:pos="5160"/>
        </w:tabs>
        <w:rPr>
          <w:rFonts w:ascii="Times New Roman" w:hAnsi="Times New Roman" w:cs="Times New Roman"/>
        </w:rPr>
      </w:pPr>
    </w:p>
    <w:p w:rsidR="008662BC" w:rsidRDefault="008662BC" w:rsidP="00FE1172">
      <w:pPr>
        <w:tabs>
          <w:tab w:val="left" w:pos="5160"/>
        </w:tabs>
        <w:rPr>
          <w:rFonts w:ascii="Times New Roman" w:hAnsi="Times New Roman" w:cs="Times New Roman"/>
        </w:rPr>
      </w:pPr>
    </w:p>
    <w:p w:rsidR="008662BC" w:rsidRDefault="008662BC" w:rsidP="00FE1172">
      <w:pPr>
        <w:tabs>
          <w:tab w:val="left" w:pos="5160"/>
        </w:tabs>
        <w:rPr>
          <w:rFonts w:ascii="Times New Roman" w:hAnsi="Times New Roman" w:cs="Times New Roman"/>
        </w:rPr>
      </w:pPr>
    </w:p>
    <w:p w:rsidR="008662BC" w:rsidRDefault="006B2B2D" w:rsidP="00FE1172">
      <w:pPr>
        <w:tabs>
          <w:tab w:val="left" w:pos="5160"/>
        </w:tabs>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07392" behindDoc="0" locked="0" layoutInCell="1" allowOverlap="1" wp14:anchorId="2A96C560" wp14:editId="751EB4E9">
                <wp:simplePos x="0" y="0"/>
                <wp:positionH relativeFrom="column">
                  <wp:posOffset>351155</wp:posOffset>
                </wp:positionH>
                <wp:positionV relativeFrom="paragraph">
                  <wp:posOffset>-118745</wp:posOffset>
                </wp:positionV>
                <wp:extent cx="5199380" cy="914400"/>
                <wp:effectExtent l="57150" t="57150" r="77470" b="76200"/>
                <wp:wrapNone/>
                <wp:docPr id="2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9380" cy="914400"/>
                        </a:xfrm>
                        <a:prstGeom prst="plaque">
                          <a:avLst>
                            <a:gd name="adj" fmla="val 16667"/>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B3C81" w:rsidRPr="00ED41FD" w:rsidRDefault="009B3C81" w:rsidP="004346FA">
                            <w:pPr>
                              <w:tabs>
                                <w:tab w:val="left" w:pos="3198"/>
                              </w:tabs>
                              <w:jc w:val="center"/>
                              <w:rPr>
                                <w:rFonts w:ascii="Times New Roman" w:hAnsi="Times New Roman" w:cs="Times New Roman"/>
                                <w:b/>
                                <w:color w:val="FFFFFF" w:themeColor="background1"/>
                                <w:sz w:val="60"/>
                                <w:szCs w:val="60"/>
                                <w14:shadow w14:blurRad="50800" w14:dist="38100" w14:dir="2700000" w14:sx="100000" w14:sy="100000" w14:kx="0" w14:ky="0" w14:algn="tl">
                                  <w14:srgbClr w14:val="000000">
                                    <w14:alpha w14:val="60000"/>
                                  </w14:srgbClr>
                                </w14:shadow>
                              </w:rPr>
                            </w:pPr>
                            <w:r w:rsidRPr="00ED41FD">
                              <w:rPr>
                                <w:rFonts w:ascii="Times New Roman" w:hAnsi="Times New Roman" w:cs="Times New Roman"/>
                                <w:b/>
                                <w:color w:val="FFFFFF" w:themeColor="background1"/>
                                <w:sz w:val="60"/>
                                <w:szCs w:val="60"/>
                                <w14:shadow w14:blurRad="50800" w14:dist="38100" w14:dir="2700000" w14:sx="100000" w14:sy="100000" w14:kx="0" w14:ky="0" w14:algn="tl">
                                  <w14:srgbClr w14:val="000000">
                                    <w14:alpha w14:val="60000"/>
                                  </w14:srgbClr>
                                </w14:shadow>
                              </w:rPr>
                              <w:t>3.BÖLÜM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127" type="#_x0000_t21" style="position:absolute;margin-left:27.65pt;margin-top:-9.35pt;width:409.4pt;height:1in;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" fillcolor="#4bacc6 [3208]" strokecolor="#4bacc6 [3208]" strokeweight="10pt">
                <v:stroke linestyle="thinThin"/>
                <v:shadow color="#868686"/>
                <v:textbox>
                  <w:txbxContent>
                    <w:p w:rsidR="009B3C81" w:rsidRPr="00ED41FD" w:rsidRDefault="009B3C81" w:rsidP="004346FA">
                      <w:pPr>
                        <w:tabs>
                          <w:tab w:val="left" w:pos="3198"/>
                        </w:tabs>
                        <w:jc w:val="center"/>
                        <w:rPr>
                          <w:rFonts w:ascii="Times New Roman" w:hAnsi="Times New Roman" w:cs="Times New Roman"/>
                          <w:b/>
                          <w:color w:val="FFFFFF" w:themeColor="background1"/>
                          <w:sz w:val="60"/>
                          <w:szCs w:val="60"/>
                          <w14:shadow w14:blurRad="50800" w14:dist="38100" w14:dir="2700000" w14:sx="100000" w14:sy="100000" w14:kx="0" w14:ky="0" w14:algn="tl">
                            <w14:srgbClr w14:val="000000">
                              <w14:alpha w14:val="60000"/>
                            </w14:srgbClr>
                          </w14:shadow>
                        </w:rPr>
                      </w:pPr>
                      <w:r w:rsidRPr="00ED41FD">
                        <w:rPr>
                          <w:rFonts w:ascii="Times New Roman" w:hAnsi="Times New Roman" w:cs="Times New Roman"/>
                          <w:b/>
                          <w:color w:val="FFFFFF" w:themeColor="background1"/>
                          <w:sz w:val="60"/>
                          <w:szCs w:val="60"/>
                          <w14:shadow w14:blurRad="50800" w14:dist="38100" w14:dir="2700000" w14:sx="100000" w14:sy="100000" w14:kx="0" w14:ky="0" w14:algn="tl">
                            <w14:srgbClr w14:val="000000">
                              <w14:alpha w14:val="60000"/>
                            </w14:srgbClr>
                          </w14:shadow>
                        </w:rPr>
                        <w:t>3.BÖLÜM</w:t>
                      </w:r>
                    </w:p>
                  </w:txbxContent>
                </v:textbox>
              </v:shape>
            </w:pict>
          </mc:Fallback>
        </mc:AlternateContent>
      </w:r>
    </w:p>
    <w:p w:rsidR="008662BC" w:rsidRDefault="008662BC" w:rsidP="00FE1172">
      <w:pPr>
        <w:tabs>
          <w:tab w:val="left" w:pos="5160"/>
        </w:tabs>
        <w:rPr>
          <w:rFonts w:ascii="Times New Roman" w:hAnsi="Times New Roman" w:cs="Times New Roman"/>
        </w:rPr>
      </w:pPr>
    </w:p>
    <w:p w:rsidR="008662BC" w:rsidRDefault="008662BC" w:rsidP="00FE1172">
      <w:pPr>
        <w:tabs>
          <w:tab w:val="left" w:pos="5160"/>
        </w:tabs>
        <w:rPr>
          <w:rFonts w:ascii="Times New Roman" w:hAnsi="Times New Roman" w:cs="Times New Roman"/>
        </w:rPr>
      </w:pPr>
    </w:p>
    <w:p w:rsidR="008662BC" w:rsidRDefault="008662BC" w:rsidP="00FE1172">
      <w:pPr>
        <w:tabs>
          <w:tab w:val="left" w:pos="5160"/>
        </w:tabs>
        <w:rPr>
          <w:rFonts w:ascii="Times New Roman" w:hAnsi="Times New Roman" w:cs="Times New Roman"/>
        </w:rPr>
      </w:pPr>
    </w:p>
    <w:p w:rsidR="008662BC" w:rsidRDefault="008662BC" w:rsidP="00FE1172">
      <w:pPr>
        <w:tabs>
          <w:tab w:val="left" w:pos="5160"/>
        </w:tabs>
        <w:rPr>
          <w:rFonts w:ascii="Times New Roman" w:hAnsi="Times New Roman" w:cs="Times New Roman"/>
        </w:rPr>
      </w:pPr>
    </w:p>
    <w:p w:rsidR="008662BC" w:rsidRDefault="008662BC" w:rsidP="00FE1172">
      <w:pPr>
        <w:tabs>
          <w:tab w:val="left" w:pos="5160"/>
        </w:tabs>
        <w:rPr>
          <w:rFonts w:ascii="Times New Roman" w:hAnsi="Times New Roman" w:cs="Times New Roman"/>
        </w:rPr>
      </w:pPr>
    </w:p>
    <w:p w:rsidR="008662BC" w:rsidRDefault="008662BC" w:rsidP="00FE1172">
      <w:pPr>
        <w:tabs>
          <w:tab w:val="left" w:pos="5160"/>
        </w:tabs>
        <w:rPr>
          <w:rFonts w:ascii="Times New Roman" w:hAnsi="Times New Roman" w:cs="Times New Roman"/>
        </w:rPr>
      </w:pPr>
    </w:p>
    <w:p w:rsidR="008662BC" w:rsidRDefault="004346FA" w:rsidP="00FE1172">
      <w:pPr>
        <w:tabs>
          <w:tab w:val="left" w:pos="5160"/>
        </w:tabs>
        <w:rPr>
          <w:rFonts w:ascii="Times New Roman" w:hAnsi="Times New Roman" w:cs="Times New Roman"/>
        </w:rPr>
      </w:pPr>
      <w:r>
        <w:rPr>
          <w:rFonts w:ascii="Times New Roman" w:hAnsi="Times New Roman" w:cs="Times New Roman"/>
          <w:noProof/>
        </w:rPr>
        <w:drawing>
          <wp:anchor distT="0" distB="0" distL="114300" distR="114300" simplePos="0" relativeHeight="251709440" behindDoc="1" locked="0" layoutInCell="1" allowOverlap="1" wp14:anchorId="07113F40" wp14:editId="3BB43512">
            <wp:simplePos x="0" y="0"/>
            <wp:positionH relativeFrom="margin">
              <wp:posOffset>152400</wp:posOffset>
            </wp:positionH>
            <wp:positionV relativeFrom="paragraph">
              <wp:posOffset>83185</wp:posOffset>
            </wp:positionV>
            <wp:extent cx="5775325" cy="3051175"/>
            <wp:effectExtent l="19050" t="0" r="0" b="0"/>
            <wp:wrapTight wrapText="bothSides">
              <wp:wrapPolygon edited="0">
                <wp:start x="-71" y="0"/>
                <wp:lineTo x="-71" y="21443"/>
                <wp:lineTo x="21588" y="21443"/>
                <wp:lineTo x="21588" y="0"/>
                <wp:lineTo x="-71" y="0"/>
              </wp:wrapPolygon>
            </wp:wrapTight>
            <wp:docPr id="15" name="Resim 15" descr="http://mehmetuysall.net/uploads/images/viz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hmetuysall.net/uploads/images/vizyo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75325" cy="3051175"/>
                    </a:xfrm>
                    <a:prstGeom prst="rect">
                      <a:avLst/>
                    </a:prstGeom>
                    <a:noFill/>
                    <a:ln>
                      <a:noFill/>
                    </a:ln>
                  </pic:spPr>
                </pic:pic>
              </a:graphicData>
            </a:graphic>
          </wp:anchor>
        </w:drawing>
      </w:r>
    </w:p>
    <w:p w:rsidR="008662BC" w:rsidRDefault="008662BC" w:rsidP="00FE1172">
      <w:pPr>
        <w:tabs>
          <w:tab w:val="left" w:pos="5160"/>
        </w:tabs>
        <w:rPr>
          <w:rFonts w:ascii="Times New Roman" w:hAnsi="Times New Roman" w:cs="Times New Roman"/>
        </w:rPr>
      </w:pPr>
    </w:p>
    <w:p w:rsidR="008662BC" w:rsidRDefault="008662BC" w:rsidP="00FE1172">
      <w:pPr>
        <w:tabs>
          <w:tab w:val="left" w:pos="5160"/>
        </w:tabs>
        <w:rPr>
          <w:rFonts w:ascii="Times New Roman" w:hAnsi="Times New Roman" w:cs="Times New Roman"/>
        </w:rPr>
      </w:pPr>
    </w:p>
    <w:p w:rsidR="008662BC" w:rsidRDefault="008662BC" w:rsidP="00FE1172">
      <w:pPr>
        <w:tabs>
          <w:tab w:val="left" w:pos="5160"/>
        </w:tabs>
        <w:rPr>
          <w:rFonts w:ascii="Times New Roman" w:hAnsi="Times New Roman" w:cs="Times New Roman"/>
        </w:rPr>
      </w:pPr>
    </w:p>
    <w:p w:rsidR="005F3183" w:rsidRDefault="005F3183" w:rsidP="00FE1172">
      <w:pPr>
        <w:tabs>
          <w:tab w:val="left" w:pos="5160"/>
        </w:tabs>
        <w:rPr>
          <w:rFonts w:ascii="Times New Roman" w:hAnsi="Times New Roman" w:cs="Times New Roman"/>
        </w:rPr>
      </w:pPr>
    </w:p>
    <w:p w:rsidR="008662BC" w:rsidRDefault="008662BC" w:rsidP="00FE1172">
      <w:pPr>
        <w:tabs>
          <w:tab w:val="left" w:pos="5160"/>
        </w:tabs>
        <w:rPr>
          <w:rFonts w:ascii="Times New Roman" w:hAnsi="Times New Roman" w:cs="Times New Roman"/>
        </w:rPr>
      </w:pPr>
    </w:p>
    <w:p w:rsidR="004346FA" w:rsidRPr="00ED41FD" w:rsidRDefault="004346FA" w:rsidP="004346FA">
      <w:pPr>
        <w:tabs>
          <w:tab w:val="left" w:pos="1725"/>
        </w:tabs>
        <w:jc w:val="center"/>
        <w:rPr>
          <w:rFonts w:ascii="Times New Roman" w:hAnsi="Times New Roman" w:cs="Times New Roman"/>
          <w:b/>
          <w:color w:val="365F91" w:themeColor="accent1" w:themeShade="BF"/>
          <w:sz w:val="60"/>
          <w:szCs w:val="6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D41FD">
        <w:rPr>
          <w:rFonts w:ascii="Times New Roman" w:hAnsi="Times New Roman" w:cs="Times New Roman"/>
          <w:b/>
          <w:color w:val="365F91" w:themeColor="accent1" w:themeShade="BF"/>
          <w:sz w:val="60"/>
          <w:szCs w:val="6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GELECEĞE YÖNELİM</w:t>
      </w:r>
    </w:p>
    <w:p w:rsidR="00A37438" w:rsidRDefault="00A37438">
      <w:pPr>
        <w:rPr>
          <w:rFonts w:ascii="Times New Roman" w:hAnsi="Times New Roman" w:cs="Times New Roman"/>
        </w:rPr>
      </w:pPr>
      <w:r>
        <w:rPr>
          <w:rFonts w:ascii="Times New Roman" w:hAnsi="Times New Roman" w:cs="Times New Roman"/>
        </w:rPr>
        <w:br w:type="page"/>
      </w:r>
    </w:p>
    <w:p w:rsidR="008662BC" w:rsidRDefault="008662BC" w:rsidP="00FE1172">
      <w:pPr>
        <w:tabs>
          <w:tab w:val="left" w:pos="5160"/>
        </w:tabs>
        <w:rPr>
          <w:rFonts w:ascii="Times New Roman" w:hAnsi="Times New Roman" w:cs="Times New Roman"/>
        </w:rPr>
      </w:pPr>
    </w:p>
    <w:p w:rsidR="008662BC" w:rsidRDefault="008662BC" w:rsidP="00FE1172">
      <w:pPr>
        <w:tabs>
          <w:tab w:val="left" w:pos="5160"/>
        </w:tabs>
        <w:rPr>
          <w:rFonts w:ascii="Times New Roman" w:hAnsi="Times New Roman" w:cs="Times New Roman"/>
        </w:rPr>
      </w:pPr>
    </w:p>
    <w:p w:rsidR="00EA0ED2" w:rsidRPr="001A034A" w:rsidRDefault="00EA0ED2" w:rsidP="00EA0ED2">
      <w:pPr>
        <w:tabs>
          <w:tab w:val="left" w:pos="1725"/>
        </w:tabs>
        <w:rPr>
          <w:rFonts w:ascii="Times New Roman" w:hAnsi="Times New Roman" w:cs="Times New Roman"/>
          <w:b/>
          <w:color w:val="365F91" w:themeColor="accent1" w:themeShade="BF"/>
        </w:rPr>
      </w:pPr>
      <w:r>
        <w:rPr>
          <w:rFonts w:ascii="Times New Roman" w:hAnsi="Times New Roman" w:cs="Times New Roman"/>
          <w:b/>
          <w:color w:val="365F91" w:themeColor="accent1" w:themeShade="BF"/>
        </w:rPr>
        <w:t xml:space="preserve">3.1 </w:t>
      </w:r>
      <w:r w:rsidRPr="00EA0ED2">
        <w:rPr>
          <w:rFonts w:ascii="Times New Roman" w:hAnsi="Times New Roman" w:cs="Times New Roman"/>
          <w:b/>
          <w:i/>
          <w:color w:val="365F91" w:themeColor="accent1" w:themeShade="BF"/>
        </w:rPr>
        <w:t>VİZYON, MİSYON VE TEMEL DEĞERLER</w:t>
      </w:r>
      <w:r w:rsidR="00ED41FD">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0B64BD92" wp14:editId="32C94F33">
                <wp:simplePos x="0" y="0"/>
                <wp:positionH relativeFrom="margin">
                  <wp:posOffset>-290830</wp:posOffset>
                </wp:positionH>
                <wp:positionV relativeFrom="paragraph">
                  <wp:posOffset>137795</wp:posOffset>
                </wp:positionV>
                <wp:extent cx="6518910" cy="1538605"/>
                <wp:effectExtent l="76200" t="57150" r="91440" b="118745"/>
                <wp:wrapNone/>
                <wp:docPr id="198" name="Çift Köşeli Ayraç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8910" cy="1538605"/>
                        </a:xfrm>
                        <a:prstGeom prst="bracketPair">
                          <a:avLst/>
                        </a:prstGeom>
                        <a:solidFill>
                          <a:schemeClr val="accent5">
                            <a:lumMod val="60000"/>
                            <a:lumOff val="40000"/>
                            <a:alpha val="12000"/>
                          </a:schemeClr>
                        </a:solidFill>
                        <a:ln w="57150"/>
                      </wps:spPr>
                      <wps:style>
                        <a:lnRef idx="2">
                          <a:schemeClr val="accent2"/>
                        </a:lnRef>
                        <a:fillRef idx="0">
                          <a:schemeClr val="accent2"/>
                        </a:fillRef>
                        <a:effectRef idx="1">
                          <a:schemeClr val="accent2"/>
                        </a:effectRef>
                        <a:fontRef idx="minor">
                          <a:schemeClr val="tx1"/>
                        </a:fontRef>
                      </wps:style>
                      <wps:txbx>
                        <w:txbxContent>
                          <w:p w:rsidR="009B3C81" w:rsidRPr="00D84133" w:rsidRDefault="009B3C81" w:rsidP="00EA0ED2">
                            <w:pPr>
                              <w:pStyle w:val="Balk2"/>
                              <w:ind w:left="360"/>
                              <w:rPr>
                                <w:rStyle w:val="Gvdemetni28"/>
                                <w:rFonts w:ascii="Times New Roman" w:hAnsi="Times New Roman" w:cs="Times New Roman"/>
                                <w:b/>
                                <w:bCs/>
                                <w:i/>
                                <w:sz w:val="28"/>
                                <w:szCs w:val="28"/>
                              </w:rPr>
                            </w:pPr>
                            <w:r>
                              <w:rPr>
                                <w:rStyle w:val="Gvdemetni28"/>
                                <w:rFonts w:ascii="Times New Roman" w:hAnsi="Times New Roman" w:cs="Times New Roman"/>
                                <w:color w:val="365F91" w:themeColor="accent1" w:themeShade="BF"/>
                                <w:sz w:val="28"/>
                                <w:szCs w:val="28"/>
                              </w:rPr>
                              <w:tab/>
                            </w:r>
                            <w:bookmarkStart w:id="37" w:name="_Toc418758904"/>
                            <w:bookmarkStart w:id="38" w:name="_Toc439067177"/>
                            <w:bookmarkStart w:id="39" w:name="_Toc439067296"/>
                            <w:bookmarkStart w:id="40" w:name="_Toc439067546"/>
                            <w:bookmarkStart w:id="41" w:name="_Toc439067713"/>
                            <w:bookmarkStart w:id="42" w:name="_Toc439073043"/>
                            <w:bookmarkStart w:id="43" w:name="_Toc439073199"/>
                            <w:bookmarkStart w:id="44" w:name="_Toc439073273"/>
                            <w:bookmarkStart w:id="45" w:name="_Toc439073306"/>
                            <w:bookmarkStart w:id="46" w:name="_Toc439073420"/>
                            <w:bookmarkStart w:id="47" w:name="_Toc439073503"/>
                            <w:bookmarkStart w:id="48" w:name="_Toc439073614"/>
                            <w:bookmarkStart w:id="49" w:name="_Toc439073655"/>
                            <w:bookmarkStart w:id="50" w:name="_Toc439073711"/>
                            <w:bookmarkStart w:id="51" w:name="_Toc439074079"/>
                            <w:r w:rsidRPr="005B3658">
                              <w:rPr>
                                <w:sz w:val="28"/>
                              </w:rPr>
                              <w:t>VİZYON</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9B3C81" w:rsidRPr="00EA0ED2" w:rsidRDefault="009B3C81" w:rsidP="00EA0ED2">
                            <w:pPr>
                              <w:spacing w:line="320" w:lineRule="exact"/>
                              <w:rPr>
                                <w:rFonts w:ascii="Times New Roman" w:eastAsia="Arial" w:hAnsi="Times New Roman" w:cs="Times New Roman"/>
                                <w:b/>
                                <w:color w:val="000000"/>
                                <w:sz w:val="28"/>
                                <w:szCs w:val="28"/>
                                <w:lang w:bidi="tr-TR"/>
                              </w:rPr>
                            </w:pPr>
                            <w:r>
                              <w:rPr>
                                <w:rStyle w:val="Gvdemetni28"/>
                                <w:rFonts w:ascii="Times New Roman" w:hAnsi="Times New Roman" w:cs="Times New Roman"/>
                                <w:sz w:val="28"/>
                                <w:szCs w:val="28"/>
                              </w:rPr>
                              <w:tab/>
                            </w:r>
                            <w:r w:rsidRPr="002629EA">
                              <w:rPr>
                                <w:rStyle w:val="Gvdemetni28"/>
                                <w:rFonts w:ascii="Times New Roman" w:hAnsi="Times New Roman" w:cs="Times New Roman"/>
                                <w:b w:val="0"/>
                                <w:sz w:val="28"/>
                                <w:szCs w:val="28"/>
                              </w:rPr>
                              <w:t>Akademik, sosyal, kültürel ve sportif başarıları her kesim tarafından kabul edilmiş, ilçemizde tercih edilen bir okul olmaktır.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Çift Köşeli Ayraç 20" o:spid="_x0000_s1128" type="#_x0000_t185" style="position:absolute;margin-left:-22.9pt;margin-top:10.85pt;width:513.3pt;height:121.1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" filled="t" fillcolor="#92cddc [1944]" strokecolor="#c0504d [3205]" strokeweight="4.5pt">
                <v:fill opacity="7967f"/>
                <v:shadow on="t" color="black" opacity="24903f" origin=",.5" offset="0,.55556mm"/>
                <v:path arrowok="t"/>
                <v:textbox>
                  <w:txbxContent>
                    <w:p w:rsidR="009B3C81" w:rsidRPr="00D84133" w:rsidRDefault="009B3C81" w:rsidP="00EA0ED2">
                      <w:pPr>
                        <w:pStyle w:val="Balk2"/>
                        <w:ind w:left="360"/>
                        <w:rPr>
                          <w:rStyle w:val="Gvdemetni28"/>
                          <w:rFonts w:ascii="Times New Roman" w:hAnsi="Times New Roman" w:cs="Times New Roman"/>
                          <w:b/>
                          <w:bCs/>
                          <w:i/>
                          <w:sz w:val="28"/>
                          <w:szCs w:val="28"/>
                        </w:rPr>
                      </w:pPr>
                      <w:r>
                        <w:rPr>
                          <w:rStyle w:val="Gvdemetni28"/>
                          <w:rFonts w:ascii="Times New Roman" w:hAnsi="Times New Roman" w:cs="Times New Roman"/>
                          <w:color w:val="365F91" w:themeColor="accent1" w:themeShade="BF"/>
                          <w:sz w:val="28"/>
                          <w:szCs w:val="28"/>
                        </w:rPr>
                        <w:tab/>
                      </w:r>
                      <w:bookmarkStart w:id="52" w:name="_Toc418758904"/>
                      <w:bookmarkStart w:id="53" w:name="_Toc439067177"/>
                      <w:bookmarkStart w:id="54" w:name="_Toc439067296"/>
                      <w:bookmarkStart w:id="55" w:name="_Toc439067546"/>
                      <w:bookmarkStart w:id="56" w:name="_Toc439067713"/>
                      <w:bookmarkStart w:id="57" w:name="_Toc439073043"/>
                      <w:bookmarkStart w:id="58" w:name="_Toc439073199"/>
                      <w:bookmarkStart w:id="59" w:name="_Toc439073273"/>
                      <w:bookmarkStart w:id="60" w:name="_Toc439073306"/>
                      <w:bookmarkStart w:id="61" w:name="_Toc439073420"/>
                      <w:bookmarkStart w:id="62" w:name="_Toc439073503"/>
                      <w:bookmarkStart w:id="63" w:name="_Toc439073614"/>
                      <w:bookmarkStart w:id="64" w:name="_Toc439073655"/>
                      <w:bookmarkStart w:id="65" w:name="_Toc439073711"/>
                      <w:bookmarkStart w:id="66" w:name="_Toc439074079"/>
                      <w:r w:rsidRPr="005B3658">
                        <w:rPr>
                          <w:sz w:val="28"/>
                        </w:rPr>
                        <w:t>VİZYON</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9B3C81" w:rsidRPr="00EA0ED2" w:rsidRDefault="009B3C81" w:rsidP="00EA0ED2">
                      <w:pPr>
                        <w:spacing w:line="320" w:lineRule="exact"/>
                        <w:rPr>
                          <w:rFonts w:ascii="Times New Roman" w:eastAsia="Arial" w:hAnsi="Times New Roman" w:cs="Times New Roman"/>
                          <w:b/>
                          <w:color w:val="000000"/>
                          <w:sz w:val="28"/>
                          <w:szCs w:val="28"/>
                          <w:lang w:bidi="tr-TR"/>
                        </w:rPr>
                      </w:pPr>
                      <w:r>
                        <w:rPr>
                          <w:rStyle w:val="Gvdemetni28"/>
                          <w:rFonts w:ascii="Times New Roman" w:hAnsi="Times New Roman" w:cs="Times New Roman"/>
                          <w:sz w:val="28"/>
                          <w:szCs w:val="28"/>
                        </w:rPr>
                        <w:tab/>
                      </w:r>
                      <w:r w:rsidRPr="002629EA">
                        <w:rPr>
                          <w:rStyle w:val="Gvdemetni28"/>
                          <w:rFonts w:ascii="Times New Roman" w:hAnsi="Times New Roman" w:cs="Times New Roman"/>
                          <w:b w:val="0"/>
                          <w:sz w:val="28"/>
                          <w:szCs w:val="28"/>
                        </w:rPr>
                        <w:t>Akademik, sosyal, kültürel ve sportif başarıları her kesim tarafından kabul edilmiş, ilçemizde tercih edilen bir okul olmaktır.</w:t>
                      </w:r>
                    </w:p>
                  </w:txbxContent>
                </v:textbox>
                <w10:wrap anchorx="margin"/>
              </v:shape>
            </w:pict>
          </mc:Fallback>
        </mc:AlternateContent>
      </w:r>
    </w:p>
    <w:p w:rsidR="008662BC" w:rsidRDefault="008662BC" w:rsidP="00FE1172">
      <w:pPr>
        <w:tabs>
          <w:tab w:val="left" w:pos="5160"/>
        </w:tabs>
        <w:rPr>
          <w:rFonts w:ascii="Times New Roman" w:hAnsi="Times New Roman" w:cs="Times New Roman"/>
        </w:rPr>
      </w:pPr>
    </w:p>
    <w:p w:rsidR="008662BC" w:rsidRDefault="008662BC" w:rsidP="00FE1172">
      <w:pPr>
        <w:tabs>
          <w:tab w:val="left" w:pos="5160"/>
        </w:tabs>
        <w:rPr>
          <w:rFonts w:ascii="Times New Roman" w:hAnsi="Times New Roman" w:cs="Times New Roman"/>
        </w:rPr>
      </w:pPr>
    </w:p>
    <w:p w:rsidR="008662BC" w:rsidRDefault="008662BC" w:rsidP="00FE1172">
      <w:pPr>
        <w:tabs>
          <w:tab w:val="left" w:pos="5160"/>
        </w:tabs>
        <w:rPr>
          <w:rFonts w:ascii="Times New Roman" w:hAnsi="Times New Roman" w:cs="Times New Roman"/>
        </w:rPr>
      </w:pPr>
    </w:p>
    <w:p w:rsidR="008662BC" w:rsidRDefault="008662BC" w:rsidP="00FE1172">
      <w:pPr>
        <w:tabs>
          <w:tab w:val="left" w:pos="5160"/>
        </w:tabs>
        <w:rPr>
          <w:rFonts w:ascii="Times New Roman" w:hAnsi="Times New Roman" w:cs="Times New Roman"/>
        </w:rPr>
      </w:pPr>
    </w:p>
    <w:p w:rsidR="008662BC" w:rsidRDefault="008662BC" w:rsidP="00FE1172">
      <w:pPr>
        <w:tabs>
          <w:tab w:val="left" w:pos="5160"/>
        </w:tabs>
        <w:rPr>
          <w:rFonts w:ascii="Times New Roman" w:hAnsi="Times New Roman" w:cs="Times New Roman"/>
        </w:rPr>
      </w:pPr>
    </w:p>
    <w:p w:rsidR="008662BC" w:rsidRDefault="00ED41FD" w:rsidP="00FE1172">
      <w:pPr>
        <w:tabs>
          <w:tab w:val="left" w:pos="516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0464" behindDoc="0" locked="0" layoutInCell="1" allowOverlap="1" wp14:anchorId="6FF0241A" wp14:editId="6AA5EBB5">
                <wp:simplePos x="0" y="0"/>
                <wp:positionH relativeFrom="margin">
                  <wp:posOffset>-290830</wp:posOffset>
                </wp:positionH>
                <wp:positionV relativeFrom="paragraph">
                  <wp:posOffset>28575</wp:posOffset>
                </wp:positionV>
                <wp:extent cx="6518910" cy="1819275"/>
                <wp:effectExtent l="76200" t="57150" r="91440" b="123825"/>
                <wp:wrapNone/>
                <wp:docPr id="199" name="Çift Köşeli Ayraç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8910" cy="1819275"/>
                        </a:xfrm>
                        <a:prstGeom prst="bracketPair">
                          <a:avLst/>
                        </a:prstGeom>
                        <a:solidFill>
                          <a:schemeClr val="accent5">
                            <a:lumMod val="60000"/>
                            <a:lumOff val="40000"/>
                            <a:alpha val="12000"/>
                          </a:schemeClr>
                        </a:solidFill>
                        <a:ln w="57150"/>
                      </wps:spPr>
                      <wps:style>
                        <a:lnRef idx="2">
                          <a:schemeClr val="accent2"/>
                        </a:lnRef>
                        <a:fillRef idx="0">
                          <a:schemeClr val="accent2"/>
                        </a:fillRef>
                        <a:effectRef idx="1">
                          <a:schemeClr val="accent2"/>
                        </a:effectRef>
                        <a:fontRef idx="minor">
                          <a:schemeClr val="tx1"/>
                        </a:fontRef>
                      </wps:style>
                      <wps:txbx>
                        <w:txbxContent>
                          <w:p w:rsidR="009B3C81" w:rsidRPr="0004660F" w:rsidRDefault="009B3C81" w:rsidP="00EA0ED2">
                            <w:pPr>
                              <w:pStyle w:val="Balk2"/>
                              <w:ind w:left="360"/>
                            </w:pPr>
                            <w:r>
                              <w:tab/>
                            </w:r>
                            <w:bookmarkStart w:id="67" w:name="_Toc418758903"/>
                            <w:bookmarkStart w:id="68" w:name="_Toc439067178"/>
                            <w:bookmarkStart w:id="69" w:name="_Toc439067297"/>
                            <w:bookmarkStart w:id="70" w:name="_Toc439067547"/>
                            <w:bookmarkStart w:id="71" w:name="_Toc439067714"/>
                            <w:bookmarkStart w:id="72" w:name="_Toc439073044"/>
                            <w:bookmarkStart w:id="73" w:name="_Toc439073200"/>
                            <w:bookmarkStart w:id="74" w:name="_Toc439073274"/>
                            <w:bookmarkStart w:id="75" w:name="_Toc439073307"/>
                            <w:bookmarkStart w:id="76" w:name="_Toc439073421"/>
                            <w:bookmarkStart w:id="77" w:name="_Toc439073504"/>
                            <w:bookmarkStart w:id="78" w:name="_Toc439073615"/>
                            <w:bookmarkStart w:id="79" w:name="_Toc439073656"/>
                            <w:bookmarkStart w:id="80" w:name="_Toc439073712"/>
                            <w:bookmarkStart w:id="81" w:name="_Toc439074080"/>
                            <w:r w:rsidRPr="00D84133">
                              <w:rPr>
                                <w:sz w:val="28"/>
                              </w:rPr>
                              <w:t>MİSYON</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9B3C81" w:rsidRDefault="009B3C81" w:rsidP="00EA0ED2">
                            <w:r w:rsidRPr="002629EA">
                              <w:rPr>
                                <w:rFonts w:ascii="Times New Roman" w:hAnsi="Times New Roman" w:cs="Times New Roman"/>
                                <w:sz w:val="28"/>
                                <w:szCs w:val="28"/>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Çift Köşeli Ayraç 19" o:spid="_x0000_s1129" type="#_x0000_t185" style="position:absolute;margin-left:-22.9pt;margin-top:2.25pt;width:513.3pt;height:143.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" filled="t" fillcolor="#92cddc [1944]" strokecolor="#c0504d [3205]" strokeweight="4.5pt">
                <v:fill opacity="7967f"/>
                <v:shadow on="t" color="black" opacity="24903f" origin=",.5" offset="0,.55556mm"/>
                <v:path arrowok="t"/>
                <v:textbox>
                  <w:txbxContent>
                    <w:p w:rsidR="009B3C81" w:rsidRPr="0004660F" w:rsidRDefault="009B3C81" w:rsidP="00EA0ED2">
                      <w:pPr>
                        <w:pStyle w:val="Balk2"/>
                        <w:ind w:left="360"/>
                      </w:pPr>
                      <w:r>
                        <w:tab/>
                      </w:r>
                      <w:bookmarkStart w:id="82" w:name="_Toc418758903"/>
                      <w:bookmarkStart w:id="83" w:name="_Toc439067178"/>
                      <w:bookmarkStart w:id="84" w:name="_Toc439067297"/>
                      <w:bookmarkStart w:id="85" w:name="_Toc439067547"/>
                      <w:bookmarkStart w:id="86" w:name="_Toc439067714"/>
                      <w:bookmarkStart w:id="87" w:name="_Toc439073044"/>
                      <w:bookmarkStart w:id="88" w:name="_Toc439073200"/>
                      <w:bookmarkStart w:id="89" w:name="_Toc439073274"/>
                      <w:bookmarkStart w:id="90" w:name="_Toc439073307"/>
                      <w:bookmarkStart w:id="91" w:name="_Toc439073421"/>
                      <w:bookmarkStart w:id="92" w:name="_Toc439073504"/>
                      <w:bookmarkStart w:id="93" w:name="_Toc439073615"/>
                      <w:bookmarkStart w:id="94" w:name="_Toc439073656"/>
                      <w:bookmarkStart w:id="95" w:name="_Toc439073712"/>
                      <w:bookmarkStart w:id="96" w:name="_Toc439074080"/>
                      <w:r w:rsidRPr="00D84133">
                        <w:rPr>
                          <w:sz w:val="28"/>
                        </w:rPr>
                        <w:t>MİSYON</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9B3C81" w:rsidRDefault="009B3C81" w:rsidP="00EA0ED2">
                      <w:r w:rsidRPr="002629EA">
                        <w:rPr>
                          <w:rFonts w:ascii="Times New Roman" w:hAnsi="Times New Roman" w:cs="Times New Roman"/>
                          <w:sz w:val="28"/>
                          <w:szCs w:val="28"/>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p>
                  </w:txbxContent>
                </v:textbox>
                <w10:wrap anchorx="margin"/>
              </v:shape>
            </w:pict>
          </mc:Fallback>
        </mc:AlternateContent>
      </w:r>
    </w:p>
    <w:p w:rsidR="008662BC" w:rsidRDefault="008662BC" w:rsidP="00FE1172">
      <w:pPr>
        <w:tabs>
          <w:tab w:val="left" w:pos="5160"/>
        </w:tabs>
        <w:rPr>
          <w:rFonts w:ascii="Times New Roman" w:hAnsi="Times New Roman" w:cs="Times New Roman"/>
        </w:rPr>
      </w:pPr>
    </w:p>
    <w:p w:rsidR="008662BC" w:rsidRDefault="008662BC" w:rsidP="00FE1172">
      <w:pPr>
        <w:tabs>
          <w:tab w:val="left" w:pos="5160"/>
        </w:tabs>
        <w:rPr>
          <w:rFonts w:ascii="Times New Roman" w:hAnsi="Times New Roman" w:cs="Times New Roman"/>
        </w:rPr>
      </w:pPr>
    </w:p>
    <w:p w:rsidR="008662BC" w:rsidRDefault="008662BC" w:rsidP="00FE1172">
      <w:pPr>
        <w:tabs>
          <w:tab w:val="left" w:pos="5160"/>
        </w:tabs>
        <w:rPr>
          <w:rFonts w:ascii="Times New Roman" w:hAnsi="Times New Roman" w:cs="Times New Roman"/>
        </w:rPr>
      </w:pPr>
    </w:p>
    <w:p w:rsidR="008662BC" w:rsidRDefault="008662BC" w:rsidP="00FE1172">
      <w:pPr>
        <w:tabs>
          <w:tab w:val="left" w:pos="5160"/>
        </w:tabs>
        <w:rPr>
          <w:rFonts w:ascii="Times New Roman" w:hAnsi="Times New Roman" w:cs="Times New Roman"/>
        </w:rPr>
      </w:pPr>
    </w:p>
    <w:p w:rsidR="00EA0ED2" w:rsidRDefault="00EA0ED2" w:rsidP="00FE1172">
      <w:pPr>
        <w:tabs>
          <w:tab w:val="left" w:pos="5160"/>
        </w:tabs>
        <w:rPr>
          <w:rFonts w:ascii="Times New Roman" w:hAnsi="Times New Roman" w:cs="Times New Roman"/>
        </w:rPr>
      </w:pPr>
    </w:p>
    <w:p w:rsidR="00EA0ED2" w:rsidRPr="00EA0ED2" w:rsidRDefault="00EA0ED2" w:rsidP="00EA0ED2">
      <w:pPr>
        <w:pStyle w:val="Balk2"/>
        <w:ind w:left="360"/>
        <w:rPr>
          <w:rFonts w:ascii="Times New Roman" w:hAnsi="Times New Roman" w:cs="Times New Roman"/>
          <w:sz w:val="28"/>
          <w:szCs w:val="28"/>
        </w:rPr>
      </w:pPr>
      <w:bookmarkStart w:id="97" w:name="_Toc418758905"/>
      <w:bookmarkStart w:id="98" w:name="_Toc439074081"/>
      <w:r w:rsidRPr="00EA0ED2">
        <w:rPr>
          <w:rStyle w:val="Gvdemetni28"/>
          <w:rFonts w:ascii="Times New Roman" w:hAnsi="Times New Roman" w:cs="Times New Roman"/>
          <w:color w:val="365F91" w:themeColor="accent1" w:themeShade="BF"/>
          <w:sz w:val="28"/>
          <w:szCs w:val="28"/>
        </w:rPr>
        <w:t>TEMEL DEĞERLER</w:t>
      </w:r>
      <w:bookmarkEnd w:id="97"/>
      <w:bookmarkEnd w:id="98"/>
    </w:p>
    <w:p w:rsidR="00EA0ED2" w:rsidRPr="001A034A" w:rsidRDefault="00EA0ED2" w:rsidP="003C223E">
      <w:pPr>
        <w:pStyle w:val="Gvdemetni20"/>
        <w:numPr>
          <w:ilvl w:val="0"/>
          <w:numId w:val="30"/>
        </w:numPr>
        <w:shd w:val="clear" w:color="auto" w:fill="auto"/>
        <w:spacing w:line="360" w:lineRule="auto"/>
        <w:ind w:firstLine="0"/>
        <w:rPr>
          <w:rFonts w:ascii="Times New Roman" w:hAnsi="Times New Roman" w:cs="Times New Roman"/>
          <w:sz w:val="22"/>
          <w:szCs w:val="22"/>
        </w:rPr>
      </w:pPr>
      <w:r w:rsidRPr="001A034A">
        <w:rPr>
          <w:rFonts w:ascii="Times New Roman" w:hAnsi="Times New Roman" w:cs="Times New Roman"/>
          <w:sz w:val="22"/>
          <w:szCs w:val="22"/>
        </w:rPr>
        <w:t>Eşitlik ve Adalet,</w:t>
      </w:r>
    </w:p>
    <w:p w:rsidR="00EA0ED2" w:rsidRPr="001A034A" w:rsidRDefault="00EA0ED2" w:rsidP="003C223E">
      <w:pPr>
        <w:pStyle w:val="Gvdemetni20"/>
        <w:numPr>
          <w:ilvl w:val="0"/>
          <w:numId w:val="30"/>
        </w:numPr>
        <w:shd w:val="clear" w:color="auto" w:fill="auto"/>
        <w:spacing w:line="360" w:lineRule="auto"/>
        <w:ind w:firstLine="0"/>
        <w:rPr>
          <w:rFonts w:ascii="Times New Roman" w:hAnsi="Times New Roman" w:cs="Times New Roman"/>
          <w:sz w:val="22"/>
          <w:szCs w:val="22"/>
        </w:rPr>
      </w:pPr>
      <w:r w:rsidRPr="001A034A">
        <w:rPr>
          <w:rFonts w:ascii="Times New Roman" w:hAnsi="Times New Roman" w:cs="Times New Roman"/>
          <w:sz w:val="22"/>
          <w:szCs w:val="22"/>
        </w:rPr>
        <w:t>Çalışanlara ve hizmetten yararlananlara saygı,</w:t>
      </w:r>
    </w:p>
    <w:p w:rsidR="00EA0ED2" w:rsidRPr="001A034A" w:rsidRDefault="00EA0ED2" w:rsidP="003C223E">
      <w:pPr>
        <w:pStyle w:val="Gvdemetni20"/>
        <w:numPr>
          <w:ilvl w:val="0"/>
          <w:numId w:val="30"/>
        </w:numPr>
        <w:shd w:val="clear" w:color="auto" w:fill="auto"/>
        <w:spacing w:line="360" w:lineRule="auto"/>
        <w:ind w:firstLine="0"/>
        <w:rPr>
          <w:rFonts w:ascii="Times New Roman" w:hAnsi="Times New Roman" w:cs="Times New Roman"/>
          <w:sz w:val="22"/>
          <w:szCs w:val="22"/>
        </w:rPr>
      </w:pPr>
      <w:r w:rsidRPr="001A034A">
        <w:rPr>
          <w:rFonts w:ascii="Times New Roman" w:hAnsi="Times New Roman" w:cs="Times New Roman"/>
          <w:sz w:val="22"/>
          <w:szCs w:val="22"/>
        </w:rPr>
        <w:t>Verimli, etkin ve kaliteli hizmet,</w:t>
      </w:r>
    </w:p>
    <w:p w:rsidR="00EA0ED2" w:rsidRPr="001A034A" w:rsidRDefault="00EA0ED2" w:rsidP="003C223E">
      <w:pPr>
        <w:pStyle w:val="Gvdemetni20"/>
        <w:numPr>
          <w:ilvl w:val="0"/>
          <w:numId w:val="30"/>
        </w:numPr>
        <w:shd w:val="clear" w:color="auto" w:fill="auto"/>
        <w:spacing w:line="360" w:lineRule="auto"/>
        <w:ind w:firstLine="0"/>
        <w:rPr>
          <w:rFonts w:ascii="Times New Roman" w:hAnsi="Times New Roman" w:cs="Times New Roman"/>
          <w:sz w:val="22"/>
          <w:szCs w:val="22"/>
        </w:rPr>
      </w:pPr>
      <w:r w:rsidRPr="001A034A">
        <w:rPr>
          <w:rFonts w:ascii="Times New Roman" w:hAnsi="Times New Roman" w:cs="Times New Roman"/>
          <w:sz w:val="22"/>
          <w:szCs w:val="22"/>
        </w:rPr>
        <w:t>Standart oluşturma,</w:t>
      </w:r>
    </w:p>
    <w:p w:rsidR="00EA0ED2" w:rsidRPr="001A034A" w:rsidRDefault="00EA0ED2" w:rsidP="003C223E">
      <w:pPr>
        <w:pStyle w:val="Gvdemetni20"/>
        <w:numPr>
          <w:ilvl w:val="0"/>
          <w:numId w:val="30"/>
        </w:numPr>
        <w:shd w:val="clear" w:color="auto" w:fill="auto"/>
        <w:spacing w:line="360" w:lineRule="auto"/>
        <w:ind w:firstLine="0"/>
        <w:rPr>
          <w:rFonts w:ascii="Times New Roman" w:hAnsi="Times New Roman" w:cs="Times New Roman"/>
          <w:sz w:val="22"/>
          <w:szCs w:val="22"/>
        </w:rPr>
      </w:pPr>
      <w:r w:rsidRPr="001A034A">
        <w:rPr>
          <w:rFonts w:ascii="Times New Roman" w:hAnsi="Times New Roman" w:cs="Times New Roman"/>
          <w:sz w:val="22"/>
          <w:szCs w:val="22"/>
        </w:rPr>
        <w:t>Geniş katılımlı ekip çalışması,</w:t>
      </w:r>
    </w:p>
    <w:p w:rsidR="00EA0ED2" w:rsidRPr="001A034A" w:rsidRDefault="00EA0ED2" w:rsidP="003C223E">
      <w:pPr>
        <w:pStyle w:val="Gvdemetni20"/>
        <w:numPr>
          <w:ilvl w:val="0"/>
          <w:numId w:val="30"/>
        </w:numPr>
        <w:shd w:val="clear" w:color="auto" w:fill="auto"/>
        <w:spacing w:line="360" w:lineRule="auto"/>
        <w:ind w:firstLine="0"/>
        <w:rPr>
          <w:rFonts w:ascii="Times New Roman" w:hAnsi="Times New Roman" w:cs="Times New Roman"/>
          <w:sz w:val="22"/>
          <w:szCs w:val="22"/>
        </w:rPr>
      </w:pPr>
      <w:r w:rsidRPr="001A034A">
        <w:rPr>
          <w:rFonts w:ascii="Times New Roman" w:hAnsi="Times New Roman" w:cs="Times New Roman"/>
          <w:sz w:val="22"/>
          <w:szCs w:val="22"/>
        </w:rPr>
        <w:t>Planlı çalışma,</w:t>
      </w:r>
    </w:p>
    <w:p w:rsidR="00EA0ED2" w:rsidRPr="001A034A" w:rsidRDefault="00EA0ED2" w:rsidP="003C223E">
      <w:pPr>
        <w:pStyle w:val="Gvdemetni20"/>
        <w:numPr>
          <w:ilvl w:val="0"/>
          <w:numId w:val="30"/>
        </w:numPr>
        <w:shd w:val="clear" w:color="auto" w:fill="auto"/>
        <w:spacing w:line="360" w:lineRule="auto"/>
        <w:ind w:firstLine="0"/>
        <w:rPr>
          <w:rFonts w:ascii="Times New Roman" w:hAnsi="Times New Roman" w:cs="Times New Roman"/>
          <w:sz w:val="22"/>
          <w:szCs w:val="22"/>
        </w:rPr>
      </w:pPr>
      <w:r w:rsidRPr="001A034A">
        <w:rPr>
          <w:rFonts w:ascii="Times New Roman" w:hAnsi="Times New Roman" w:cs="Times New Roman"/>
          <w:sz w:val="22"/>
          <w:szCs w:val="22"/>
        </w:rPr>
        <w:t>Bilgi paylaşımı,</w:t>
      </w:r>
    </w:p>
    <w:p w:rsidR="00EA0ED2" w:rsidRPr="001A034A" w:rsidRDefault="00EA0ED2" w:rsidP="003C223E">
      <w:pPr>
        <w:pStyle w:val="Gvdemetni20"/>
        <w:numPr>
          <w:ilvl w:val="0"/>
          <w:numId w:val="30"/>
        </w:numPr>
        <w:shd w:val="clear" w:color="auto" w:fill="auto"/>
        <w:spacing w:line="360" w:lineRule="auto"/>
        <w:ind w:firstLine="0"/>
        <w:rPr>
          <w:rFonts w:ascii="Times New Roman" w:hAnsi="Times New Roman" w:cs="Times New Roman"/>
          <w:sz w:val="22"/>
          <w:szCs w:val="22"/>
        </w:rPr>
      </w:pPr>
      <w:r w:rsidRPr="001A034A">
        <w:rPr>
          <w:rFonts w:ascii="Times New Roman" w:hAnsi="Times New Roman" w:cs="Times New Roman"/>
          <w:sz w:val="22"/>
          <w:szCs w:val="22"/>
        </w:rPr>
        <w:t>Mesleki uzmanlık,</w:t>
      </w:r>
    </w:p>
    <w:p w:rsidR="00EA0ED2" w:rsidRPr="001A034A" w:rsidRDefault="00EA0ED2" w:rsidP="003C223E">
      <w:pPr>
        <w:pStyle w:val="Gvdemetni20"/>
        <w:numPr>
          <w:ilvl w:val="0"/>
          <w:numId w:val="30"/>
        </w:numPr>
        <w:shd w:val="clear" w:color="auto" w:fill="auto"/>
        <w:spacing w:line="360" w:lineRule="auto"/>
        <w:ind w:firstLine="0"/>
        <w:rPr>
          <w:rFonts w:ascii="Times New Roman" w:hAnsi="Times New Roman" w:cs="Times New Roman"/>
          <w:sz w:val="22"/>
          <w:szCs w:val="22"/>
        </w:rPr>
      </w:pPr>
      <w:r w:rsidRPr="001A034A">
        <w:rPr>
          <w:rFonts w:ascii="Times New Roman" w:hAnsi="Times New Roman" w:cs="Times New Roman"/>
          <w:sz w:val="22"/>
          <w:szCs w:val="22"/>
        </w:rPr>
        <w:t>İşbirliği,</w:t>
      </w:r>
    </w:p>
    <w:p w:rsidR="00EA0ED2" w:rsidRPr="001A034A" w:rsidRDefault="00EA0ED2" w:rsidP="003C223E">
      <w:pPr>
        <w:pStyle w:val="Gvdemetni20"/>
        <w:numPr>
          <w:ilvl w:val="0"/>
          <w:numId w:val="30"/>
        </w:numPr>
        <w:shd w:val="clear" w:color="auto" w:fill="auto"/>
        <w:spacing w:line="360" w:lineRule="auto"/>
        <w:ind w:firstLine="0"/>
        <w:rPr>
          <w:rFonts w:ascii="Times New Roman" w:hAnsi="Times New Roman" w:cs="Times New Roman"/>
          <w:sz w:val="22"/>
          <w:szCs w:val="22"/>
        </w:rPr>
      </w:pPr>
      <w:r w:rsidRPr="001A034A">
        <w:rPr>
          <w:rFonts w:ascii="Times New Roman" w:hAnsi="Times New Roman" w:cs="Times New Roman"/>
          <w:sz w:val="22"/>
          <w:szCs w:val="22"/>
        </w:rPr>
        <w:t>Ulaşılabilirlik,</w:t>
      </w:r>
    </w:p>
    <w:p w:rsidR="00EA0ED2" w:rsidRPr="001A034A" w:rsidRDefault="00EA0ED2" w:rsidP="003C223E">
      <w:pPr>
        <w:pStyle w:val="Gvdemetni20"/>
        <w:numPr>
          <w:ilvl w:val="0"/>
          <w:numId w:val="30"/>
        </w:numPr>
        <w:shd w:val="clear" w:color="auto" w:fill="auto"/>
        <w:spacing w:line="360" w:lineRule="auto"/>
        <w:ind w:firstLine="0"/>
        <w:rPr>
          <w:rFonts w:ascii="Times New Roman" w:hAnsi="Times New Roman" w:cs="Times New Roman"/>
          <w:sz w:val="22"/>
          <w:szCs w:val="22"/>
        </w:rPr>
      </w:pPr>
      <w:r w:rsidRPr="001A034A">
        <w:rPr>
          <w:rFonts w:ascii="Times New Roman" w:hAnsi="Times New Roman" w:cs="Times New Roman"/>
          <w:sz w:val="22"/>
          <w:szCs w:val="22"/>
        </w:rPr>
        <w:t>Kurumsal amaçlarda tutarlılık,</w:t>
      </w:r>
    </w:p>
    <w:p w:rsidR="00EA0ED2" w:rsidRPr="001A034A" w:rsidRDefault="00EA0ED2" w:rsidP="003C223E">
      <w:pPr>
        <w:pStyle w:val="Gvdemetni20"/>
        <w:numPr>
          <w:ilvl w:val="0"/>
          <w:numId w:val="30"/>
        </w:numPr>
        <w:shd w:val="clear" w:color="auto" w:fill="auto"/>
        <w:spacing w:line="360" w:lineRule="auto"/>
        <w:ind w:firstLine="0"/>
        <w:rPr>
          <w:rFonts w:ascii="Times New Roman" w:hAnsi="Times New Roman" w:cs="Times New Roman"/>
          <w:sz w:val="22"/>
          <w:szCs w:val="22"/>
        </w:rPr>
      </w:pPr>
      <w:r w:rsidRPr="001A034A">
        <w:rPr>
          <w:rFonts w:ascii="Times New Roman" w:hAnsi="Times New Roman" w:cs="Times New Roman"/>
          <w:sz w:val="22"/>
          <w:szCs w:val="22"/>
        </w:rPr>
        <w:t>Verilerle yönetim,</w:t>
      </w:r>
    </w:p>
    <w:p w:rsidR="00EA0ED2" w:rsidRPr="001A034A" w:rsidRDefault="00EA0ED2" w:rsidP="003C223E">
      <w:pPr>
        <w:pStyle w:val="Gvdemetni20"/>
        <w:numPr>
          <w:ilvl w:val="0"/>
          <w:numId w:val="30"/>
        </w:numPr>
        <w:shd w:val="clear" w:color="auto" w:fill="auto"/>
        <w:spacing w:line="360" w:lineRule="auto"/>
        <w:ind w:firstLine="0"/>
        <w:rPr>
          <w:rFonts w:ascii="Times New Roman" w:hAnsi="Times New Roman" w:cs="Times New Roman"/>
          <w:sz w:val="22"/>
          <w:szCs w:val="22"/>
        </w:rPr>
      </w:pPr>
      <w:r w:rsidRPr="001A034A">
        <w:rPr>
          <w:rFonts w:ascii="Times New Roman" w:hAnsi="Times New Roman" w:cs="Times New Roman"/>
          <w:sz w:val="22"/>
          <w:szCs w:val="22"/>
        </w:rPr>
        <w:t>Önlemeye yönelik yaklaşım,</w:t>
      </w:r>
    </w:p>
    <w:p w:rsidR="00EA0ED2" w:rsidRPr="001A034A" w:rsidRDefault="00EA0ED2" w:rsidP="003C223E">
      <w:pPr>
        <w:pStyle w:val="Gvdemetni20"/>
        <w:numPr>
          <w:ilvl w:val="0"/>
          <w:numId w:val="30"/>
        </w:numPr>
        <w:shd w:val="clear" w:color="auto" w:fill="auto"/>
        <w:spacing w:line="360" w:lineRule="auto"/>
        <w:ind w:firstLine="0"/>
        <w:rPr>
          <w:rFonts w:ascii="Times New Roman" w:hAnsi="Times New Roman" w:cs="Times New Roman"/>
          <w:sz w:val="22"/>
          <w:szCs w:val="22"/>
        </w:rPr>
      </w:pPr>
      <w:r w:rsidRPr="001A034A">
        <w:rPr>
          <w:rFonts w:ascii="Times New Roman" w:hAnsi="Times New Roman" w:cs="Times New Roman"/>
          <w:sz w:val="22"/>
          <w:szCs w:val="22"/>
        </w:rPr>
        <w:t>Tarafsızlık ve Güvenilirlik,</w:t>
      </w:r>
    </w:p>
    <w:p w:rsidR="00EA0ED2" w:rsidRPr="001A034A" w:rsidRDefault="00EA0ED2" w:rsidP="003C223E">
      <w:pPr>
        <w:pStyle w:val="Gvdemetni20"/>
        <w:numPr>
          <w:ilvl w:val="0"/>
          <w:numId w:val="30"/>
        </w:numPr>
        <w:shd w:val="clear" w:color="auto" w:fill="auto"/>
        <w:spacing w:line="360" w:lineRule="auto"/>
        <w:ind w:firstLine="0"/>
        <w:rPr>
          <w:rFonts w:ascii="Times New Roman" w:hAnsi="Times New Roman" w:cs="Times New Roman"/>
          <w:sz w:val="22"/>
          <w:szCs w:val="22"/>
        </w:rPr>
      </w:pPr>
      <w:r w:rsidRPr="001A034A">
        <w:rPr>
          <w:rFonts w:ascii="Times New Roman" w:hAnsi="Times New Roman" w:cs="Times New Roman"/>
          <w:sz w:val="22"/>
          <w:szCs w:val="22"/>
        </w:rPr>
        <w:t>Şeffaflık ve Hesap Verebilirlik,</w:t>
      </w:r>
    </w:p>
    <w:p w:rsidR="00EA0ED2" w:rsidRPr="001A034A" w:rsidRDefault="00EA0ED2" w:rsidP="003C223E">
      <w:pPr>
        <w:pStyle w:val="Gvdemetni20"/>
        <w:numPr>
          <w:ilvl w:val="0"/>
          <w:numId w:val="30"/>
        </w:numPr>
        <w:shd w:val="clear" w:color="auto" w:fill="auto"/>
        <w:spacing w:line="360" w:lineRule="auto"/>
        <w:ind w:firstLine="0"/>
        <w:rPr>
          <w:rFonts w:ascii="Times New Roman" w:hAnsi="Times New Roman" w:cs="Times New Roman"/>
          <w:sz w:val="22"/>
          <w:szCs w:val="22"/>
        </w:rPr>
      </w:pPr>
      <w:r w:rsidRPr="001A034A">
        <w:rPr>
          <w:rFonts w:ascii="Times New Roman" w:hAnsi="Times New Roman" w:cs="Times New Roman"/>
          <w:sz w:val="22"/>
          <w:szCs w:val="22"/>
        </w:rPr>
        <w:t xml:space="preserve">İnsan Hakları ve Demokrasinin Evrensel Değerleri, </w:t>
      </w:r>
    </w:p>
    <w:p w:rsidR="00EA0ED2" w:rsidRPr="001A034A" w:rsidRDefault="00EA0ED2" w:rsidP="003C223E">
      <w:pPr>
        <w:pStyle w:val="Gvdemetni20"/>
        <w:numPr>
          <w:ilvl w:val="0"/>
          <w:numId w:val="30"/>
        </w:numPr>
        <w:shd w:val="clear" w:color="auto" w:fill="auto"/>
        <w:spacing w:line="360" w:lineRule="auto"/>
        <w:ind w:firstLine="0"/>
        <w:rPr>
          <w:rFonts w:ascii="Times New Roman" w:hAnsi="Times New Roman" w:cs="Times New Roman"/>
          <w:sz w:val="22"/>
          <w:szCs w:val="22"/>
        </w:rPr>
      </w:pPr>
      <w:r w:rsidRPr="001A034A">
        <w:rPr>
          <w:rFonts w:ascii="Times New Roman" w:hAnsi="Times New Roman" w:cs="Times New Roman"/>
          <w:sz w:val="22"/>
          <w:szCs w:val="22"/>
        </w:rPr>
        <w:t>Sanatsal duyarlılık,</w:t>
      </w:r>
    </w:p>
    <w:p w:rsidR="00EA0ED2" w:rsidRDefault="00EA0ED2" w:rsidP="003C223E">
      <w:pPr>
        <w:pStyle w:val="Gvdemetni20"/>
        <w:numPr>
          <w:ilvl w:val="0"/>
          <w:numId w:val="30"/>
        </w:numPr>
        <w:shd w:val="clear" w:color="auto" w:fill="auto"/>
        <w:spacing w:line="360" w:lineRule="auto"/>
        <w:ind w:firstLine="0"/>
        <w:rPr>
          <w:rFonts w:ascii="Times New Roman" w:hAnsi="Times New Roman" w:cs="Times New Roman"/>
          <w:sz w:val="22"/>
          <w:szCs w:val="22"/>
        </w:rPr>
      </w:pPr>
      <w:r w:rsidRPr="001A034A">
        <w:rPr>
          <w:rFonts w:ascii="Times New Roman" w:hAnsi="Times New Roman" w:cs="Times New Roman"/>
          <w:sz w:val="22"/>
          <w:szCs w:val="22"/>
        </w:rPr>
        <w:t>Çevre duyarlılığı,</w:t>
      </w:r>
    </w:p>
    <w:p w:rsidR="0002002F" w:rsidRPr="001A034A" w:rsidRDefault="0002002F" w:rsidP="0002002F">
      <w:pPr>
        <w:pStyle w:val="Gvdemetni20"/>
        <w:shd w:val="clear" w:color="auto" w:fill="auto"/>
        <w:spacing w:line="360" w:lineRule="auto"/>
        <w:ind w:left="360"/>
        <w:rPr>
          <w:rFonts w:ascii="Times New Roman" w:hAnsi="Times New Roman" w:cs="Times New Roman"/>
          <w:sz w:val="22"/>
          <w:szCs w:val="22"/>
        </w:rPr>
      </w:pPr>
    </w:p>
    <w:p w:rsidR="009B3C81" w:rsidRDefault="009B3C81" w:rsidP="009B3C81">
      <w:pPr>
        <w:pStyle w:val="AralkYok"/>
        <w:rPr>
          <w:rStyle w:val="Gl"/>
          <w:rFonts w:ascii="Calibri" w:hAnsi="Calibri"/>
          <w:b w:val="0"/>
          <w:bCs w:val="0"/>
        </w:rPr>
      </w:pPr>
      <w:r>
        <w:rPr>
          <w:rFonts w:ascii="Calibri" w:hAnsi="Calibri"/>
          <w:noProof/>
          <w:lang w:eastAsia="tr-TR"/>
        </w:rPr>
        <mc:AlternateContent>
          <mc:Choice Requires="wps">
            <w:drawing>
              <wp:anchor distT="0" distB="0" distL="114300" distR="114300" simplePos="0" relativeHeight="251770880" behindDoc="0" locked="0" layoutInCell="1" allowOverlap="1">
                <wp:simplePos x="0" y="0"/>
                <wp:positionH relativeFrom="column">
                  <wp:posOffset>25763</wp:posOffset>
                </wp:positionH>
                <wp:positionV relativeFrom="paragraph">
                  <wp:posOffset>-148046</wp:posOffset>
                </wp:positionV>
                <wp:extent cx="5199380" cy="565785"/>
                <wp:effectExtent l="57150" t="57150" r="77470" b="81915"/>
                <wp:wrapNone/>
                <wp:docPr id="1138" name="Düzlem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9380" cy="565785"/>
                        </a:xfrm>
                        <a:prstGeom prst="plaque">
                          <a:avLst>
                            <a:gd name="adj" fmla="val 16667"/>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B3C81" w:rsidRPr="009B3C81" w:rsidRDefault="009B3C81" w:rsidP="009B3C81">
                            <w:pPr>
                              <w:spacing w:after="0" w:line="360" w:lineRule="auto"/>
                              <w:jc w:val="center"/>
                              <w:rPr>
                                <w:rFonts w:ascii="Times New Roman" w:hAnsi="Times New Roman"/>
                                <w:b/>
                                <w:outline/>
                                <w:color w:val="BFBFBF" w:themeColor="background1" w:themeShade="B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9B3C81">
                              <w:rPr>
                                <w:rFonts w:ascii="Times New Roman" w:hAnsi="Times New Roman"/>
                                <w:b/>
                                <w:outline/>
                                <w:color w:val="BFBFBF" w:themeColor="background1" w:themeShade="B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TEMA 1: EĞİTİM VE ÖĞRETİME ERİŞİM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üzlem 1138" o:spid="_x0000_s1130" type="#_x0000_t21" style="position:absolute;margin-left:2.05pt;margin-top:-11.65pt;width:409.4pt;height:44.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" fillcolor="#4bacc6" strokecolor="#4bacc6" strokeweight="10pt">
                <v:stroke linestyle="thinThin"/>
                <v:shadow color="#868686"/>
                <v:textbox>
                  <w:txbxContent>
                    <w:p w:rsidR="009B3C81" w:rsidRPr="009B3C81" w:rsidRDefault="009B3C81" w:rsidP="009B3C81">
                      <w:pPr>
                        <w:spacing w:after="0" w:line="360" w:lineRule="auto"/>
                        <w:jc w:val="center"/>
                        <w:rPr>
                          <w:rFonts w:ascii="Times New Roman" w:hAnsi="Times New Roman"/>
                          <w:b/>
                          <w:outline/>
                          <w:color w:val="BFBFBF" w:themeColor="background1" w:themeShade="B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9B3C81">
                        <w:rPr>
                          <w:rFonts w:ascii="Times New Roman" w:hAnsi="Times New Roman"/>
                          <w:b/>
                          <w:outline/>
                          <w:color w:val="BFBFBF" w:themeColor="background1" w:themeShade="B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TEMA 1: EĞİTİM VE ÖĞRETİME ERİŞİM</w:t>
                      </w:r>
                    </w:p>
                  </w:txbxContent>
                </v:textbox>
              </v:shape>
            </w:pict>
          </mc:Fallback>
        </mc:AlternateContent>
      </w:r>
    </w:p>
    <w:p w:rsidR="009B3C81" w:rsidRDefault="009B3C81" w:rsidP="009B3C81">
      <w:pPr>
        <w:pStyle w:val="AralkYok"/>
        <w:rPr>
          <w:rStyle w:val="Gl"/>
          <w:rFonts w:ascii="Calibri" w:hAnsi="Calibri"/>
          <w:b w:val="0"/>
          <w:bCs w:val="0"/>
        </w:rPr>
      </w:pPr>
    </w:p>
    <w:p w:rsidR="009B3C81" w:rsidRDefault="009B3C81" w:rsidP="009B3C81">
      <w:pPr>
        <w:pStyle w:val="AralkYok"/>
        <w:rPr>
          <w:rStyle w:val="Gl"/>
          <w:rFonts w:ascii="Calibri" w:hAnsi="Calibri"/>
          <w:b w:val="0"/>
          <w:bCs w:val="0"/>
        </w:rPr>
      </w:pPr>
    </w:p>
    <w:p w:rsidR="009B3C81" w:rsidRDefault="009B3C81" w:rsidP="009B3C81">
      <w:pPr>
        <w:pStyle w:val="AralkYok"/>
        <w:rPr>
          <w:rStyle w:val="Gl"/>
          <w:rFonts w:ascii="Calibri" w:hAnsi="Calibri"/>
          <w:b w:val="0"/>
          <w:bCs w:val="0"/>
        </w:rPr>
      </w:pPr>
    </w:p>
    <w:p w:rsidR="009B3C81" w:rsidRDefault="009B3C81" w:rsidP="009B3C81">
      <w:pPr>
        <w:pStyle w:val="AralkYok"/>
        <w:rPr>
          <w:rStyle w:val="Gl"/>
          <w:rFonts w:ascii="Calibri" w:hAnsi="Calibri"/>
          <w:b w:val="0"/>
          <w:bCs w:val="0"/>
        </w:rPr>
      </w:pPr>
    </w:p>
    <w:p w:rsidR="009B3C81" w:rsidRPr="009576DE" w:rsidRDefault="009B3C81" w:rsidP="009B3C81">
      <w:pPr>
        <w:pStyle w:val="AralkYok"/>
        <w:rPr>
          <w:rStyle w:val="Gl"/>
          <w:rFonts w:ascii="Calibri" w:hAnsi="Calibri"/>
          <w:b w:val="0"/>
          <w:bCs w:val="0"/>
        </w:rPr>
      </w:pPr>
    </w:p>
    <w:p w:rsidR="009B3C81" w:rsidRPr="00625894" w:rsidRDefault="009B3C81" w:rsidP="009B3C81">
      <w:pPr>
        <w:keepNext/>
        <w:keepLines/>
        <w:spacing w:after="0" w:line="360" w:lineRule="auto"/>
        <w:jc w:val="both"/>
        <w:rPr>
          <w:rFonts w:ascii="Times New Roman" w:hAnsi="Times New Roman"/>
          <w:i/>
        </w:rPr>
      </w:pPr>
      <w:bookmarkStart w:id="99" w:name="bookmark121"/>
      <w:bookmarkStart w:id="100" w:name="bookmark122"/>
      <w:r w:rsidRPr="005C7F26">
        <w:rPr>
          <w:rStyle w:val="Balk42"/>
          <w:rFonts w:eastAsia="Calibri"/>
          <w:i/>
        </w:rPr>
        <w:t>Stratejik Amaç 1</w:t>
      </w:r>
      <w:bookmarkEnd w:id="99"/>
      <w:bookmarkEnd w:id="100"/>
    </w:p>
    <w:p w:rsidR="009B3C81" w:rsidRPr="00C06DDD" w:rsidRDefault="009B3C81" w:rsidP="009B3C81">
      <w:pPr>
        <w:pStyle w:val="Gvdemetni20"/>
        <w:shd w:val="clear" w:color="auto" w:fill="auto"/>
        <w:spacing w:line="360" w:lineRule="auto"/>
        <w:ind w:firstLine="360"/>
        <w:jc w:val="both"/>
        <w:rPr>
          <w:rFonts w:ascii="Times New Roman" w:hAnsi="Times New Roman" w:cs="Times New Roman"/>
          <w:sz w:val="24"/>
          <w:szCs w:val="22"/>
        </w:rPr>
      </w:pPr>
      <w:r w:rsidRPr="00C06DDD">
        <w:rPr>
          <w:rFonts w:ascii="Times New Roman" w:hAnsi="Times New Roman" w:cs="Times New Roman"/>
          <w:sz w:val="24"/>
          <w:szCs w:val="22"/>
        </w:rPr>
        <w:t xml:space="preserve">Okulumuzda Özel politika gerektiren gruplar da </w:t>
      </w:r>
      <w:proofErr w:type="gramStart"/>
      <w:r w:rsidRPr="00C06DDD">
        <w:rPr>
          <w:rFonts w:ascii="Times New Roman" w:hAnsi="Times New Roman" w:cs="Times New Roman"/>
          <w:sz w:val="24"/>
          <w:szCs w:val="22"/>
        </w:rPr>
        <w:t>dahil</w:t>
      </w:r>
      <w:proofErr w:type="gramEnd"/>
      <w:r w:rsidRPr="00C06DDD">
        <w:rPr>
          <w:rFonts w:ascii="Times New Roman" w:hAnsi="Times New Roman" w:cs="Times New Roman"/>
          <w:sz w:val="24"/>
          <w:szCs w:val="22"/>
        </w:rPr>
        <w:t xml:space="preserve"> olmak üzere tüm öğrencilerin temel, sosyal ve kişisel becerilerini geliştirmek amacı ile sunulan örgün öğrenme yollarına eşit ve adil şartlarda katılımlarına ve tamamlamalarına imkan sağlamak.</w:t>
      </w:r>
    </w:p>
    <w:p w:rsidR="009B3C81" w:rsidRPr="00C06DDD" w:rsidRDefault="009B3C81" w:rsidP="009B3C81">
      <w:pPr>
        <w:keepNext/>
        <w:keepLines/>
        <w:spacing w:after="0" w:line="360" w:lineRule="auto"/>
        <w:jc w:val="both"/>
        <w:rPr>
          <w:rStyle w:val="Balk54"/>
          <w:rFonts w:ascii="Times New Roman" w:eastAsia="Times New Roman" w:hAnsi="Times New Roman"/>
          <w:sz w:val="28"/>
        </w:rPr>
      </w:pPr>
      <w:bookmarkStart w:id="101" w:name="bookmark123"/>
    </w:p>
    <w:p w:rsidR="009B3C81" w:rsidRPr="00625894" w:rsidRDefault="009B3C81" w:rsidP="009B3C81">
      <w:pPr>
        <w:keepNext/>
        <w:keepLines/>
        <w:spacing w:after="0" w:line="360" w:lineRule="auto"/>
        <w:jc w:val="both"/>
        <w:rPr>
          <w:rFonts w:ascii="Times New Roman" w:hAnsi="Times New Roman"/>
        </w:rPr>
      </w:pPr>
      <w:r w:rsidRPr="005C7F26">
        <w:rPr>
          <w:rStyle w:val="Balk54"/>
          <w:rFonts w:ascii="Times New Roman" w:eastAsia="Times New Roman" w:hAnsi="Times New Roman"/>
        </w:rPr>
        <w:t xml:space="preserve">Stratejik Hedef </w:t>
      </w:r>
      <w:proofErr w:type="gramStart"/>
      <w:r w:rsidRPr="005C7F26">
        <w:rPr>
          <w:rStyle w:val="Balk54"/>
          <w:rFonts w:ascii="Times New Roman" w:eastAsia="Times New Roman" w:hAnsi="Times New Roman"/>
        </w:rPr>
        <w:t>1.1</w:t>
      </w:r>
      <w:bookmarkEnd w:id="101"/>
      <w:proofErr w:type="gramEnd"/>
    </w:p>
    <w:p w:rsidR="009B3C81" w:rsidRPr="00C06DDD" w:rsidRDefault="009B3C81" w:rsidP="009B3C81">
      <w:pPr>
        <w:pStyle w:val="Gvdemetni20"/>
        <w:shd w:val="clear" w:color="auto" w:fill="auto"/>
        <w:spacing w:line="360" w:lineRule="auto"/>
        <w:ind w:firstLine="360"/>
        <w:jc w:val="both"/>
        <w:rPr>
          <w:rFonts w:ascii="Times New Roman" w:hAnsi="Times New Roman" w:cs="Times New Roman"/>
          <w:sz w:val="24"/>
          <w:szCs w:val="22"/>
        </w:rPr>
      </w:pPr>
      <w:r w:rsidRPr="00C06DDD">
        <w:rPr>
          <w:rFonts w:ascii="Times New Roman" w:hAnsi="Times New Roman" w:cs="Times New Roman"/>
          <w:sz w:val="24"/>
          <w:szCs w:val="22"/>
        </w:rPr>
        <w:t>Örgün eğitime etkin katılımı artırmak ve Eğitim-Öğretimin her kademesinde devamsızlığı azaltıp terkleri önlemek ve tamamlama oranlarını artırmak.</w:t>
      </w:r>
    </w:p>
    <w:p w:rsidR="009B3C81" w:rsidRDefault="009B3C81" w:rsidP="009B3C81">
      <w:pPr>
        <w:pStyle w:val="Gvdemetni20"/>
        <w:shd w:val="clear" w:color="auto" w:fill="auto"/>
        <w:spacing w:line="360" w:lineRule="auto"/>
        <w:ind w:firstLine="360"/>
        <w:jc w:val="both"/>
        <w:rPr>
          <w:rFonts w:ascii="Times New Roman" w:hAnsi="Times New Roman" w:cs="Times New Roman"/>
          <w:sz w:val="22"/>
          <w:szCs w:val="22"/>
        </w:rPr>
      </w:pPr>
    </w:p>
    <w:p w:rsidR="009B3C81" w:rsidRPr="00625894" w:rsidRDefault="009B3C81" w:rsidP="009B3C81">
      <w:pPr>
        <w:pStyle w:val="Balk720"/>
        <w:keepNext/>
        <w:keepLines/>
        <w:shd w:val="clear" w:color="auto" w:fill="auto"/>
        <w:spacing w:line="360" w:lineRule="auto"/>
        <w:rPr>
          <w:b/>
          <w:sz w:val="22"/>
          <w:szCs w:val="22"/>
        </w:rPr>
      </w:pPr>
      <w:bookmarkStart w:id="102" w:name="bookmark127"/>
      <w:r w:rsidRPr="00625894">
        <w:rPr>
          <w:b/>
          <w:sz w:val="22"/>
          <w:szCs w:val="22"/>
        </w:rPr>
        <w:t>Hedefin mevcut durumu?</w:t>
      </w:r>
      <w:bookmarkEnd w:id="102"/>
    </w:p>
    <w:p w:rsidR="009B3C81" w:rsidRPr="00C06DDD" w:rsidRDefault="009B3C81" w:rsidP="00C06DDD">
      <w:pPr>
        <w:pStyle w:val="Gvdemetni20"/>
        <w:shd w:val="clear" w:color="auto" w:fill="auto"/>
        <w:spacing w:line="360" w:lineRule="auto"/>
        <w:ind w:firstLine="567"/>
        <w:jc w:val="both"/>
        <w:rPr>
          <w:rFonts w:ascii="Times New Roman" w:hAnsi="Times New Roman" w:cs="Times New Roman"/>
          <w:sz w:val="24"/>
          <w:szCs w:val="22"/>
        </w:rPr>
      </w:pPr>
      <w:r w:rsidRPr="00C06DDD">
        <w:rPr>
          <w:rFonts w:ascii="Times New Roman" w:hAnsi="Times New Roman" w:cs="Times New Roman"/>
          <w:sz w:val="24"/>
          <w:szCs w:val="22"/>
        </w:rPr>
        <w:t xml:space="preserve">Okulumuzda 2014 yılında birinci sınıf öğrencilerinden en az bir yıl okul öncesi eğitim almış olanların oranı % </w:t>
      </w:r>
      <w:proofErr w:type="gramStart"/>
      <w:r w:rsidRPr="00C06DDD">
        <w:rPr>
          <w:rFonts w:ascii="Times New Roman" w:hAnsi="Times New Roman" w:cs="Times New Roman"/>
          <w:sz w:val="24"/>
          <w:szCs w:val="22"/>
        </w:rPr>
        <w:t>97  ve</w:t>
      </w:r>
      <w:proofErr w:type="gramEnd"/>
      <w:r w:rsidRPr="00C06DDD">
        <w:rPr>
          <w:rFonts w:ascii="Times New Roman" w:hAnsi="Times New Roman" w:cs="Times New Roman"/>
          <w:sz w:val="24"/>
          <w:szCs w:val="22"/>
        </w:rPr>
        <w:t xml:space="preserve"> 10 gün ve üzeri devamsız öğrenci oranının ise % 5</w:t>
      </w:r>
      <w:r w:rsidRPr="00C06DDD">
        <w:rPr>
          <w:rFonts w:ascii="Times New Roman" w:hAnsi="Times New Roman" w:cs="Times New Roman"/>
          <w:sz w:val="22"/>
          <w:szCs w:val="20"/>
        </w:rPr>
        <w:t xml:space="preserve"> </w:t>
      </w:r>
      <w:r w:rsidRPr="00C06DDD">
        <w:rPr>
          <w:rFonts w:ascii="Times New Roman" w:hAnsi="Times New Roman" w:cs="Times New Roman"/>
          <w:sz w:val="24"/>
          <w:szCs w:val="22"/>
        </w:rPr>
        <w:t>olduğu tespit edilmiştir.</w:t>
      </w:r>
    </w:p>
    <w:p w:rsidR="009B3C81" w:rsidRPr="00625894" w:rsidRDefault="009B3C81" w:rsidP="009B3C81">
      <w:pPr>
        <w:pStyle w:val="Gvdemetni20"/>
        <w:shd w:val="clear" w:color="auto" w:fill="auto"/>
        <w:spacing w:line="360" w:lineRule="auto"/>
        <w:ind w:firstLine="709"/>
        <w:jc w:val="both"/>
        <w:rPr>
          <w:rFonts w:ascii="Times New Roman" w:hAnsi="Times New Roman" w:cs="Times New Roman"/>
          <w:sz w:val="22"/>
          <w:szCs w:val="22"/>
        </w:rPr>
      </w:pPr>
    </w:p>
    <w:tbl>
      <w:tblPr>
        <w:tblStyle w:val="TabloKlavuzu"/>
        <w:tblW w:w="9570" w:type="dxa"/>
        <w:tblLook w:val="04A0" w:firstRow="1" w:lastRow="0" w:firstColumn="1" w:lastColumn="0" w:noHBand="0" w:noVBand="1"/>
      </w:tblPr>
      <w:tblGrid>
        <w:gridCol w:w="686"/>
        <w:gridCol w:w="4667"/>
        <w:gridCol w:w="1214"/>
        <w:gridCol w:w="10"/>
        <w:gridCol w:w="984"/>
        <w:gridCol w:w="20"/>
        <w:gridCol w:w="984"/>
        <w:gridCol w:w="10"/>
        <w:gridCol w:w="995"/>
      </w:tblGrid>
      <w:tr w:rsidR="009B3C81" w:rsidRPr="00625894" w:rsidTr="009B3C81">
        <w:trPr>
          <w:trHeight w:val="355"/>
        </w:trPr>
        <w:tc>
          <w:tcPr>
            <w:tcW w:w="686" w:type="dxa"/>
            <w:vMerge w:val="restart"/>
            <w:shd w:val="clear" w:color="auto" w:fill="DBE5F1"/>
            <w:vAlign w:val="center"/>
          </w:tcPr>
          <w:p w:rsidR="009B3C81" w:rsidRPr="00625894" w:rsidRDefault="009B3C81" w:rsidP="009B3C81">
            <w:pPr>
              <w:rPr>
                <w:rFonts w:ascii="Times New Roman" w:hAnsi="Times New Roman"/>
                <w:b/>
                <w:sz w:val="20"/>
                <w:szCs w:val="20"/>
              </w:rPr>
            </w:pPr>
            <w:r w:rsidRPr="00625894">
              <w:rPr>
                <w:rFonts w:ascii="Times New Roman" w:hAnsi="Times New Roman"/>
                <w:b/>
                <w:sz w:val="20"/>
                <w:szCs w:val="20"/>
              </w:rPr>
              <w:t>S.N.</w:t>
            </w:r>
          </w:p>
        </w:tc>
        <w:tc>
          <w:tcPr>
            <w:tcW w:w="4667" w:type="dxa"/>
            <w:vMerge w:val="restart"/>
            <w:shd w:val="clear" w:color="auto" w:fill="DBE5F1"/>
            <w:vAlign w:val="center"/>
          </w:tcPr>
          <w:p w:rsidR="009B3C81" w:rsidRPr="00625894" w:rsidRDefault="009B3C81" w:rsidP="009B3C81">
            <w:pPr>
              <w:rPr>
                <w:rFonts w:ascii="Times New Roman" w:hAnsi="Times New Roman"/>
                <w:b/>
                <w:sz w:val="20"/>
                <w:szCs w:val="20"/>
              </w:rPr>
            </w:pPr>
            <w:r w:rsidRPr="00625894">
              <w:rPr>
                <w:rFonts w:ascii="Times New Roman" w:hAnsi="Times New Roman"/>
                <w:b/>
                <w:sz w:val="20"/>
                <w:szCs w:val="20"/>
              </w:rPr>
              <w:t xml:space="preserve">PERFORMANS GÖSTERGELERİ </w:t>
            </w:r>
            <w:proofErr w:type="gramStart"/>
            <w:r w:rsidRPr="00625894">
              <w:rPr>
                <w:rFonts w:ascii="Times New Roman" w:hAnsi="Times New Roman"/>
                <w:b/>
                <w:sz w:val="20"/>
                <w:szCs w:val="20"/>
              </w:rPr>
              <w:t>1.1</w:t>
            </w:r>
            <w:proofErr w:type="gramEnd"/>
          </w:p>
        </w:tc>
        <w:tc>
          <w:tcPr>
            <w:tcW w:w="3212" w:type="dxa"/>
            <w:gridSpan w:val="5"/>
            <w:shd w:val="clear" w:color="auto" w:fill="DBE5F1"/>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ÖNCEKİ YILLAR</w:t>
            </w:r>
          </w:p>
        </w:tc>
        <w:tc>
          <w:tcPr>
            <w:tcW w:w="1005" w:type="dxa"/>
            <w:gridSpan w:val="2"/>
            <w:shd w:val="clear" w:color="auto" w:fill="DBE5F1"/>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HEDEF</w:t>
            </w:r>
          </w:p>
        </w:tc>
      </w:tr>
      <w:tr w:rsidR="009B3C81" w:rsidRPr="00625894" w:rsidTr="009B3C81">
        <w:trPr>
          <w:trHeight w:val="355"/>
        </w:trPr>
        <w:tc>
          <w:tcPr>
            <w:tcW w:w="686" w:type="dxa"/>
            <w:vMerge/>
            <w:vAlign w:val="center"/>
          </w:tcPr>
          <w:p w:rsidR="009B3C81" w:rsidRPr="00625894" w:rsidRDefault="009B3C81" w:rsidP="009B3C81">
            <w:pPr>
              <w:rPr>
                <w:rFonts w:ascii="Times New Roman" w:hAnsi="Times New Roman"/>
                <w:sz w:val="20"/>
                <w:szCs w:val="20"/>
              </w:rPr>
            </w:pPr>
          </w:p>
        </w:tc>
        <w:tc>
          <w:tcPr>
            <w:tcW w:w="4667" w:type="dxa"/>
            <w:vMerge/>
            <w:vAlign w:val="center"/>
          </w:tcPr>
          <w:p w:rsidR="009B3C81" w:rsidRPr="00625894" w:rsidRDefault="009B3C81" w:rsidP="009B3C81">
            <w:pPr>
              <w:rPr>
                <w:rFonts w:ascii="Times New Roman" w:hAnsi="Times New Roman"/>
                <w:sz w:val="20"/>
                <w:szCs w:val="20"/>
              </w:rPr>
            </w:pPr>
          </w:p>
        </w:tc>
        <w:tc>
          <w:tcPr>
            <w:tcW w:w="1224" w:type="dxa"/>
            <w:gridSpan w:val="2"/>
            <w:shd w:val="clear" w:color="auto" w:fill="FDE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2012</w:t>
            </w:r>
          </w:p>
        </w:tc>
        <w:tc>
          <w:tcPr>
            <w:tcW w:w="1004" w:type="dxa"/>
            <w:gridSpan w:val="2"/>
            <w:shd w:val="clear" w:color="auto" w:fill="FDE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2013</w:t>
            </w:r>
          </w:p>
        </w:tc>
        <w:tc>
          <w:tcPr>
            <w:tcW w:w="994" w:type="dxa"/>
            <w:gridSpan w:val="2"/>
            <w:shd w:val="clear" w:color="auto" w:fill="FDE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2014</w:t>
            </w:r>
          </w:p>
        </w:tc>
        <w:tc>
          <w:tcPr>
            <w:tcW w:w="995" w:type="dxa"/>
            <w:shd w:val="clear" w:color="auto" w:fill="FDE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2019</w:t>
            </w:r>
          </w:p>
        </w:tc>
      </w:tr>
      <w:tr w:rsidR="009B3C81" w:rsidRPr="00625894" w:rsidTr="009B3C81">
        <w:trPr>
          <w:trHeight w:val="355"/>
        </w:trPr>
        <w:tc>
          <w:tcPr>
            <w:tcW w:w="686" w:type="dxa"/>
            <w:shd w:val="clear" w:color="auto" w:fill="auto"/>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1</w:t>
            </w:r>
          </w:p>
        </w:tc>
        <w:tc>
          <w:tcPr>
            <w:tcW w:w="4667" w:type="dxa"/>
            <w:shd w:val="clear" w:color="auto" w:fill="FFFFFF"/>
            <w:vAlign w:val="center"/>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İlkokul birinci sınıf öğrencilerinden en az bir yıl okul öncesi eğitim almış olanların oranı(%)</w:t>
            </w:r>
          </w:p>
        </w:tc>
        <w:tc>
          <w:tcPr>
            <w:tcW w:w="1224" w:type="dxa"/>
            <w:gridSpan w:val="2"/>
            <w:shd w:val="clear" w:color="auto" w:fill="FFFFFF"/>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w:t>
            </w:r>
          </w:p>
        </w:tc>
        <w:tc>
          <w:tcPr>
            <w:tcW w:w="1004" w:type="dxa"/>
            <w:gridSpan w:val="2"/>
            <w:shd w:val="clear" w:color="auto" w:fill="FFFFFF"/>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w:t>
            </w:r>
          </w:p>
        </w:tc>
        <w:tc>
          <w:tcPr>
            <w:tcW w:w="994" w:type="dxa"/>
            <w:gridSpan w:val="2"/>
            <w:shd w:val="clear" w:color="auto" w:fill="FFFFFF"/>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w:t>
            </w:r>
            <w:r>
              <w:rPr>
                <w:rFonts w:ascii="Times New Roman" w:hAnsi="Times New Roman"/>
                <w:sz w:val="20"/>
                <w:szCs w:val="20"/>
              </w:rPr>
              <w:t>97</w:t>
            </w:r>
          </w:p>
        </w:tc>
        <w:tc>
          <w:tcPr>
            <w:tcW w:w="995" w:type="dxa"/>
            <w:shd w:val="clear" w:color="auto" w:fill="FFFFFF"/>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w:t>
            </w:r>
            <w:r>
              <w:rPr>
                <w:rFonts w:ascii="Times New Roman" w:hAnsi="Times New Roman"/>
                <w:sz w:val="20"/>
                <w:szCs w:val="20"/>
              </w:rPr>
              <w:t>100</w:t>
            </w:r>
          </w:p>
        </w:tc>
      </w:tr>
      <w:tr w:rsidR="009B3C81" w:rsidRPr="00625894" w:rsidTr="009B3C81">
        <w:trPr>
          <w:trHeight w:val="355"/>
        </w:trPr>
        <w:tc>
          <w:tcPr>
            <w:tcW w:w="686" w:type="dxa"/>
            <w:shd w:val="clear" w:color="auto" w:fill="auto"/>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w:t>
            </w:r>
          </w:p>
        </w:tc>
        <w:tc>
          <w:tcPr>
            <w:tcW w:w="4667" w:type="dxa"/>
            <w:shd w:val="clear" w:color="auto" w:fill="FFFFFF"/>
            <w:vAlign w:val="center"/>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Net Okullaşma Oranı(%)</w:t>
            </w:r>
          </w:p>
        </w:tc>
        <w:tc>
          <w:tcPr>
            <w:tcW w:w="1214" w:type="dxa"/>
            <w:shd w:val="clear" w:color="auto" w:fill="FFFFFF"/>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w:t>
            </w:r>
          </w:p>
        </w:tc>
        <w:tc>
          <w:tcPr>
            <w:tcW w:w="994" w:type="dxa"/>
            <w:gridSpan w:val="2"/>
            <w:shd w:val="clear" w:color="auto" w:fill="FFFFFF"/>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w:t>
            </w:r>
          </w:p>
        </w:tc>
        <w:tc>
          <w:tcPr>
            <w:tcW w:w="1014" w:type="dxa"/>
            <w:gridSpan w:val="3"/>
            <w:shd w:val="clear" w:color="auto" w:fill="FFFFFF"/>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%88</w:t>
            </w:r>
          </w:p>
        </w:tc>
        <w:tc>
          <w:tcPr>
            <w:tcW w:w="995" w:type="dxa"/>
            <w:shd w:val="clear" w:color="auto" w:fill="FFFFFF"/>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 xml:space="preserve">  %95</w:t>
            </w:r>
          </w:p>
        </w:tc>
      </w:tr>
      <w:tr w:rsidR="009B3C81" w:rsidRPr="00625894" w:rsidTr="009B3C81">
        <w:trPr>
          <w:trHeight w:val="355"/>
        </w:trPr>
        <w:tc>
          <w:tcPr>
            <w:tcW w:w="686" w:type="dxa"/>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3</w:t>
            </w:r>
          </w:p>
        </w:tc>
        <w:tc>
          <w:tcPr>
            <w:tcW w:w="4667" w:type="dxa"/>
            <w:shd w:val="clear" w:color="auto" w:fill="FFFFFF"/>
            <w:vAlign w:val="center"/>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10 gün ve üzeri devamsız öğrenci oranı (%)</w:t>
            </w:r>
          </w:p>
        </w:tc>
        <w:tc>
          <w:tcPr>
            <w:tcW w:w="1214" w:type="dxa"/>
            <w:shd w:val="clear" w:color="auto" w:fill="FFFFFF"/>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w:t>
            </w:r>
          </w:p>
        </w:tc>
        <w:tc>
          <w:tcPr>
            <w:tcW w:w="994" w:type="dxa"/>
            <w:gridSpan w:val="2"/>
            <w:shd w:val="clear" w:color="auto" w:fill="FFFFFF"/>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w:t>
            </w:r>
          </w:p>
        </w:tc>
        <w:tc>
          <w:tcPr>
            <w:tcW w:w="1014" w:type="dxa"/>
            <w:gridSpan w:val="3"/>
            <w:shd w:val="clear" w:color="auto" w:fill="FFFFFF"/>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%5</w:t>
            </w:r>
          </w:p>
        </w:tc>
        <w:tc>
          <w:tcPr>
            <w:tcW w:w="995" w:type="dxa"/>
            <w:shd w:val="clear" w:color="auto" w:fill="FFFFFF"/>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 xml:space="preserve"> </w:t>
            </w:r>
            <w:r w:rsidRPr="00625894">
              <w:rPr>
                <w:rFonts w:ascii="Times New Roman" w:hAnsi="Times New Roman"/>
                <w:sz w:val="20"/>
                <w:szCs w:val="20"/>
              </w:rPr>
              <w:t>%</w:t>
            </w:r>
            <w:r>
              <w:rPr>
                <w:rFonts w:ascii="Times New Roman" w:hAnsi="Times New Roman"/>
                <w:sz w:val="20"/>
                <w:szCs w:val="20"/>
              </w:rPr>
              <w:t>3</w:t>
            </w:r>
          </w:p>
        </w:tc>
      </w:tr>
    </w:tbl>
    <w:p w:rsidR="009B3C81" w:rsidRDefault="009B3C81" w:rsidP="009B3C81">
      <w:pPr>
        <w:spacing w:after="0" w:line="360" w:lineRule="auto"/>
        <w:jc w:val="both"/>
        <w:rPr>
          <w:rFonts w:ascii="Times New Roman" w:hAnsi="Times New Roman"/>
          <w:b/>
          <w:bCs/>
          <w:sz w:val="24"/>
          <w:szCs w:val="24"/>
        </w:rPr>
      </w:pPr>
    </w:p>
    <w:p w:rsidR="00C06DDD" w:rsidRDefault="00C06DDD" w:rsidP="009B3C81">
      <w:pPr>
        <w:spacing w:after="0" w:line="360" w:lineRule="auto"/>
        <w:jc w:val="both"/>
        <w:rPr>
          <w:rFonts w:ascii="Times New Roman" w:hAnsi="Times New Roman"/>
          <w:b/>
          <w:bCs/>
          <w:sz w:val="24"/>
          <w:szCs w:val="24"/>
        </w:rPr>
      </w:pPr>
    </w:p>
    <w:p w:rsidR="00C06DDD" w:rsidRDefault="00C06DDD" w:rsidP="009B3C81">
      <w:pPr>
        <w:spacing w:after="0" w:line="360" w:lineRule="auto"/>
        <w:jc w:val="both"/>
        <w:rPr>
          <w:rFonts w:ascii="Times New Roman" w:hAnsi="Times New Roman"/>
          <w:b/>
          <w:bCs/>
          <w:sz w:val="24"/>
          <w:szCs w:val="24"/>
        </w:rPr>
      </w:pPr>
    </w:p>
    <w:p w:rsidR="00C06DDD" w:rsidRDefault="00C06DDD" w:rsidP="009B3C81">
      <w:pPr>
        <w:spacing w:after="0" w:line="360" w:lineRule="auto"/>
        <w:jc w:val="both"/>
        <w:rPr>
          <w:rFonts w:ascii="Times New Roman" w:hAnsi="Times New Roman"/>
          <w:b/>
          <w:bCs/>
          <w:sz w:val="24"/>
          <w:szCs w:val="24"/>
        </w:rPr>
      </w:pPr>
    </w:p>
    <w:p w:rsidR="00C06DDD" w:rsidRDefault="00C06DDD" w:rsidP="009B3C81">
      <w:pPr>
        <w:spacing w:after="0" w:line="360" w:lineRule="auto"/>
        <w:jc w:val="both"/>
        <w:rPr>
          <w:rFonts w:ascii="Times New Roman" w:hAnsi="Times New Roman"/>
          <w:b/>
          <w:bCs/>
          <w:sz w:val="24"/>
          <w:szCs w:val="24"/>
        </w:rPr>
      </w:pPr>
    </w:p>
    <w:p w:rsidR="00C06DDD" w:rsidRDefault="00C06DDD" w:rsidP="009B3C81">
      <w:pPr>
        <w:spacing w:after="0" w:line="360" w:lineRule="auto"/>
        <w:jc w:val="both"/>
        <w:rPr>
          <w:rFonts w:ascii="Times New Roman" w:hAnsi="Times New Roman"/>
          <w:b/>
          <w:bCs/>
          <w:sz w:val="24"/>
          <w:szCs w:val="24"/>
        </w:rPr>
      </w:pPr>
    </w:p>
    <w:p w:rsidR="00C06DDD" w:rsidRDefault="00C06DDD" w:rsidP="009B3C81">
      <w:pPr>
        <w:spacing w:after="0" w:line="360" w:lineRule="auto"/>
        <w:jc w:val="both"/>
        <w:rPr>
          <w:rFonts w:ascii="Times New Roman" w:hAnsi="Times New Roman"/>
          <w:b/>
          <w:bCs/>
          <w:sz w:val="24"/>
          <w:szCs w:val="24"/>
        </w:rPr>
      </w:pPr>
    </w:p>
    <w:p w:rsidR="00C06DDD" w:rsidRDefault="00C06DDD" w:rsidP="009B3C81">
      <w:pPr>
        <w:spacing w:after="0" w:line="360" w:lineRule="auto"/>
        <w:jc w:val="both"/>
        <w:rPr>
          <w:rFonts w:ascii="Times New Roman" w:hAnsi="Times New Roman"/>
          <w:b/>
          <w:bCs/>
          <w:sz w:val="24"/>
          <w:szCs w:val="24"/>
        </w:rPr>
      </w:pPr>
    </w:p>
    <w:p w:rsidR="00C06DDD" w:rsidRDefault="00C06DDD" w:rsidP="009B3C81">
      <w:pPr>
        <w:spacing w:after="0" w:line="360" w:lineRule="auto"/>
        <w:jc w:val="both"/>
        <w:rPr>
          <w:rFonts w:ascii="Times New Roman" w:hAnsi="Times New Roman"/>
          <w:b/>
          <w:bCs/>
          <w:sz w:val="24"/>
          <w:szCs w:val="24"/>
        </w:rPr>
      </w:pPr>
    </w:p>
    <w:p w:rsidR="00C06DDD" w:rsidRDefault="00C06DDD" w:rsidP="009B3C81">
      <w:pPr>
        <w:spacing w:after="0" w:line="360" w:lineRule="auto"/>
        <w:jc w:val="both"/>
        <w:rPr>
          <w:rFonts w:ascii="Times New Roman" w:hAnsi="Times New Roman"/>
          <w:b/>
          <w:bCs/>
          <w:sz w:val="24"/>
          <w:szCs w:val="24"/>
        </w:rPr>
      </w:pPr>
    </w:p>
    <w:p w:rsidR="00C06DDD" w:rsidRDefault="00C06DDD" w:rsidP="009B3C81">
      <w:pPr>
        <w:spacing w:after="0" w:line="360" w:lineRule="auto"/>
        <w:jc w:val="both"/>
        <w:rPr>
          <w:rFonts w:ascii="Times New Roman" w:hAnsi="Times New Roman"/>
          <w:b/>
          <w:bCs/>
          <w:sz w:val="24"/>
          <w:szCs w:val="24"/>
        </w:rPr>
      </w:pPr>
    </w:p>
    <w:p w:rsidR="00C06DDD" w:rsidRDefault="00C06DDD" w:rsidP="009B3C81">
      <w:pPr>
        <w:spacing w:after="0" w:line="360" w:lineRule="auto"/>
        <w:jc w:val="both"/>
        <w:rPr>
          <w:rFonts w:ascii="Times New Roman" w:hAnsi="Times New Roman"/>
          <w:b/>
          <w:bCs/>
          <w:sz w:val="24"/>
          <w:szCs w:val="24"/>
        </w:rPr>
      </w:pPr>
    </w:p>
    <w:p w:rsidR="00C06DDD" w:rsidRDefault="00C06DDD" w:rsidP="009B3C81">
      <w:pPr>
        <w:spacing w:after="0" w:line="360" w:lineRule="auto"/>
        <w:jc w:val="both"/>
        <w:rPr>
          <w:rFonts w:ascii="Times New Roman" w:hAnsi="Times New Roman"/>
          <w:b/>
          <w:bCs/>
          <w:sz w:val="24"/>
          <w:szCs w:val="24"/>
        </w:rPr>
      </w:pPr>
    </w:p>
    <w:tbl>
      <w:tblPr>
        <w:tblStyle w:val="TabloKlavuzu"/>
        <w:tblW w:w="9624" w:type="dxa"/>
        <w:tblLook w:val="04A0" w:firstRow="1" w:lastRow="0" w:firstColumn="1" w:lastColumn="0" w:noHBand="0" w:noVBand="1"/>
      </w:tblPr>
      <w:tblGrid>
        <w:gridCol w:w="817"/>
        <w:gridCol w:w="6237"/>
        <w:gridCol w:w="1276"/>
        <w:gridCol w:w="1294"/>
      </w:tblGrid>
      <w:tr w:rsidR="009B3C81" w:rsidRPr="00625894" w:rsidTr="009B3C81">
        <w:trPr>
          <w:trHeight w:val="340"/>
        </w:trPr>
        <w:tc>
          <w:tcPr>
            <w:tcW w:w="7054" w:type="dxa"/>
            <w:gridSpan w:val="2"/>
            <w:shd w:val="clear" w:color="auto" w:fill="DBE5F1"/>
            <w:vAlign w:val="center"/>
          </w:tcPr>
          <w:p w:rsidR="009B3C81" w:rsidRPr="00625894" w:rsidRDefault="009B3C81" w:rsidP="009B3C81">
            <w:pPr>
              <w:rPr>
                <w:rFonts w:ascii="Times New Roman" w:hAnsi="Times New Roman"/>
                <w:sz w:val="20"/>
                <w:szCs w:val="20"/>
              </w:rPr>
            </w:pPr>
            <w:r w:rsidRPr="00625894">
              <w:rPr>
                <w:rFonts w:ascii="Times New Roman" w:hAnsi="Times New Roman"/>
                <w:b/>
                <w:sz w:val="20"/>
                <w:szCs w:val="20"/>
              </w:rPr>
              <w:t xml:space="preserve">Strateji </w:t>
            </w:r>
            <w:proofErr w:type="gramStart"/>
            <w:r w:rsidRPr="00625894">
              <w:rPr>
                <w:rFonts w:ascii="Times New Roman" w:hAnsi="Times New Roman"/>
                <w:b/>
                <w:sz w:val="20"/>
                <w:szCs w:val="20"/>
              </w:rPr>
              <w:t>1.1</w:t>
            </w:r>
            <w:proofErr w:type="gramEnd"/>
          </w:p>
        </w:tc>
        <w:tc>
          <w:tcPr>
            <w:tcW w:w="1276" w:type="dxa"/>
            <w:shd w:val="clear" w:color="auto" w:fill="DBE5F1"/>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b/>
                <w:bCs/>
                <w:sz w:val="20"/>
                <w:szCs w:val="20"/>
              </w:rPr>
              <w:t>Sorumlu</w:t>
            </w:r>
            <w:r w:rsidRPr="00625894">
              <w:rPr>
                <w:rFonts w:ascii="Times New Roman" w:hAnsi="Times New Roman"/>
                <w:sz w:val="20"/>
                <w:szCs w:val="20"/>
              </w:rPr>
              <w:br/>
            </w:r>
            <w:r w:rsidRPr="00625894">
              <w:rPr>
                <w:rFonts w:ascii="Times New Roman" w:hAnsi="Times New Roman"/>
                <w:b/>
                <w:bCs/>
                <w:sz w:val="20"/>
                <w:szCs w:val="20"/>
              </w:rPr>
              <w:t>Birimler</w:t>
            </w:r>
          </w:p>
        </w:tc>
        <w:tc>
          <w:tcPr>
            <w:tcW w:w="1294" w:type="dxa"/>
            <w:shd w:val="clear" w:color="auto" w:fill="DBE5F1"/>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b/>
                <w:bCs/>
                <w:sz w:val="20"/>
                <w:szCs w:val="20"/>
              </w:rPr>
              <w:t>Koordinatör</w:t>
            </w:r>
            <w:r w:rsidRPr="00625894">
              <w:rPr>
                <w:rFonts w:ascii="Times New Roman" w:hAnsi="Times New Roman"/>
                <w:sz w:val="20"/>
                <w:szCs w:val="20"/>
              </w:rPr>
              <w:br/>
            </w:r>
            <w:r w:rsidRPr="00625894">
              <w:rPr>
                <w:rFonts w:ascii="Times New Roman" w:hAnsi="Times New Roman"/>
                <w:b/>
                <w:bCs/>
                <w:sz w:val="20"/>
                <w:szCs w:val="20"/>
              </w:rPr>
              <w:t>Birim</w:t>
            </w:r>
          </w:p>
        </w:tc>
      </w:tr>
      <w:tr w:rsidR="009B3C81" w:rsidRPr="00625894" w:rsidTr="009B3C81">
        <w:trPr>
          <w:trHeight w:val="340"/>
        </w:trPr>
        <w:tc>
          <w:tcPr>
            <w:tcW w:w="817" w:type="dxa"/>
            <w:shd w:val="clear" w:color="auto" w:fill="FFFFFF"/>
            <w:vAlign w:val="center"/>
          </w:tcPr>
          <w:p w:rsidR="009B3C81" w:rsidRPr="00625894" w:rsidRDefault="009B3C81" w:rsidP="009B3C81">
            <w:pPr>
              <w:pStyle w:val="ListeParagraf"/>
              <w:numPr>
                <w:ilvl w:val="0"/>
                <w:numId w:val="49"/>
              </w:numPr>
              <w:rPr>
                <w:rFonts w:ascii="Times New Roman" w:hAnsi="Times New Roman"/>
                <w:b/>
                <w:sz w:val="20"/>
                <w:szCs w:val="20"/>
              </w:rPr>
            </w:pPr>
          </w:p>
        </w:tc>
        <w:tc>
          <w:tcPr>
            <w:tcW w:w="6237" w:type="dxa"/>
            <w:shd w:val="clear" w:color="auto" w:fill="FFFFFF"/>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 xml:space="preserve">Çocuğun öğrenmesinin en yoğun olduğu temel alışkanlıklarının biçimlendiği zihinsel yeteneklerinin geliştiği dönem olan okul öncesinde öncelikli amacımız okul öncesi eğitimde okullaşmanın %100 olması sağlanacaktır. </w:t>
            </w:r>
          </w:p>
          <w:p w:rsidR="009B3C81" w:rsidRPr="00625894" w:rsidRDefault="009B3C81" w:rsidP="009B3C81">
            <w:pPr>
              <w:jc w:val="both"/>
              <w:rPr>
                <w:rFonts w:ascii="Times New Roman" w:hAnsi="Times New Roman"/>
                <w:sz w:val="20"/>
                <w:szCs w:val="20"/>
              </w:rPr>
            </w:pPr>
          </w:p>
        </w:tc>
        <w:tc>
          <w:tcPr>
            <w:tcW w:w="1276" w:type="dxa"/>
            <w:shd w:val="clear" w:color="auto" w:fill="FFFFFF"/>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Okul İdaresi</w:t>
            </w:r>
          </w:p>
        </w:tc>
        <w:tc>
          <w:tcPr>
            <w:tcW w:w="1294" w:type="dxa"/>
            <w:shd w:val="clear" w:color="auto" w:fill="FFFFFF"/>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Okul İdaresi</w:t>
            </w:r>
          </w:p>
        </w:tc>
      </w:tr>
      <w:tr w:rsidR="009B3C81" w:rsidRPr="00625894" w:rsidTr="00C06DDD">
        <w:trPr>
          <w:trHeight w:val="340"/>
        </w:trPr>
        <w:tc>
          <w:tcPr>
            <w:tcW w:w="817" w:type="dxa"/>
            <w:shd w:val="clear" w:color="auto" w:fill="D9D9D9" w:themeFill="background1" w:themeFillShade="D9"/>
            <w:vAlign w:val="center"/>
          </w:tcPr>
          <w:p w:rsidR="009B3C81" w:rsidRPr="00625894" w:rsidRDefault="009B3C81" w:rsidP="009B3C81">
            <w:pPr>
              <w:pStyle w:val="ListeParagraf"/>
              <w:numPr>
                <w:ilvl w:val="0"/>
                <w:numId w:val="49"/>
              </w:numPr>
              <w:jc w:val="center"/>
              <w:rPr>
                <w:rFonts w:ascii="Times New Roman" w:hAnsi="Times New Roman"/>
                <w:b/>
                <w:sz w:val="20"/>
                <w:szCs w:val="20"/>
              </w:rPr>
            </w:pPr>
          </w:p>
        </w:tc>
        <w:tc>
          <w:tcPr>
            <w:tcW w:w="6237" w:type="dxa"/>
            <w:shd w:val="clear" w:color="auto" w:fill="D9D9D9" w:themeFill="background1" w:themeFillShade="D9"/>
            <w:vAlign w:val="center"/>
          </w:tcPr>
          <w:p w:rsidR="009B3C81" w:rsidRPr="00625894" w:rsidRDefault="009B3C81" w:rsidP="009B3C81">
            <w:pPr>
              <w:jc w:val="both"/>
              <w:rPr>
                <w:rFonts w:ascii="Times New Roman" w:hAnsi="Times New Roman"/>
                <w:sz w:val="20"/>
                <w:szCs w:val="20"/>
              </w:rPr>
            </w:pPr>
          </w:p>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Panel, Seminer konferans vb. etkinlikler düzenlenecektir.</w:t>
            </w:r>
          </w:p>
          <w:p w:rsidR="009B3C81" w:rsidRPr="00625894" w:rsidRDefault="009B3C81" w:rsidP="009B3C81">
            <w:pPr>
              <w:jc w:val="both"/>
              <w:rPr>
                <w:rFonts w:ascii="Times New Roman" w:hAnsi="Times New Roman"/>
                <w:sz w:val="20"/>
                <w:szCs w:val="20"/>
              </w:rPr>
            </w:pPr>
          </w:p>
        </w:tc>
        <w:tc>
          <w:tcPr>
            <w:tcW w:w="1276" w:type="dxa"/>
            <w:shd w:val="clear" w:color="auto" w:fill="D9D9D9" w:themeFill="background1" w:themeFillShade="D9"/>
          </w:tcPr>
          <w:p w:rsidR="009B3C81" w:rsidRPr="00625894" w:rsidRDefault="009B3C81" w:rsidP="009B3C81">
            <w:r w:rsidRPr="00625894">
              <w:rPr>
                <w:rFonts w:ascii="Times New Roman" w:hAnsi="Times New Roman"/>
                <w:sz w:val="20"/>
                <w:szCs w:val="20"/>
              </w:rPr>
              <w:t>Rehberlik ve Psikolojik Danışma Servisi</w:t>
            </w:r>
          </w:p>
        </w:tc>
        <w:tc>
          <w:tcPr>
            <w:tcW w:w="1294" w:type="dxa"/>
            <w:shd w:val="clear" w:color="auto" w:fill="D9D9D9" w:themeFill="background1" w:themeFillShade="D9"/>
          </w:tcPr>
          <w:p w:rsidR="009B3C81" w:rsidRPr="00625894" w:rsidRDefault="009B3C81" w:rsidP="009B3C81">
            <w:r w:rsidRPr="00625894">
              <w:rPr>
                <w:rFonts w:ascii="Times New Roman" w:hAnsi="Times New Roman"/>
                <w:sz w:val="20"/>
                <w:szCs w:val="20"/>
              </w:rPr>
              <w:t>Rehberlik ve Psikolojik Danışma Servisi</w:t>
            </w:r>
          </w:p>
        </w:tc>
      </w:tr>
      <w:tr w:rsidR="009B3C81" w:rsidRPr="00625894" w:rsidTr="009B3C81">
        <w:trPr>
          <w:trHeight w:val="1361"/>
        </w:trPr>
        <w:tc>
          <w:tcPr>
            <w:tcW w:w="817" w:type="dxa"/>
            <w:shd w:val="clear" w:color="auto" w:fill="FFFFFF"/>
            <w:vAlign w:val="center"/>
          </w:tcPr>
          <w:p w:rsidR="009B3C81" w:rsidRPr="00625894" w:rsidRDefault="009B3C81" w:rsidP="009B3C81">
            <w:pPr>
              <w:pStyle w:val="ListeParagraf"/>
              <w:numPr>
                <w:ilvl w:val="0"/>
                <w:numId w:val="49"/>
              </w:numPr>
              <w:jc w:val="center"/>
              <w:rPr>
                <w:rFonts w:ascii="Times New Roman" w:hAnsi="Times New Roman"/>
                <w:b/>
                <w:sz w:val="20"/>
                <w:szCs w:val="20"/>
              </w:rPr>
            </w:pPr>
          </w:p>
        </w:tc>
        <w:tc>
          <w:tcPr>
            <w:tcW w:w="6237" w:type="dxa"/>
            <w:shd w:val="clear" w:color="auto" w:fill="FFFFFF"/>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 xml:space="preserve">Mülteci ve Yabancı Öğrenci olarak ilçemizde bulunanların da bulundukları sürece eğitim görmelerini sağlamak üzere bu öğrencilerin eğitim sistemine </w:t>
            </w:r>
            <w:r>
              <w:rPr>
                <w:rFonts w:ascii="Times New Roman" w:hAnsi="Times New Roman"/>
                <w:sz w:val="20"/>
                <w:szCs w:val="20"/>
              </w:rPr>
              <w:t>uyumunu</w:t>
            </w:r>
            <w:r w:rsidRPr="00625894">
              <w:rPr>
                <w:rFonts w:ascii="Times New Roman" w:hAnsi="Times New Roman"/>
                <w:sz w:val="20"/>
                <w:szCs w:val="20"/>
              </w:rPr>
              <w:t xml:space="preserve"> sağlanacaktır. (Bu öğrencilerin ve ailelerinin Türkçe öğrenmelerinin sağlanması)</w:t>
            </w:r>
          </w:p>
        </w:tc>
        <w:tc>
          <w:tcPr>
            <w:tcW w:w="1276" w:type="dxa"/>
            <w:shd w:val="clear" w:color="auto" w:fill="FFFFFF"/>
          </w:tcPr>
          <w:p w:rsidR="009B3C81" w:rsidRPr="00625894" w:rsidRDefault="009B3C81" w:rsidP="009B3C81">
            <w:r w:rsidRPr="00625894">
              <w:rPr>
                <w:rFonts w:ascii="Times New Roman" w:hAnsi="Times New Roman"/>
                <w:sz w:val="20"/>
                <w:szCs w:val="20"/>
              </w:rPr>
              <w:t>Rehberlik ve Psikolojik Danışma Servisi ve Okul İdaresi</w:t>
            </w:r>
          </w:p>
        </w:tc>
        <w:tc>
          <w:tcPr>
            <w:tcW w:w="1294" w:type="dxa"/>
            <w:shd w:val="clear" w:color="auto" w:fill="FFFFFF"/>
          </w:tcPr>
          <w:p w:rsidR="009B3C81" w:rsidRPr="00625894" w:rsidRDefault="009B3C81" w:rsidP="009B3C81">
            <w:r w:rsidRPr="00625894">
              <w:rPr>
                <w:rFonts w:ascii="Times New Roman" w:hAnsi="Times New Roman"/>
                <w:sz w:val="20"/>
                <w:szCs w:val="20"/>
              </w:rPr>
              <w:t>Rehberlik ve Psikolojik Danışma Servisi- Okul İdaresi</w:t>
            </w:r>
          </w:p>
        </w:tc>
      </w:tr>
      <w:tr w:rsidR="009B3C81" w:rsidRPr="00625894" w:rsidTr="00C06DDD">
        <w:trPr>
          <w:trHeight w:val="1125"/>
        </w:trPr>
        <w:tc>
          <w:tcPr>
            <w:tcW w:w="817" w:type="dxa"/>
            <w:shd w:val="clear" w:color="auto" w:fill="D9D9D9" w:themeFill="background1" w:themeFillShade="D9"/>
            <w:vAlign w:val="center"/>
          </w:tcPr>
          <w:p w:rsidR="009B3C81" w:rsidRPr="00625894" w:rsidRDefault="009B3C81" w:rsidP="009B3C81">
            <w:pPr>
              <w:pStyle w:val="ListeParagraf"/>
              <w:numPr>
                <w:ilvl w:val="0"/>
                <w:numId w:val="49"/>
              </w:numPr>
              <w:jc w:val="center"/>
              <w:rPr>
                <w:rFonts w:ascii="Times New Roman" w:hAnsi="Times New Roman"/>
                <w:b/>
                <w:sz w:val="20"/>
                <w:szCs w:val="20"/>
              </w:rPr>
            </w:pPr>
          </w:p>
        </w:tc>
        <w:tc>
          <w:tcPr>
            <w:tcW w:w="6237" w:type="dxa"/>
            <w:shd w:val="clear" w:color="auto" w:fill="D9D9D9" w:themeFill="background1" w:themeFillShade="D9"/>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Özel eğitim ihtiyacı olan bireylerin tanısına uygun eğitime erişmeleri sağlanacaktır.</w:t>
            </w:r>
          </w:p>
          <w:p w:rsidR="009B3C81" w:rsidRPr="00625894" w:rsidRDefault="009B3C81" w:rsidP="009B3C81">
            <w:pPr>
              <w:jc w:val="both"/>
              <w:rPr>
                <w:rFonts w:ascii="Times New Roman" w:hAnsi="Times New Roman"/>
                <w:sz w:val="20"/>
                <w:szCs w:val="20"/>
              </w:rPr>
            </w:pPr>
          </w:p>
        </w:tc>
        <w:tc>
          <w:tcPr>
            <w:tcW w:w="1276" w:type="dxa"/>
            <w:shd w:val="clear" w:color="auto" w:fill="D9D9D9" w:themeFill="background1" w:themeFillShade="D9"/>
          </w:tcPr>
          <w:p w:rsidR="009B3C81" w:rsidRPr="00625894" w:rsidRDefault="009B3C81" w:rsidP="009B3C81">
            <w:r w:rsidRPr="00625894">
              <w:rPr>
                <w:rFonts w:ascii="Times New Roman" w:hAnsi="Times New Roman"/>
                <w:sz w:val="20"/>
                <w:szCs w:val="20"/>
              </w:rPr>
              <w:t>Rehberlik ve Psikolojik Danışma Servisi ve Okul İdaresi</w:t>
            </w:r>
          </w:p>
        </w:tc>
        <w:tc>
          <w:tcPr>
            <w:tcW w:w="1294" w:type="dxa"/>
            <w:shd w:val="clear" w:color="auto" w:fill="D9D9D9" w:themeFill="background1" w:themeFillShade="D9"/>
          </w:tcPr>
          <w:p w:rsidR="009B3C81" w:rsidRPr="00625894" w:rsidRDefault="009B3C81" w:rsidP="009B3C81">
            <w:r w:rsidRPr="00625894">
              <w:rPr>
                <w:rFonts w:ascii="Times New Roman" w:hAnsi="Times New Roman"/>
                <w:sz w:val="20"/>
                <w:szCs w:val="20"/>
              </w:rPr>
              <w:t>Rehberlik ve Psikolojik Danışma Servisi ve Okul İdaresi</w:t>
            </w:r>
          </w:p>
        </w:tc>
      </w:tr>
      <w:tr w:rsidR="009B3C81" w:rsidRPr="00625894" w:rsidTr="009B3C81">
        <w:trPr>
          <w:trHeight w:val="340"/>
        </w:trPr>
        <w:tc>
          <w:tcPr>
            <w:tcW w:w="817" w:type="dxa"/>
            <w:shd w:val="clear" w:color="auto" w:fill="FFFFFF"/>
            <w:vAlign w:val="center"/>
          </w:tcPr>
          <w:p w:rsidR="009B3C81" w:rsidRPr="00625894" w:rsidRDefault="009B3C81" w:rsidP="009B3C81">
            <w:pPr>
              <w:pStyle w:val="ListeParagraf"/>
              <w:numPr>
                <w:ilvl w:val="0"/>
                <w:numId w:val="49"/>
              </w:numPr>
              <w:jc w:val="center"/>
              <w:rPr>
                <w:rFonts w:ascii="Times New Roman" w:hAnsi="Times New Roman"/>
                <w:b/>
                <w:sz w:val="20"/>
                <w:szCs w:val="20"/>
              </w:rPr>
            </w:pPr>
          </w:p>
        </w:tc>
        <w:tc>
          <w:tcPr>
            <w:tcW w:w="6237" w:type="dxa"/>
            <w:shd w:val="clear" w:color="auto" w:fill="FFFFFF"/>
            <w:vAlign w:val="center"/>
          </w:tcPr>
          <w:p w:rsidR="009B3C81" w:rsidRPr="00625894" w:rsidRDefault="009B3C81" w:rsidP="009B3C81">
            <w:pPr>
              <w:jc w:val="both"/>
              <w:rPr>
                <w:rFonts w:ascii="Times New Roman" w:hAnsi="Times New Roman"/>
                <w:sz w:val="20"/>
                <w:szCs w:val="20"/>
              </w:rPr>
            </w:pPr>
            <w:r>
              <w:rPr>
                <w:rFonts w:ascii="Times New Roman" w:hAnsi="Times New Roman"/>
                <w:sz w:val="20"/>
                <w:szCs w:val="20"/>
              </w:rPr>
              <w:t xml:space="preserve"> Okulumuzda z</w:t>
            </w:r>
            <w:r w:rsidRPr="00625894">
              <w:rPr>
                <w:rFonts w:ascii="Times New Roman" w:hAnsi="Times New Roman"/>
                <w:sz w:val="20"/>
                <w:szCs w:val="20"/>
              </w:rPr>
              <w:t>orunlu eğitimden terklerin (erken ayrılmaların) önlenmesi ve devamsızlıkların azaltılmasına yönelik öğrenci devamsızlıkları izleme ve önlem</w:t>
            </w:r>
            <w:r>
              <w:rPr>
                <w:rFonts w:ascii="Times New Roman" w:hAnsi="Times New Roman"/>
                <w:sz w:val="20"/>
                <w:szCs w:val="20"/>
              </w:rPr>
              <w:t>e mekanizmalarının uygulanacak ve sürekliliği sağlanacaktır.</w:t>
            </w:r>
            <w:r w:rsidRPr="00625894">
              <w:rPr>
                <w:rFonts w:ascii="Times New Roman" w:hAnsi="Times New Roman"/>
                <w:sz w:val="20"/>
                <w:szCs w:val="20"/>
              </w:rPr>
              <w:t xml:space="preserve"> </w:t>
            </w:r>
          </w:p>
        </w:tc>
        <w:tc>
          <w:tcPr>
            <w:tcW w:w="1276" w:type="dxa"/>
            <w:shd w:val="clear" w:color="auto" w:fill="FFFFFF"/>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Rehberlik ve Psikolojik Danışma Servisi- Okul İdaresi- Tüm öğretmenler</w:t>
            </w:r>
          </w:p>
        </w:tc>
        <w:tc>
          <w:tcPr>
            <w:tcW w:w="1294" w:type="dxa"/>
            <w:shd w:val="clear" w:color="auto" w:fill="FFFFFF"/>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Rehberlik ve Psikolojik Danışma Servisi- Okul İdaresi- Tüm öğretmenler</w:t>
            </w:r>
          </w:p>
        </w:tc>
      </w:tr>
      <w:tr w:rsidR="009B3C81" w:rsidRPr="00625894" w:rsidTr="00C06DDD">
        <w:trPr>
          <w:trHeight w:val="340"/>
        </w:trPr>
        <w:tc>
          <w:tcPr>
            <w:tcW w:w="817" w:type="dxa"/>
            <w:shd w:val="clear" w:color="auto" w:fill="D9D9D9" w:themeFill="background1" w:themeFillShade="D9"/>
            <w:vAlign w:val="center"/>
          </w:tcPr>
          <w:p w:rsidR="009B3C81" w:rsidRPr="00625894" w:rsidRDefault="009B3C81" w:rsidP="009B3C81">
            <w:pPr>
              <w:pStyle w:val="ListeParagraf"/>
              <w:numPr>
                <w:ilvl w:val="0"/>
                <w:numId w:val="49"/>
              </w:numPr>
              <w:jc w:val="center"/>
              <w:rPr>
                <w:rFonts w:ascii="Times New Roman" w:hAnsi="Times New Roman"/>
                <w:b/>
                <w:sz w:val="20"/>
                <w:szCs w:val="20"/>
              </w:rPr>
            </w:pPr>
          </w:p>
        </w:tc>
        <w:tc>
          <w:tcPr>
            <w:tcW w:w="6237" w:type="dxa"/>
            <w:shd w:val="clear" w:color="auto" w:fill="D9D9D9" w:themeFill="background1" w:themeFillShade="D9"/>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Özel Eğitime muhtaç çocuklar da dâhil olmak üzere özel politika gerektiren grupların eğitim ve öğretime erişimlerine yönelik projeler artırılacaktır.</w:t>
            </w:r>
          </w:p>
        </w:tc>
        <w:tc>
          <w:tcPr>
            <w:tcW w:w="1276" w:type="dxa"/>
            <w:shd w:val="clear" w:color="auto" w:fill="D9D9D9" w:themeFill="background1" w:themeFillShade="D9"/>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Rehberlik ve Psikolojik Danışma Servisi- Okul İdaresi- Tüm öğretmenler</w:t>
            </w:r>
          </w:p>
        </w:tc>
        <w:tc>
          <w:tcPr>
            <w:tcW w:w="1294" w:type="dxa"/>
            <w:shd w:val="clear" w:color="auto" w:fill="D9D9D9" w:themeFill="background1" w:themeFillShade="D9"/>
          </w:tcPr>
          <w:p w:rsidR="009B3C81" w:rsidRPr="00625894" w:rsidRDefault="009B3C81" w:rsidP="009B3C81">
            <w:r w:rsidRPr="00625894">
              <w:rPr>
                <w:rFonts w:ascii="Times New Roman" w:hAnsi="Times New Roman"/>
                <w:sz w:val="20"/>
                <w:szCs w:val="20"/>
              </w:rPr>
              <w:t xml:space="preserve"> Rehberlik ve Psikolojik Danışma Servisi- Okul İdaresi- Tüm öğretmenler</w:t>
            </w:r>
          </w:p>
        </w:tc>
      </w:tr>
      <w:tr w:rsidR="009B3C81" w:rsidRPr="00625894" w:rsidTr="009B3C81">
        <w:trPr>
          <w:trHeight w:val="340"/>
        </w:trPr>
        <w:tc>
          <w:tcPr>
            <w:tcW w:w="817" w:type="dxa"/>
            <w:vAlign w:val="center"/>
          </w:tcPr>
          <w:p w:rsidR="009B3C81" w:rsidRPr="00625894" w:rsidRDefault="009B3C81" w:rsidP="009B3C81">
            <w:pPr>
              <w:pStyle w:val="ListeParagraf"/>
              <w:numPr>
                <w:ilvl w:val="0"/>
                <w:numId w:val="49"/>
              </w:numPr>
              <w:jc w:val="center"/>
              <w:rPr>
                <w:rFonts w:ascii="Times New Roman" w:hAnsi="Times New Roman"/>
                <w:b/>
                <w:sz w:val="20"/>
                <w:szCs w:val="20"/>
              </w:rPr>
            </w:pPr>
          </w:p>
        </w:tc>
        <w:tc>
          <w:tcPr>
            <w:tcW w:w="6237" w:type="dxa"/>
            <w:vAlign w:val="center"/>
          </w:tcPr>
          <w:p w:rsidR="009B3C81" w:rsidRPr="00625894" w:rsidRDefault="009B3C81" w:rsidP="009B3C81">
            <w:pPr>
              <w:jc w:val="both"/>
              <w:rPr>
                <w:rFonts w:ascii="Times New Roman" w:hAnsi="Times New Roman"/>
                <w:sz w:val="20"/>
                <w:szCs w:val="20"/>
              </w:rPr>
            </w:pPr>
          </w:p>
          <w:p w:rsidR="009B3C81" w:rsidRPr="00625894" w:rsidRDefault="009B3C81" w:rsidP="009B3C81">
            <w:pPr>
              <w:jc w:val="both"/>
              <w:rPr>
                <w:rFonts w:ascii="Times New Roman" w:hAnsi="Times New Roman"/>
                <w:sz w:val="20"/>
                <w:szCs w:val="20"/>
              </w:rPr>
            </w:pPr>
          </w:p>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Okulumuzda çocuk kulüplerinin açılması ve etkinliğinin artırılması için her türlü destek verilecektir.</w:t>
            </w:r>
          </w:p>
          <w:p w:rsidR="009B3C81" w:rsidRPr="00625894" w:rsidRDefault="009B3C81" w:rsidP="009B3C81">
            <w:pPr>
              <w:jc w:val="both"/>
              <w:rPr>
                <w:rFonts w:ascii="Times New Roman" w:hAnsi="Times New Roman"/>
                <w:sz w:val="20"/>
                <w:szCs w:val="20"/>
              </w:rPr>
            </w:pPr>
          </w:p>
        </w:tc>
        <w:tc>
          <w:tcPr>
            <w:tcW w:w="1276" w:type="dxa"/>
          </w:tcPr>
          <w:p w:rsidR="009B3C81" w:rsidRPr="00625894" w:rsidRDefault="009B3C81" w:rsidP="009B3C81">
            <w:pPr>
              <w:jc w:val="center"/>
              <w:rPr>
                <w:rFonts w:ascii="Times New Roman" w:hAnsi="Times New Roman"/>
                <w:sz w:val="20"/>
                <w:szCs w:val="20"/>
              </w:rPr>
            </w:pPr>
          </w:p>
          <w:p w:rsidR="009B3C81" w:rsidRPr="00625894" w:rsidRDefault="009B3C81" w:rsidP="009B3C81">
            <w:pPr>
              <w:jc w:val="center"/>
            </w:pPr>
            <w:r w:rsidRPr="00625894">
              <w:rPr>
                <w:rFonts w:ascii="Times New Roman" w:hAnsi="Times New Roman"/>
                <w:sz w:val="20"/>
                <w:szCs w:val="20"/>
              </w:rPr>
              <w:t>Okul İdaresi</w:t>
            </w:r>
          </w:p>
        </w:tc>
        <w:tc>
          <w:tcPr>
            <w:tcW w:w="1294" w:type="dxa"/>
          </w:tcPr>
          <w:p w:rsidR="009B3C81" w:rsidRPr="00625894" w:rsidRDefault="009B3C81" w:rsidP="009B3C81">
            <w:pPr>
              <w:jc w:val="center"/>
              <w:rPr>
                <w:rFonts w:ascii="Times New Roman" w:hAnsi="Times New Roman"/>
                <w:sz w:val="20"/>
                <w:szCs w:val="20"/>
              </w:rPr>
            </w:pPr>
          </w:p>
          <w:p w:rsidR="009B3C81" w:rsidRPr="00625894" w:rsidRDefault="009B3C81" w:rsidP="009B3C81">
            <w:pPr>
              <w:jc w:val="center"/>
            </w:pPr>
            <w:r w:rsidRPr="00625894">
              <w:rPr>
                <w:rFonts w:ascii="Times New Roman" w:hAnsi="Times New Roman"/>
                <w:sz w:val="20"/>
                <w:szCs w:val="20"/>
              </w:rPr>
              <w:t>Okul İdaresi</w:t>
            </w:r>
          </w:p>
        </w:tc>
      </w:tr>
      <w:tr w:rsidR="009B3C81" w:rsidRPr="00625894" w:rsidTr="00C06DDD">
        <w:trPr>
          <w:trHeight w:val="340"/>
        </w:trPr>
        <w:tc>
          <w:tcPr>
            <w:tcW w:w="817" w:type="dxa"/>
            <w:shd w:val="clear" w:color="auto" w:fill="D9D9D9" w:themeFill="background1" w:themeFillShade="D9"/>
            <w:vAlign w:val="center"/>
          </w:tcPr>
          <w:p w:rsidR="009B3C81" w:rsidRPr="00625894" w:rsidRDefault="009B3C81" w:rsidP="009B3C81">
            <w:pPr>
              <w:pStyle w:val="ListeParagraf"/>
              <w:numPr>
                <w:ilvl w:val="0"/>
                <w:numId w:val="49"/>
              </w:numPr>
              <w:jc w:val="center"/>
              <w:rPr>
                <w:rFonts w:ascii="Times New Roman" w:hAnsi="Times New Roman"/>
                <w:b/>
                <w:sz w:val="20"/>
                <w:szCs w:val="20"/>
              </w:rPr>
            </w:pPr>
          </w:p>
        </w:tc>
        <w:tc>
          <w:tcPr>
            <w:tcW w:w="6237" w:type="dxa"/>
            <w:shd w:val="clear" w:color="auto" w:fill="D9D9D9" w:themeFill="background1" w:themeFillShade="D9"/>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Okul ve kurumların fiziki ortamları fiziksel engelli ve özel eğitime ihtiyaç duyan bireylerin gereksinimlerine uygun biçimde düzenlenecek ve destek eğitim odaları yaygınlaştırılacaktır.</w:t>
            </w:r>
          </w:p>
          <w:p w:rsidR="009B3C81" w:rsidRPr="00625894" w:rsidRDefault="009B3C81" w:rsidP="009B3C81">
            <w:pPr>
              <w:jc w:val="both"/>
              <w:rPr>
                <w:rFonts w:ascii="Times New Roman" w:hAnsi="Times New Roman"/>
                <w:sz w:val="20"/>
                <w:szCs w:val="20"/>
              </w:rPr>
            </w:pPr>
          </w:p>
        </w:tc>
        <w:tc>
          <w:tcPr>
            <w:tcW w:w="1276" w:type="dxa"/>
            <w:shd w:val="clear" w:color="auto" w:fill="D9D9D9" w:themeFill="background1" w:themeFillShade="D9"/>
          </w:tcPr>
          <w:p w:rsidR="009B3C81" w:rsidRPr="00625894" w:rsidRDefault="009B3C81" w:rsidP="009B3C81">
            <w:pPr>
              <w:jc w:val="center"/>
              <w:rPr>
                <w:rFonts w:ascii="Times New Roman" w:hAnsi="Times New Roman"/>
                <w:sz w:val="20"/>
                <w:szCs w:val="20"/>
              </w:rPr>
            </w:pPr>
          </w:p>
          <w:p w:rsidR="009B3C81" w:rsidRPr="00625894" w:rsidRDefault="009B3C81" w:rsidP="009B3C81">
            <w:pPr>
              <w:jc w:val="center"/>
            </w:pPr>
            <w:r w:rsidRPr="00625894">
              <w:rPr>
                <w:rFonts w:ascii="Times New Roman" w:hAnsi="Times New Roman"/>
                <w:sz w:val="20"/>
                <w:szCs w:val="20"/>
              </w:rPr>
              <w:t>Okul İdaresi</w:t>
            </w:r>
          </w:p>
        </w:tc>
        <w:tc>
          <w:tcPr>
            <w:tcW w:w="1294" w:type="dxa"/>
            <w:shd w:val="clear" w:color="auto" w:fill="D9D9D9" w:themeFill="background1" w:themeFillShade="D9"/>
          </w:tcPr>
          <w:p w:rsidR="009B3C81" w:rsidRPr="00625894" w:rsidRDefault="009B3C81" w:rsidP="009B3C81">
            <w:pPr>
              <w:jc w:val="center"/>
              <w:rPr>
                <w:rFonts w:ascii="Times New Roman" w:hAnsi="Times New Roman"/>
                <w:sz w:val="20"/>
                <w:szCs w:val="20"/>
              </w:rPr>
            </w:pPr>
          </w:p>
          <w:p w:rsidR="009B3C81" w:rsidRPr="00625894" w:rsidRDefault="009B3C81" w:rsidP="009B3C81">
            <w:pPr>
              <w:jc w:val="center"/>
            </w:pPr>
            <w:r w:rsidRPr="00625894">
              <w:rPr>
                <w:rFonts w:ascii="Times New Roman" w:hAnsi="Times New Roman"/>
                <w:sz w:val="20"/>
                <w:szCs w:val="20"/>
              </w:rPr>
              <w:t>Okul İdaresi</w:t>
            </w:r>
          </w:p>
        </w:tc>
      </w:tr>
    </w:tbl>
    <w:p w:rsidR="009B3C81" w:rsidRPr="003B2881" w:rsidRDefault="009B3C81" w:rsidP="009B3C81">
      <w:pPr>
        <w:pStyle w:val="AltKonuBal"/>
        <w:spacing w:after="0"/>
        <w:jc w:val="left"/>
        <w:rPr>
          <w:rFonts w:eastAsia="TimesNewRoman"/>
          <w:b/>
          <w:bCs/>
          <w:i w:val="0"/>
          <w:iCs w:val="0"/>
          <w:color w:val="000000"/>
          <w:lang w:val="tr-TR" w:eastAsia="en-US"/>
        </w:rPr>
      </w:pPr>
    </w:p>
    <w:p w:rsidR="009B3C81" w:rsidRDefault="009B3C81" w:rsidP="009B3C81">
      <w:pPr>
        <w:pStyle w:val="AltKonuBal"/>
        <w:spacing w:after="0"/>
        <w:jc w:val="left"/>
        <w:rPr>
          <w:rFonts w:eastAsia="TimesNewRoman"/>
          <w:b/>
          <w:bCs/>
          <w:i w:val="0"/>
          <w:iCs w:val="0"/>
          <w:color w:val="000000"/>
          <w:lang w:val="tr-TR" w:eastAsia="en-US"/>
        </w:rPr>
      </w:pPr>
      <w:r>
        <w:rPr>
          <w:rFonts w:eastAsia="TimesNewRoman"/>
          <w:b/>
          <w:bCs/>
          <w:i w:val="0"/>
          <w:iCs w:val="0"/>
          <w:color w:val="000000"/>
          <w:lang w:eastAsia="en-US"/>
        </w:rPr>
        <w:br w:type="page"/>
      </w:r>
    </w:p>
    <w:p w:rsidR="009B3C81" w:rsidRDefault="009B3C81" w:rsidP="009B3C81">
      <w:pPr>
        <w:pStyle w:val="AltKonuBal"/>
        <w:spacing w:after="0"/>
        <w:jc w:val="left"/>
        <w:rPr>
          <w:rFonts w:eastAsia="TimesNewRoman"/>
          <w:b/>
          <w:bCs/>
          <w:i w:val="0"/>
          <w:iCs w:val="0"/>
          <w:color w:val="000000"/>
          <w:lang w:val="tr-TR" w:eastAsia="en-US"/>
        </w:rPr>
      </w:pPr>
      <w:r>
        <w:rPr>
          <w:rFonts w:eastAsia="TimesNewRoman"/>
          <w:b/>
          <w:bCs/>
          <w:i w:val="0"/>
          <w:iCs w:val="0"/>
          <w:noProof/>
          <w:color w:val="000000"/>
          <w:lang w:val="tr-TR" w:eastAsia="tr-TR"/>
        </w:rPr>
        <w:lastRenderedPageBreak/>
        <mc:AlternateContent>
          <mc:Choice Requires="wps">
            <w:drawing>
              <wp:anchor distT="0" distB="0" distL="114300" distR="114300" simplePos="0" relativeHeight="251768832" behindDoc="0" locked="0" layoutInCell="1" allowOverlap="1">
                <wp:simplePos x="0" y="0"/>
                <wp:positionH relativeFrom="column">
                  <wp:posOffset>-32385</wp:posOffset>
                </wp:positionH>
                <wp:positionV relativeFrom="paragraph">
                  <wp:posOffset>-234315</wp:posOffset>
                </wp:positionV>
                <wp:extent cx="5199380" cy="565785"/>
                <wp:effectExtent l="67945" t="66675" r="66675" b="72390"/>
                <wp:wrapNone/>
                <wp:docPr id="1137" name="Düzlem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9380" cy="565785"/>
                        </a:xfrm>
                        <a:prstGeom prst="plaque">
                          <a:avLst>
                            <a:gd name="adj" fmla="val 16667"/>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B3C81" w:rsidRPr="009B3C81" w:rsidRDefault="009B3C81" w:rsidP="009B3C81">
                            <w:pPr>
                              <w:spacing w:after="0" w:line="360" w:lineRule="auto"/>
                              <w:jc w:val="center"/>
                              <w:rPr>
                                <w:rFonts w:ascii="Times New Roman" w:hAnsi="Times New Roman"/>
                                <w:b/>
                                <w:outline/>
                                <w:color w:val="BFBFBF" w:themeColor="background1" w:themeShade="B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9B3C81">
                              <w:rPr>
                                <w:rFonts w:ascii="Times New Roman" w:hAnsi="Times New Roman"/>
                                <w:b/>
                                <w:outline/>
                                <w:color w:val="BFBFBF" w:themeColor="background1" w:themeShade="B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TEMA 2: EĞİTİM VE ÖĞRETİMDE KALİTE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üzlem 1137" o:spid="_x0000_s1131" type="#_x0000_t21" style="position:absolute;margin-left:-2.55pt;margin-top:-18.45pt;width:409.4pt;height:44.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" fillcolor="#4bacc6" strokecolor="#4bacc6" strokeweight="10pt">
                <v:stroke linestyle="thinThin"/>
                <v:shadow color="#868686"/>
                <v:textbox>
                  <w:txbxContent>
                    <w:p w:rsidR="009B3C81" w:rsidRPr="009B3C81" w:rsidRDefault="009B3C81" w:rsidP="009B3C81">
                      <w:pPr>
                        <w:spacing w:after="0" w:line="360" w:lineRule="auto"/>
                        <w:jc w:val="center"/>
                        <w:rPr>
                          <w:rFonts w:ascii="Times New Roman" w:hAnsi="Times New Roman"/>
                          <w:b/>
                          <w:outline/>
                          <w:color w:val="BFBFBF" w:themeColor="background1" w:themeShade="B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9B3C81">
                        <w:rPr>
                          <w:rFonts w:ascii="Times New Roman" w:hAnsi="Times New Roman"/>
                          <w:b/>
                          <w:outline/>
                          <w:color w:val="BFBFBF" w:themeColor="background1" w:themeShade="B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TEMA 2: EĞİTİM VE ÖĞRETİMDE KALİTE</w:t>
                      </w:r>
                    </w:p>
                  </w:txbxContent>
                </v:textbox>
              </v:shape>
            </w:pict>
          </mc:Fallback>
        </mc:AlternateContent>
      </w:r>
    </w:p>
    <w:p w:rsidR="009B3C81" w:rsidRDefault="009B3C81" w:rsidP="009B3C81">
      <w:pPr>
        <w:pStyle w:val="AltKonuBal"/>
        <w:spacing w:after="0"/>
        <w:jc w:val="left"/>
        <w:rPr>
          <w:rFonts w:eastAsia="TimesNewRoman"/>
          <w:b/>
          <w:bCs/>
          <w:i w:val="0"/>
          <w:iCs w:val="0"/>
          <w:color w:val="000000"/>
          <w:lang w:val="tr-TR" w:eastAsia="en-US"/>
        </w:rPr>
      </w:pPr>
    </w:p>
    <w:p w:rsidR="009B3C81" w:rsidRDefault="009B3C81" w:rsidP="009B3C81">
      <w:pPr>
        <w:pStyle w:val="AltKonuBal"/>
        <w:spacing w:after="0"/>
        <w:jc w:val="left"/>
        <w:rPr>
          <w:rFonts w:eastAsia="TimesNewRoman"/>
          <w:b/>
          <w:bCs/>
          <w:i w:val="0"/>
          <w:iCs w:val="0"/>
          <w:color w:val="000000"/>
          <w:lang w:val="tr-TR" w:eastAsia="en-US"/>
        </w:rPr>
      </w:pPr>
    </w:p>
    <w:p w:rsidR="009B3C81" w:rsidRPr="00625894" w:rsidRDefault="009B3C81" w:rsidP="009B3C81">
      <w:pPr>
        <w:keepNext/>
        <w:keepLines/>
        <w:spacing w:after="120" w:line="23" w:lineRule="atLeast"/>
        <w:jc w:val="both"/>
        <w:rPr>
          <w:rFonts w:ascii="Times New Roman" w:hAnsi="Times New Roman"/>
          <w:i/>
        </w:rPr>
      </w:pPr>
      <w:bookmarkStart w:id="103" w:name="bookmark134"/>
      <w:bookmarkStart w:id="104" w:name="bookmark135"/>
      <w:r w:rsidRPr="00AE5C72">
        <w:rPr>
          <w:rStyle w:val="Balk53"/>
          <w:rFonts w:eastAsia="Calibri"/>
          <w:i/>
        </w:rPr>
        <w:t>Stratejik Amaç 2.</w:t>
      </w:r>
      <w:bookmarkEnd w:id="103"/>
      <w:bookmarkEnd w:id="104"/>
    </w:p>
    <w:p w:rsidR="009B3C81" w:rsidRPr="00C06DDD" w:rsidRDefault="009B3C81" w:rsidP="009B3C81">
      <w:pPr>
        <w:pStyle w:val="Gvdemetni20"/>
        <w:shd w:val="clear" w:color="auto" w:fill="auto"/>
        <w:spacing w:after="120" w:line="23" w:lineRule="atLeast"/>
        <w:ind w:firstLine="708"/>
        <w:jc w:val="both"/>
        <w:rPr>
          <w:rFonts w:ascii="Times New Roman" w:hAnsi="Times New Roman" w:cs="Times New Roman"/>
          <w:sz w:val="24"/>
          <w:szCs w:val="22"/>
        </w:rPr>
      </w:pPr>
      <w:r w:rsidRPr="00C06DDD">
        <w:rPr>
          <w:rFonts w:ascii="Times New Roman" w:hAnsi="Times New Roman" w:cs="Times New Roman"/>
          <w:sz w:val="24"/>
          <w:szCs w:val="22"/>
        </w:rPr>
        <w:t>Dünyanın her yerinde geçerliliği kabul edilmiş, öğrenme kazanımları sağlayacak yeterlilikteki öğretmenler yoluyla, öğrencileri üst öğrenime ve hayata hazırlayacak ortam ve imkân sağlayacak, girişimci, çözüme yönelik, yabancı dil becerisine sahip, düşünme becerisi gelişmiş sağlıklı bireyler yetiştirmek.</w:t>
      </w:r>
    </w:p>
    <w:p w:rsidR="009B3C81" w:rsidRPr="00625894" w:rsidRDefault="009B3C81" w:rsidP="009B3C81">
      <w:pPr>
        <w:keepNext/>
        <w:keepLines/>
        <w:spacing w:after="120" w:line="23" w:lineRule="atLeast"/>
        <w:jc w:val="both"/>
        <w:rPr>
          <w:rFonts w:ascii="Times New Roman" w:hAnsi="Times New Roman"/>
        </w:rPr>
      </w:pPr>
      <w:bookmarkStart w:id="105" w:name="bookmark136"/>
      <w:r w:rsidRPr="00AE5C72">
        <w:rPr>
          <w:rStyle w:val="Balk54"/>
          <w:rFonts w:ascii="Times New Roman" w:eastAsia="Times New Roman" w:hAnsi="Times New Roman"/>
        </w:rPr>
        <w:t xml:space="preserve">Stratejik Hedef </w:t>
      </w:r>
      <w:proofErr w:type="gramStart"/>
      <w:r w:rsidRPr="00AE5C72">
        <w:rPr>
          <w:rStyle w:val="Balk54"/>
          <w:rFonts w:ascii="Times New Roman" w:eastAsia="Times New Roman" w:hAnsi="Times New Roman"/>
        </w:rPr>
        <w:t>2.1</w:t>
      </w:r>
      <w:bookmarkEnd w:id="105"/>
      <w:proofErr w:type="gramEnd"/>
    </w:p>
    <w:p w:rsidR="009B3C81" w:rsidRPr="00C06DDD" w:rsidRDefault="009B3C81" w:rsidP="009B3C81">
      <w:pPr>
        <w:pStyle w:val="Gvdemetni20"/>
        <w:shd w:val="clear" w:color="auto" w:fill="auto"/>
        <w:spacing w:after="120" w:line="23" w:lineRule="atLeast"/>
        <w:ind w:firstLine="708"/>
        <w:jc w:val="both"/>
        <w:rPr>
          <w:rFonts w:ascii="Times New Roman" w:hAnsi="Times New Roman" w:cs="Times New Roman"/>
          <w:sz w:val="24"/>
          <w:szCs w:val="22"/>
        </w:rPr>
      </w:pPr>
      <w:proofErr w:type="gramStart"/>
      <w:r w:rsidRPr="00C06DDD">
        <w:rPr>
          <w:rFonts w:ascii="Times New Roman" w:hAnsi="Times New Roman" w:cs="Times New Roman"/>
          <w:sz w:val="24"/>
          <w:szCs w:val="22"/>
        </w:rPr>
        <w:t>Okulumuzda yönetici, öğretmen, öğrenci ve diğer personelin mesleki gelişimlerine katkı sağlamak.</w:t>
      </w:r>
      <w:proofErr w:type="gramEnd"/>
    </w:p>
    <w:p w:rsidR="009B3C81" w:rsidRPr="00C06DDD" w:rsidRDefault="009B3C81" w:rsidP="009B3C81">
      <w:pPr>
        <w:pStyle w:val="Balk720"/>
        <w:keepNext/>
        <w:keepLines/>
        <w:shd w:val="clear" w:color="auto" w:fill="auto"/>
        <w:spacing w:after="120" w:line="23" w:lineRule="atLeast"/>
        <w:rPr>
          <w:b/>
          <w:sz w:val="24"/>
          <w:szCs w:val="22"/>
        </w:rPr>
      </w:pPr>
      <w:r w:rsidRPr="00C06DDD">
        <w:rPr>
          <w:b/>
          <w:sz w:val="24"/>
          <w:szCs w:val="22"/>
        </w:rPr>
        <w:t>Hedefin mevcut durumu?</w:t>
      </w:r>
      <w:r w:rsidRPr="00C06DDD">
        <w:rPr>
          <w:sz w:val="24"/>
          <w:szCs w:val="22"/>
        </w:rPr>
        <w:tab/>
      </w:r>
    </w:p>
    <w:p w:rsidR="009B3C81" w:rsidRPr="00C06DDD" w:rsidRDefault="009B3C81" w:rsidP="009B3C81">
      <w:pPr>
        <w:ind w:firstLine="708"/>
        <w:jc w:val="both"/>
        <w:rPr>
          <w:rFonts w:ascii="Times New Roman" w:eastAsia="Book Antiqua" w:hAnsi="Times New Roman"/>
          <w:sz w:val="24"/>
          <w:szCs w:val="24"/>
        </w:rPr>
      </w:pPr>
      <w:proofErr w:type="gramStart"/>
      <w:r w:rsidRPr="00C06DDD">
        <w:rPr>
          <w:rFonts w:ascii="Times New Roman" w:hAnsi="Times New Roman"/>
          <w:sz w:val="24"/>
          <w:szCs w:val="24"/>
        </w:rPr>
        <w:t>4</w:t>
      </w:r>
      <w:r w:rsidRPr="00C06DDD">
        <w:rPr>
          <w:rFonts w:ascii="Times New Roman" w:eastAsia="Book Antiqua" w:hAnsi="Times New Roman"/>
          <w:sz w:val="24"/>
          <w:szCs w:val="24"/>
        </w:rPr>
        <w:t xml:space="preserve">. Sınıf öğrencilerin yılsonu başarı puanı ortalamaları 2014 yılında 79, aynı yıl eğitim ve öğretim yılında sanat, bilim, kültür alanlarında en az bir faaliyete katılan öğrenci oranı %20,  yine aynı yıl eğitim ve öğretim yılında spor alanlarında en az bir faaliyete katılan öğrenci sayısı 28, öğrenci başına okunan kitap sayısı 9, takdir veya teşekkür belgesi alan öğrenci oranı %85, sınıf tekrar oranı %0,013 dür. </w:t>
      </w:r>
      <w:proofErr w:type="gramEnd"/>
    </w:p>
    <w:tbl>
      <w:tblPr>
        <w:tblStyle w:val="TabloKlavuzu"/>
        <w:tblW w:w="8661" w:type="dxa"/>
        <w:tblLook w:val="04A0" w:firstRow="1" w:lastRow="0" w:firstColumn="1" w:lastColumn="0" w:noHBand="0" w:noVBand="1"/>
      </w:tblPr>
      <w:tblGrid>
        <w:gridCol w:w="583"/>
        <w:gridCol w:w="2644"/>
        <w:gridCol w:w="1156"/>
        <w:gridCol w:w="1431"/>
        <w:gridCol w:w="1426"/>
        <w:gridCol w:w="1421"/>
      </w:tblGrid>
      <w:tr w:rsidR="009B3C81" w:rsidRPr="00625894" w:rsidTr="009B3C81">
        <w:trPr>
          <w:trHeight w:val="340"/>
        </w:trPr>
        <w:tc>
          <w:tcPr>
            <w:tcW w:w="583" w:type="dxa"/>
            <w:vMerge w:val="restart"/>
            <w:shd w:val="clear" w:color="auto" w:fill="DBE5F1"/>
            <w:vAlign w:val="center"/>
          </w:tcPr>
          <w:p w:rsidR="009B3C81" w:rsidRPr="00625894" w:rsidRDefault="009B3C81" w:rsidP="009B3C81">
            <w:pPr>
              <w:rPr>
                <w:rFonts w:ascii="Times New Roman" w:hAnsi="Times New Roman"/>
                <w:b/>
                <w:sz w:val="20"/>
                <w:szCs w:val="20"/>
              </w:rPr>
            </w:pPr>
            <w:r w:rsidRPr="00625894">
              <w:rPr>
                <w:rFonts w:ascii="Times New Roman" w:hAnsi="Times New Roman"/>
                <w:b/>
                <w:sz w:val="20"/>
                <w:szCs w:val="20"/>
              </w:rPr>
              <w:t>S.N.</w:t>
            </w:r>
          </w:p>
        </w:tc>
        <w:tc>
          <w:tcPr>
            <w:tcW w:w="2644" w:type="dxa"/>
            <w:vMerge w:val="restart"/>
            <w:shd w:val="clear" w:color="auto" w:fill="DBE5F1"/>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 xml:space="preserve">PERFORMANS GÖSTERGESİ </w:t>
            </w:r>
            <w:proofErr w:type="gramStart"/>
            <w:r w:rsidRPr="00625894">
              <w:rPr>
                <w:rFonts w:ascii="Times New Roman" w:hAnsi="Times New Roman"/>
                <w:b/>
                <w:sz w:val="20"/>
                <w:szCs w:val="20"/>
              </w:rPr>
              <w:t>2.1</w:t>
            </w:r>
            <w:proofErr w:type="gramEnd"/>
            <w:r w:rsidRPr="00625894">
              <w:rPr>
                <w:rFonts w:ascii="Times New Roman" w:hAnsi="Times New Roman"/>
                <w:b/>
                <w:sz w:val="20"/>
                <w:szCs w:val="20"/>
              </w:rPr>
              <w:t>.</w:t>
            </w:r>
          </w:p>
        </w:tc>
        <w:tc>
          <w:tcPr>
            <w:tcW w:w="4013" w:type="dxa"/>
            <w:gridSpan w:val="3"/>
            <w:shd w:val="clear" w:color="auto" w:fill="DBE5F1"/>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ÖNCEKİ YILLAR</w:t>
            </w:r>
          </w:p>
        </w:tc>
        <w:tc>
          <w:tcPr>
            <w:tcW w:w="1421" w:type="dxa"/>
            <w:shd w:val="clear" w:color="auto" w:fill="DBE5F1"/>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HEDEF</w:t>
            </w:r>
          </w:p>
        </w:tc>
      </w:tr>
      <w:tr w:rsidR="009B3C81" w:rsidRPr="00625894" w:rsidTr="009B3C81">
        <w:trPr>
          <w:trHeight w:val="340"/>
        </w:trPr>
        <w:tc>
          <w:tcPr>
            <w:tcW w:w="583" w:type="dxa"/>
            <w:vMerge/>
            <w:vAlign w:val="center"/>
          </w:tcPr>
          <w:p w:rsidR="009B3C81" w:rsidRPr="00625894" w:rsidRDefault="009B3C81" w:rsidP="009B3C81">
            <w:pPr>
              <w:rPr>
                <w:rFonts w:ascii="Times New Roman" w:hAnsi="Times New Roman"/>
                <w:sz w:val="20"/>
                <w:szCs w:val="20"/>
              </w:rPr>
            </w:pPr>
          </w:p>
        </w:tc>
        <w:tc>
          <w:tcPr>
            <w:tcW w:w="2644" w:type="dxa"/>
            <w:vMerge/>
            <w:vAlign w:val="center"/>
          </w:tcPr>
          <w:p w:rsidR="009B3C81" w:rsidRPr="00625894" w:rsidRDefault="009B3C81" w:rsidP="009B3C81">
            <w:pPr>
              <w:rPr>
                <w:rFonts w:ascii="Times New Roman" w:hAnsi="Times New Roman"/>
                <w:sz w:val="20"/>
                <w:szCs w:val="20"/>
              </w:rPr>
            </w:pPr>
          </w:p>
        </w:tc>
        <w:tc>
          <w:tcPr>
            <w:tcW w:w="2587" w:type="dxa"/>
            <w:gridSpan w:val="2"/>
            <w:shd w:val="clear" w:color="auto" w:fill="FDE9D9"/>
            <w:vAlign w:val="center"/>
          </w:tcPr>
          <w:p w:rsidR="009B3C81" w:rsidRPr="00625894" w:rsidRDefault="009B3C81" w:rsidP="009B3C81">
            <w:pPr>
              <w:jc w:val="center"/>
              <w:rPr>
                <w:rFonts w:ascii="Times New Roman" w:hAnsi="Times New Roman"/>
                <w:b/>
                <w:sz w:val="20"/>
                <w:szCs w:val="20"/>
              </w:rPr>
            </w:pPr>
            <w:r>
              <w:rPr>
                <w:rFonts w:ascii="Times New Roman" w:hAnsi="Times New Roman"/>
                <w:b/>
                <w:sz w:val="20"/>
                <w:szCs w:val="20"/>
              </w:rPr>
              <w:t>2014-2015</w:t>
            </w:r>
          </w:p>
        </w:tc>
        <w:tc>
          <w:tcPr>
            <w:tcW w:w="1426" w:type="dxa"/>
            <w:shd w:val="clear" w:color="auto" w:fill="FDE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201</w:t>
            </w:r>
            <w:r>
              <w:rPr>
                <w:rFonts w:ascii="Times New Roman" w:hAnsi="Times New Roman"/>
                <w:b/>
                <w:sz w:val="20"/>
                <w:szCs w:val="20"/>
              </w:rPr>
              <w:t>6</w:t>
            </w:r>
          </w:p>
        </w:tc>
        <w:tc>
          <w:tcPr>
            <w:tcW w:w="1421" w:type="dxa"/>
            <w:shd w:val="clear" w:color="auto" w:fill="FDE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2019</w:t>
            </w:r>
          </w:p>
        </w:tc>
      </w:tr>
      <w:tr w:rsidR="009B3C81" w:rsidRPr="00625894" w:rsidTr="009B3C81">
        <w:trPr>
          <w:trHeight w:val="340"/>
        </w:trPr>
        <w:tc>
          <w:tcPr>
            <w:tcW w:w="583" w:type="dxa"/>
            <w:vMerge/>
            <w:vAlign w:val="center"/>
          </w:tcPr>
          <w:p w:rsidR="009B3C81" w:rsidRPr="00625894" w:rsidRDefault="009B3C81" w:rsidP="009B3C81">
            <w:pPr>
              <w:rPr>
                <w:rFonts w:ascii="Times New Roman" w:hAnsi="Times New Roman"/>
                <w:sz w:val="20"/>
                <w:szCs w:val="20"/>
              </w:rPr>
            </w:pPr>
          </w:p>
        </w:tc>
        <w:tc>
          <w:tcPr>
            <w:tcW w:w="2644" w:type="dxa"/>
            <w:vMerge/>
            <w:vAlign w:val="center"/>
          </w:tcPr>
          <w:p w:rsidR="009B3C81" w:rsidRPr="00625894" w:rsidRDefault="009B3C81" w:rsidP="009B3C81">
            <w:pPr>
              <w:rPr>
                <w:rFonts w:ascii="Times New Roman" w:hAnsi="Times New Roman"/>
                <w:sz w:val="20"/>
                <w:szCs w:val="20"/>
              </w:rPr>
            </w:pPr>
          </w:p>
        </w:tc>
        <w:tc>
          <w:tcPr>
            <w:tcW w:w="1156" w:type="dxa"/>
            <w:shd w:val="clear" w:color="auto" w:fill="F2DBDB"/>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1.Dönem</w:t>
            </w:r>
          </w:p>
        </w:tc>
        <w:tc>
          <w:tcPr>
            <w:tcW w:w="1431" w:type="dxa"/>
            <w:shd w:val="clear" w:color="auto" w:fill="F2DBDB"/>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2.Dönem</w:t>
            </w:r>
          </w:p>
        </w:tc>
        <w:tc>
          <w:tcPr>
            <w:tcW w:w="1426" w:type="dxa"/>
            <w:shd w:val="clear" w:color="auto" w:fill="F2DBDB"/>
            <w:vAlign w:val="center"/>
          </w:tcPr>
          <w:p w:rsidR="009B3C81" w:rsidRPr="00625894" w:rsidRDefault="009B3C81" w:rsidP="009B3C81">
            <w:pPr>
              <w:jc w:val="center"/>
              <w:rPr>
                <w:rFonts w:ascii="Times New Roman" w:hAnsi="Times New Roman"/>
                <w:b/>
                <w:sz w:val="20"/>
                <w:szCs w:val="20"/>
              </w:rPr>
            </w:pPr>
            <w:r>
              <w:rPr>
                <w:rFonts w:ascii="Times New Roman" w:hAnsi="Times New Roman"/>
                <w:b/>
                <w:sz w:val="20"/>
                <w:szCs w:val="20"/>
              </w:rPr>
              <w:t>1.Dönem</w:t>
            </w:r>
          </w:p>
        </w:tc>
        <w:tc>
          <w:tcPr>
            <w:tcW w:w="1421" w:type="dxa"/>
            <w:shd w:val="clear" w:color="auto" w:fill="F2DBDB"/>
            <w:vAlign w:val="center"/>
          </w:tcPr>
          <w:p w:rsidR="009B3C81" w:rsidRPr="00625894" w:rsidRDefault="009B3C81" w:rsidP="009B3C81">
            <w:pPr>
              <w:jc w:val="center"/>
              <w:rPr>
                <w:rFonts w:ascii="Times New Roman" w:hAnsi="Times New Roman"/>
                <w:b/>
                <w:sz w:val="20"/>
                <w:szCs w:val="20"/>
              </w:rPr>
            </w:pPr>
          </w:p>
        </w:tc>
      </w:tr>
      <w:tr w:rsidR="009B3C81" w:rsidRPr="00625894" w:rsidTr="009B3C81">
        <w:trPr>
          <w:trHeight w:val="340"/>
        </w:trPr>
        <w:tc>
          <w:tcPr>
            <w:tcW w:w="583" w:type="dxa"/>
            <w:shd w:val="clear" w:color="auto" w:fill="F2DBDB"/>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1</w:t>
            </w:r>
          </w:p>
        </w:tc>
        <w:tc>
          <w:tcPr>
            <w:tcW w:w="2644" w:type="dxa"/>
            <w:shd w:val="clear" w:color="auto" w:fill="F2DBDB"/>
            <w:vAlign w:val="center"/>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4. Sınıf Öğrencilerin yılsonu başarı puanı ortalamaları</w:t>
            </w:r>
          </w:p>
        </w:tc>
        <w:tc>
          <w:tcPr>
            <w:tcW w:w="1156" w:type="dxa"/>
            <w:shd w:val="clear" w:color="auto" w:fill="D9D9D9"/>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81</w:t>
            </w:r>
          </w:p>
        </w:tc>
        <w:tc>
          <w:tcPr>
            <w:tcW w:w="1431" w:type="dxa"/>
            <w:shd w:val="clear" w:color="auto" w:fill="D9D9D9"/>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77</w:t>
            </w:r>
          </w:p>
        </w:tc>
        <w:tc>
          <w:tcPr>
            <w:tcW w:w="1426" w:type="dxa"/>
            <w:shd w:val="clear" w:color="auto" w:fill="D9D9D9"/>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83</w:t>
            </w:r>
          </w:p>
        </w:tc>
        <w:tc>
          <w:tcPr>
            <w:tcW w:w="1421" w:type="dxa"/>
            <w:shd w:val="clear" w:color="auto" w:fill="D9D9D9"/>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90</w:t>
            </w:r>
          </w:p>
        </w:tc>
      </w:tr>
      <w:tr w:rsidR="009B3C81" w:rsidRPr="00625894" w:rsidTr="009B3C81">
        <w:trPr>
          <w:trHeight w:val="277"/>
        </w:trPr>
        <w:tc>
          <w:tcPr>
            <w:tcW w:w="583" w:type="dxa"/>
            <w:shd w:val="clear" w:color="auto" w:fill="DBE5F1"/>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w:t>
            </w:r>
          </w:p>
        </w:tc>
        <w:tc>
          <w:tcPr>
            <w:tcW w:w="2644" w:type="dxa"/>
            <w:shd w:val="clear" w:color="auto" w:fill="DBE5F1"/>
            <w:vAlign w:val="center"/>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Bir eğitim ve öğretim yılında sanat, bilim, kültür alanlarında en az bir faaliyete katılan öğrenci oranı</w:t>
            </w:r>
          </w:p>
        </w:tc>
        <w:tc>
          <w:tcPr>
            <w:tcW w:w="1156" w:type="dxa"/>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%15</w:t>
            </w:r>
          </w:p>
        </w:tc>
        <w:tc>
          <w:tcPr>
            <w:tcW w:w="1431" w:type="dxa"/>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w:t>
            </w:r>
            <w:r>
              <w:rPr>
                <w:rFonts w:ascii="Times New Roman" w:hAnsi="Times New Roman"/>
                <w:sz w:val="20"/>
                <w:szCs w:val="20"/>
              </w:rPr>
              <w:t>25</w:t>
            </w:r>
          </w:p>
        </w:tc>
        <w:tc>
          <w:tcPr>
            <w:tcW w:w="1426" w:type="dxa"/>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w:t>
            </w:r>
            <w:r>
              <w:rPr>
                <w:rFonts w:ascii="Times New Roman" w:hAnsi="Times New Roman"/>
                <w:sz w:val="20"/>
                <w:szCs w:val="20"/>
              </w:rPr>
              <w:t>22</w:t>
            </w:r>
          </w:p>
        </w:tc>
        <w:tc>
          <w:tcPr>
            <w:tcW w:w="1421" w:type="dxa"/>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w:t>
            </w:r>
            <w:r>
              <w:rPr>
                <w:rFonts w:ascii="Times New Roman" w:hAnsi="Times New Roman"/>
                <w:sz w:val="20"/>
                <w:szCs w:val="20"/>
              </w:rPr>
              <w:t>26</w:t>
            </w:r>
          </w:p>
        </w:tc>
      </w:tr>
      <w:tr w:rsidR="009B3C81" w:rsidRPr="00625894" w:rsidTr="009B3C81">
        <w:trPr>
          <w:trHeight w:val="464"/>
        </w:trPr>
        <w:tc>
          <w:tcPr>
            <w:tcW w:w="583" w:type="dxa"/>
            <w:vMerge w:val="restart"/>
            <w:shd w:val="clear" w:color="auto" w:fill="F2DBDB"/>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3</w:t>
            </w:r>
          </w:p>
        </w:tc>
        <w:tc>
          <w:tcPr>
            <w:tcW w:w="2644" w:type="dxa"/>
            <w:vMerge w:val="restart"/>
            <w:shd w:val="clear" w:color="auto" w:fill="F2DBDB"/>
            <w:vAlign w:val="center"/>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Bir eğitim ve öğretim yılında spor alanlarında en az bir faaliyete katılan öğrenci sayısı</w:t>
            </w:r>
          </w:p>
        </w:tc>
        <w:tc>
          <w:tcPr>
            <w:tcW w:w="1156" w:type="dxa"/>
            <w:vMerge w:val="restart"/>
            <w:shd w:val="clear" w:color="auto" w:fill="D9D9D9"/>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13</w:t>
            </w:r>
          </w:p>
        </w:tc>
        <w:tc>
          <w:tcPr>
            <w:tcW w:w="1431" w:type="dxa"/>
            <w:vMerge w:val="restart"/>
            <w:shd w:val="clear" w:color="auto" w:fill="D9D9D9"/>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15</w:t>
            </w:r>
          </w:p>
        </w:tc>
        <w:tc>
          <w:tcPr>
            <w:tcW w:w="1426" w:type="dxa"/>
            <w:vMerge w:val="restart"/>
            <w:shd w:val="clear" w:color="auto" w:fill="D9D9D9"/>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20</w:t>
            </w:r>
          </w:p>
        </w:tc>
        <w:tc>
          <w:tcPr>
            <w:tcW w:w="1421" w:type="dxa"/>
            <w:vMerge w:val="restart"/>
            <w:shd w:val="clear" w:color="auto" w:fill="D9D9D9"/>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60</w:t>
            </w:r>
          </w:p>
        </w:tc>
      </w:tr>
      <w:tr w:rsidR="009B3C81" w:rsidRPr="00625894" w:rsidTr="009B3C81">
        <w:trPr>
          <w:trHeight w:val="464"/>
        </w:trPr>
        <w:tc>
          <w:tcPr>
            <w:tcW w:w="583" w:type="dxa"/>
            <w:vMerge/>
            <w:shd w:val="clear" w:color="auto" w:fill="F2DBDB"/>
            <w:vAlign w:val="center"/>
          </w:tcPr>
          <w:p w:rsidR="009B3C81" w:rsidRPr="00625894" w:rsidRDefault="009B3C81" w:rsidP="009B3C81">
            <w:pPr>
              <w:jc w:val="center"/>
              <w:rPr>
                <w:rFonts w:ascii="Times New Roman" w:hAnsi="Times New Roman"/>
                <w:b/>
                <w:sz w:val="20"/>
                <w:szCs w:val="20"/>
              </w:rPr>
            </w:pPr>
          </w:p>
        </w:tc>
        <w:tc>
          <w:tcPr>
            <w:tcW w:w="2644" w:type="dxa"/>
            <w:vMerge/>
            <w:shd w:val="clear" w:color="auto" w:fill="F2DBDB"/>
            <w:vAlign w:val="center"/>
          </w:tcPr>
          <w:p w:rsidR="009B3C81" w:rsidRPr="00625894" w:rsidRDefault="009B3C81" w:rsidP="009B3C81">
            <w:pPr>
              <w:rPr>
                <w:rFonts w:ascii="Times New Roman" w:hAnsi="Times New Roman"/>
                <w:sz w:val="20"/>
                <w:szCs w:val="20"/>
              </w:rPr>
            </w:pPr>
          </w:p>
        </w:tc>
        <w:tc>
          <w:tcPr>
            <w:tcW w:w="1156" w:type="dxa"/>
            <w:vMerge/>
            <w:shd w:val="clear" w:color="auto" w:fill="D9D9D9"/>
            <w:vAlign w:val="center"/>
          </w:tcPr>
          <w:p w:rsidR="009B3C81" w:rsidRPr="00625894" w:rsidRDefault="009B3C81" w:rsidP="009B3C81">
            <w:pPr>
              <w:jc w:val="center"/>
              <w:rPr>
                <w:rFonts w:ascii="Times New Roman" w:hAnsi="Times New Roman"/>
                <w:sz w:val="20"/>
                <w:szCs w:val="20"/>
              </w:rPr>
            </w:pPr>
          </w:p>
        </w:tc>
        <w:tc>
          <w:tcPr>
            <w:tcW w:w="1431" w:type="dxa"/>
            <w:vMerge/>
            <w:shd w:val="clear" w:color="auto" w:fill="D9D9D9"/>
            <w:vAlign w:val="center"/>
          </w:tcPr>
          <w:p w:rsidR="009B3C81" w:rsidRPr="00625894" w:rsidRDefault="009B3C81" w:rsidP="009B3C81">
            <w:pPr>
              <w:jc w:val="center"/>
              <w:rPr>
                <w:rFonts w:ascii="Times New Roman" w:hAnsi="Times New Roman"/>
                <w:sz w:val="20"/>
                <w:szCs w:val="20"/>
              </w:rPr>
            </w:pPr>
          </w:p>
        </w:tc>
        <w:tc>
          <w:tcPr>
            <w:tcW w:w="1426" w:type="dxa"/>
            <w:vMerge/>
            <w:shd w:val="clear" w:color="auto" w:fill="D9D9D9"/>
            <w:vAlign w:val="center"/>
          </w:tcPr>
          <w:p w:rsidR="009B3C81" w:rsidRPr="00625894" w:rsidRDefault="009B3C81" w:rsidP="009B3C81">
            <w:pPr>
              <w:jc w:val="center"/>
              <w:rPr>
                <w:rFonts w:ascii="Times New Roman" w:hAnsi="Times New Roman"/>
                <w:sz w:val="20"/>
                <w:szCs w:val="20"/>
              </w:rPr>
            </w:pPr>
          </w:p>
        </w:tc>
        <w:tc>
          <w:tcPr>
            <w:tcW w:w="1421" w:type="dxa"/>
            <w:vMerge/>
            <w:shd w:val="clear" w:color="auto" w:fill="D9D9D9"/>
            <w:vAlign w:val="center"/>
          </w:tcPr>
          <w:p w:rsidR="009B3C81" w:rsidRPr="00625894" w:rsidRDefault="009B3C81" w:rsidP="009B3C81">
            <w:pPr>
              <w:jc w:val="center"/>
              <w:rPr>
                <w:rFonts w:ascii="Times New Roman" w:hAnsi="Times New Roman"/>
                <w:sz w:val="20"/>
                <w:szCs w:val="20"/>
              </w:rPr>
            </w:pPr>
          </w:p>
        </w:tc>
      </w:tr>
      <w:tr w:rsidR="009B3C81" w:rsidRPr="00625894" w:rsidTr="009B3C81">
        <w:trPr>
          <w:trHeight w:val="464"/>
        </w:trPr>
        <w:tc>
          <w:tcPr>
            <w:tcW w:w="583" w:type="dxa"/>
            <w:vMerge/>
            <w:shd w:val="clear" w:color="auto" w:fill="F2DBDB"/>
            <w:vAlign w:val="center"/>
          </w:tcPr>
          <w:p w:rsidR="009B3C81" w:rsidRPr="00625894" w:rsidRDefault="009B3C81" w:rsidP="009B3C81">
            <w:pPr>
              <w:jc w:val="center"/>
              <w:rPr>
                <w:rFonts w:ascii="Times New Roman" w:hAnsi="Times New Roman"/>
                <w:b/>
                <w:sz w:val="20"/>
                <w:szCs w:val="20"/>
              </w:rPr>
            </w:pPr>
          </w:p>
        </w:tc>
        <w:tc>
          <w:tcPr>
            <w:tcW w:w="2644" w:type="dxa"/>
            <w:vMerge/>
            <w:shd w:val="clear" w:color="auto" w:fill="F2DBDB"/>
            <w:vAlign w:val="center"/>
          </w:tcPr>
          <w:p w:rsidR="009B3C81" w:rsidRPr="00625894" w:rsidRDefault="009B3C81" w:rsidP="009B3C81">
            <w:pPr>
              <w:rPr>
                <w:rFonts w:ascii="Times New Roman" w:hAnsi="Times New Roman"/>
                <w:sz w:val="20"/>
                <w:szCs w:val="20"/>
              </w:rPr>
            </w:pPr>
          </w:p>
        </w:tc>
        <w:tc>
          <w:tcPr>
            <w:tcW w:w="1156" w:type="dxa"/>
            <w:vMerge/>
            <w:shd w:val="clear" w:color="auto" w:fill="D9D9D9"/>
            <w:vAlign w:val="center"/>
          </w:tcPr>
          <w:p w:rsidR="009B3C81" w:rsidRPr="00625894" w:rsidRDefault="009B3C81" w:rsidP="009B3C81">
            <w:pPr>
              <w:jc w:val="center"/>
              <w:rPr>
                <w:rFonts w:ascii="Times New Roman" w:hAnsi="Times New Roman"/>
                <w:sz w:val="20"/>
                <w:szCs w:val="20"/>
              </w:rPr>
            </w:pPr>
          </w:p>
        </w:tc>
        <w:tc>
          <w:tcPr>
            <w:tcW w:w="1431" w:type="dxa"/>
            <w:vMerge/>
            <w:shd w:val="clear" w:color="auto" w:fill="D9D9D9"/>
            <w:vAlign w:val="center"/>
          </w:tcPr>
          <w:p w:rsidR="009B3C81" w:rsidRPr="00625894" w:rsidRDefault="009B3C81" w:rsidP="009B3C81">
            <w:pPr>
              <w:jc w:val="center"/>
              <w:rPr>
                <w:rFonts w:ascii="Times New Roman" w:hAnsi="Times New Roman"/>
                <w:sz w:val="20"/>
                <w:szCs w:val="20"/>
              </w:rPr>
            </w:pPr>
          </w:p>
        </w:tc>
        <w:tc>
          <w:tcPr>
            <w:tcW w:w="1426" w:type="dxa"/>
            <w:vMerge/>
            <w:shd w:val="clear" w:color="auto" w:fill="D9D9D9"/>
            <w:vAlign w:val="center"/>
          </w:tcPr>
          <w:p w:rsidR="009B3C81" w:rsidRPr="00625894" w:rsidRDefault="009B3C81" w:rsidP="009B3C81">
            <w:pPr>
              <w:jc w:val="center"/>
              <w:rPr>
                <w:rFonts w:ascii="Times New Roman" w:hAnsi="Times New Roman"/>
                <w:sz w:val="20"/>
                <w:szCs w:val="20"/>
              </w:rPr>
            </w:pPr>
          </w:p>
        </w:tc>
        <w:tc>
          <w:tcPr>
            <w:tcW w:w="1421" w:type="dxa"/>
            <w:vMerge/>
            <w:shd w:val="clear" w:color="auto" w:fill="D9D9D9"/>
            <w:vAlign w:val="center"/>
          </w:tcPr>
          <w:p w:rsidR="009B3C81" w:rsidRPr="00625894" w:rsidRDefault="009B3C81" w:rsidP="009B3C81">
            <w:pPr>
              <w:jc w:val="center"/>
              <w:rPr>
                <w:rFonts w:ascii="Times New Roman" w:hAnsi="Times New Roman"/>
                <w:sz w:val="20"/>
                <w:szCs w:val="20"/>
              </w:rPr>
            </w:pPr>
          </w:p>
        </w:tc>
      </w:tr>
      <w:tr w:rsidR="009B3C81" w:rsidRPr="00625894" w:rsidTr="009B3C81">
        <w:trPr>
          <w:trHeight w:val="618"/>
        </w:trPr>
        <w:tc>
          <w:tcPr>
            <w:tcW w:w="583" w:type="dxa"/>
            <w:shd w:val="clear" w:color="auto" w:fill="DBE5F1"/>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4</w:t>
            </w:r>
          </w:p>
        </w:tc>
        <w:tc>
          <w:tcPr>
            <w:tcW w:w="2644" w:type="dxa"/>
            <w:shd w:val="clear" w:color="auto" w:fill="DBE5F1"/>
            <w:vAlign w:val="center"/>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Öğrenci başına okunan kitap sayısı</w:t>
            </w:r>
          </w:p>
        </w:tc>
        <w:tc>
          <w:tcPr>
            <w:tcW w:w="1156" w:type="dxa"/>
            <w:shd w:val="clear" w:color="auto" w:fill="FFFFFF"/>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9</w:t>
            </w:r>
          </w:p>
        </w:tc>
        <w:tc>
          <w:tcPr>
            <w:tcW w:w="1431" w:type="dxa"/>
            <w:shd w:val="clear" w:color="auto" w:fill="FFFFFF"/>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9</w:t>
            </w:r>
          </w:p>
        </w:tc>
        <w:tc>
          <w:tcPr>
            <w:tcW w:w="1426" w:type="dxa"/>
            <w:shd w:val="clear" w:color="auto" w:fill="FFFFFF"/>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11</w:t>
            </w:r>
          </w:p>
        </w:tc>
        <w:tc>
          <w:tcPr>
            <w:tcW w:w="1421" w:type="dxa"/>
            <w:shd w:val="clear" w:color="auto" w:fill="FFFFFF"/>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15</w:t>
            </w:r>
          </w:p>
        </w:tc>
      </w:tr>
      <w:tr w:rsidR="009B3C81" w:rsidRPr="00625894" w:rsidTr="009B3C81">
        <w:trPr>
          <w:trHeight w:val="573"/>
        </w:trPr>
        <w:tc>
          <w:tcPr>
            <w:tcW w:w="583" w:type="dxa"/>
            <w:shd w:val="clear" w:color="auto" w:fill="F2DBDB"/>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5</w:t>
            </w:r>
          </w:p>
        </w:tc>
        <w:tc>
          <w:tcPr>
            <w:tcW w:w="2644" w:type="dxa"/>
            <w:shd w:val="clear" w:color="auto" w:fill="F2DBDB"/>
            <w:vAlign w:val="center"/>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Takdir veya Teşekkür Belgesi alan öğrenci oranı</w:t>
            </w:r>
          </w:p>
        </w:tc>
        <w:tc>
          <w:tcPr>
            <w:tcW w:w="1156" w:type="dxa"/>
            <w:shd w:val="clear" w:color="auto" w:fill="D9D9D9"/>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%83</w:t>
            </w:r>
          </w:p>
        </w:tc>
        <w:tc>
          <w:tcPr>
            <w:tcW w:w="1431" w:type="dxa"/>
            <w:shd w:val="clear" w:color="auto" w:fill="D9D9D9"/>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%88</w:t>
            </w:r>
          </w:p>
        </w:tc>
        <w:tc>
          <w:tcPr>
            <w:tcW w:w="1426" w:type="dxa"/>
            <w:shd w:val="clear" w:color="auto" w:fill="D9D9D9"/>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%84</w:t>
            </w:r>
          </w:p>
        </w:tc>
        <w:tc>
          <w:tcPr>
            <w:tcW w:w="1421" w:type="dxa"/>
            <w:shd w:val="clear" w:color="auto" w:fill="D9D9D9"/>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%85</w:t>
            </w:r>
          </w:p>
        </w:tc>
      </w:tr>
      <w:tr w:rsidR="009B3C81" w:rsidRPr="00625894" w:rsidTr="009B3C81">
        <w:trPr>
          <w:trHeight w:val="690"/>
        </w:trPr>
        <w:tc>
          <w:tcPr>
            <w:tcW w:w="583" w:type="dxa"/>
            <w:shd w:val="clear" w:color="auto" w:fill="DBE5F1"/>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6</w:t>
            </w:r>
          </w:p>
        </w:tc>
        <w:tc>
          <w:tcPr>
            <w:tcW w:w="2644" w:type="dxa"/>
            <w:shd w:val="clear" w:color="auto" w:fill="DBE5F1"/>
            <w:vAlign w:val="center"/>
          </w:tcPr>
          <w:p w:rsidR="009B3C81" w:rsidRPr="00625894" w:rsidRDefault="009B3C81" w:rsidP="009B3C81">
            <w:pPr>
              <w:rPr>
                <w:rFonts w:ascii="Times New Roman" w:hAnsi="Times New Roman"/>
                <w:sz w:val="20"/>
                <w:szCs w:val="20"/>
              </w:rPr>
            </w:pPr>
            <w:r>
              <w:rPr>
                <w:rFonts w:ascii="Times New Roman" w:hAnsi="Times New Roman"/>
                <w:sz w:val="20"/>
                <w:szCs w:val="20"/>
              </w:rPr>
              <w:t>S</w:t>
            </w:r>
            <w:r w:rsidRPr="00625894">
              <w:rPr>
                <w:rFonts w:ascii="Times New Roman" w:hAnsi="Times New Roman"/>
                <w:sz w:val="20"/>
                <w:szCs w:val="20"/>
              </w:rPr>
              <w:t>ınıf tekrar oranı</w:t>
            </w:r>
          </w:p>
        </w:tc>
        <w:tc>
          <w:tcPr>
            <w:tcW w:w="1156" w:type="dxa"/>
            <w:shd w:val="clear" w:color="auto" w:fill="FFFFFF"/>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w:t>
            </w:r>
            <w:r w:rsidRPr="00625894">
              <w:rPr>
                <w:rFonts w:ascii="Times New Roman" w:hAnsi="Times New Roman"/>
                <w:sz w:val="20"/>
                <w:szCs w:val="20"/>
              </w:rPr>
              <w:t>0,01</w:t>
            </w:r>
            <w:r>
              <w:rPr>
                <w:rFonts w:ascii="Times New Roman" w:hAnsi="Times New Roman"/>
                <w:sz w:val="20"/>
                <w:szCs w:val="20"/>
              </w:rPr>
              <w:t>3</w:t>
            </w:r>
          </w:p>
        </w:tc>
        <w:tc>
          <w:tcPr>
            <w:tcW w:w="1431" w:type="dxa"/>
            <w:shd w:val="clear" w:color="auto" w:fill="FFFFFF"/>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w:t>
            </w:r>
            <w:r w:rsidRPr="00625894">
              <w:rPr>
                <w:rFonts w:ascii="Times New Roman" w:hAnsi="Times New Roman"/>
                <w:sz w:val="20"/>
                <w:szCs w:val="20"/>
              </w:rPr>
              <w:t>0</w:t>
            </w:r>
            <w:r>
              <w:rPr>
                <w:rFonts w:ascii="Times New Roman" w:hAnsi="Times New Roman"/>
                <w:sz w:val="20"/>
                <w:szCs w:val="20"/>
              </w:rPr>
              <w:t>,013</w:t>
            </w:r>
          </w:p>
        </w:tc>
        <w:tc>
          <w:tcPr>
            <w:tcW w:w="1426" w:type="dxa"/>
            <w:shd w:val="clear" w:color="auto" w:fill="FFFFFF"/>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%0</w:t>
            </w:r>
          </w:p>
        </w:tc>
        <w:tc>
          <w:tcPr>
            <w:tcW w:w="1421" w:type="dxa"/>
            <w:shd w:val="clear" w:color="auto" w:fill="FFFFFF"/>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%0</w:t>
            </w:r>
          </w:p>
        </w:tc>
      </w:tr>
    </w:tbl>
    <w:p w:rsidR="009B3C81" w:rsidRDefault="009B3C81" w:rsidP="009B3C81">
      <w:pPr>
        <w:rPr>
          <w:rFonts w:ascii="Times New Roman" w:hAnsi="Times New Roman"/>
        </w:rPr>
      </w:pPr>
    </w:p>
    <w:p w:rsidR="009B3C81" w:rsidRPr="00625894" w:rsidRDefault="009B3C81" w:rsidP="009B3C81">
      <w:pPr>
        <w:rPr>
          <w:rFonts w:ascii="Times New Roman" w:hAnsi="Times New Roman"/>
        </w:rPr>
      </w:pPr>
      <w:r>
        <w:rPr>
          <w:rFonts w:ascii="Times New Roman" w:hAnsi="Times New Roman"/>
        </w:rPr>
        <w:br w:type="page"/>
      </w:r>
    </w:p>
    <w:tbl>
      <w:tblPr>
        <w:tblStyle w:val="TabloKlavuzu"/>
        <w:tblW w:w="10176" w:type="dxa"/>
        <w:tblLook w:val="04A0" w:firstRow="1" w:lastRow="0" w:firstColumn="1" w:lastColumn="0" w:noHBand="0" w:noVBand="1"/>
      </w:tblPr>
      <w:tblGrid>
        <w:gridCol w:w="572"/>
        <w:gridCol w:w="6936"/>
        <w:gridCol w:w="1276"/>
        <w:gridCol w:w="1392"/>
      </w:tblGrid>
      <w:tr w:rsidR="009B3C81" w:rsidRPr="00625894" w:rsidTr="009B3C81">
        <w:trPr>
          <w:trHeight w:val="361"/>
        </w:trPr>
        <w:tc>
          <w:tcPr>
            <w:tcW w:w="7508" w:type="dxa"/>
            <w:gridSpan w:val="2"/>
            <w:shd w:val="clear" w:color="auto" w:fill="DBE5F1"/>
            <w:vAlign w:val="center"/>
          </w:tcPr>
          <w:p w:rsidR="009B3C81" w:rsidRPr="00625894" w:rsidRDefault="009B3C81" w:rsidP="009B3C81">
            <w:pPr>
              <w:rPr>
                <w:rFonts w:ascii="Times New Roman" w:hAnsi="Times New Roman"/>
                <w:b/>
                <w:sz w:val="20"/>
                <w:szCs w:val="20"/>
              </w:rPr>
            </w:pPr>
            <w:r w:rsidRPr="00625894">
              <w:rPr>
                <w:rFonts w:ascii="Times New Roman" w:hAnsi="Times New Roman"/>
                <w:b/>
                <w:sz w:val="20"/>
                <w:szCs w:val="20"/>
              </w:rPr>
              <w:lastRenderedPageBreak/>
              <w:t xml:space="preserve">Strateji </w:t>
            </w:r>
            <w:proofErr w:type="gramStart"/>
            <w:r w:rsidRPr="00625894">
              <w:rPr>
                <w:rFonts w:ascii="Times New Roman" w:hAnsi="Times New Roman"/>
                <w:b/>
                <w:sz w:val="20"/>
                <w:szCs w:val="20"/>
              </w:rPr>
              <w:t>2.1</w:t>
            </w:r>
            <w:proofErr w:type="gramEnd"/>
          </w:p>
        </w:tc>
        <w:tc>
          <w:tcPr>
            <w:tcW w:w="1276" w:type="dxa"/>
            <w:shd w:val="clear" w:color="auto" w:fill="DBE5F1"/>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b/>
                <w:bCs/>
                <w:sz w:val="20"/>
                <w:szCs w:val="20"/>
              </w:rPr>
              <w:t>Sorumlu</w:t>
            </w:r>
            <w:r w:rsidRPr="00625894">
              <w:rPr>
                <w:rFonts w:ascii="Times New Roman" w:hAnsi="Times New Roman"/>
                <w:sz w:val="20"/>
                <w:szCs w:val="20"/>
              </w:rPr>
              <w:br/>
            </w:r>
            <w:r w:rsidRPr="00625894">
              <w:rPr>
                <w:rFonts w:ascii="Times New Roman" w:hAnsi="Times New Roman"/>
                <w:b/>
                <w:bCs/>
                <w:sz w:val="20"/>
                <w:szCs w:val="20"/>
              </w:rPr>
              <w:t>Birimler</w:t>
            </w:r>
          </w:p>
        </w:tc>
        <w:tc>
          <w:tcPr>
            <w:tcW w:w="1392" w:type="dxa"/>
            <w:shd w:val="clear" w:color="auto" w:fill="DBE5F1"/>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b/>
                <w:bCs/>
                <w:sz w:val="20"/>
                <w:szCs w:val="20"/>
              </w:rPr>
              <w:t>Koordinatör</w:t>
            </w:r>
            <w:r w:rsidRPr="00625894">
              <w:rPr>
                <w:rFonts w:ascii="Times New Roman" w:hAnsi="Times New Roman"/>
                <w:sz w:val="20"/>
                <w:szCs w:val="20"/>
              </w:rPr>
              <w:br/>
            </w:r>
            <w:r w:rsidRPr="00625894">
              <w:rPr>
                <w:rFonts w:ascii="Times New Roman" w:hAnsi="Times New Roman"/>
                <w:b/>
                <w:bCs/>
                <w:sz w:val="20"/>
                <w:szCs w:val="20"/>
              </w:rPr>
              <w:t>Birim</w:t>
            </w:r>
          </w:p>
        </w:tc>
      </w:tr>
      <w:tr w:rsidR="009B3C81" w:rsidRPr="00625894" w:rsidTr="009B3C81">
        <w:trPr>
          <w:trHeight w:val="361"/>
        </w:trPr>
        <w:tc>
          <w:tcPr>
            <w:tcW w:w="572" w:type="dxa"/>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1</w:t>
            </w:r>
          </w:p>
        </w:tc>
        <w:tc>
          <w:tcPr>
            <w:tcW w:w="6936" w:type="dxa"/>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Rehberlik ve Psikolo</w:t>
            </w:r>
            <w:r>
              <w:rPr>
                <w:rFonts w:ascii="Times New Roman" w:hAnsi="Times New Roman"/>
                <w:sz w:val="20"/>
                <w:szCs w:val="20"/>
              </w:rPr>
              <w:t xml:space="preserve">jik Danışma hizmetlerinin bütün eğitim </w:t>
            </w:r>
            <w:r w:rsidRPr="00625894">
              <w:rPr>
                <w:rFonts w:ascii="Times New Roman" w:hAnsi="Times New Roman"/>
                <w:sz w:val="20"/>
                <w:szCs w:val="20"/>
              </w:rPr>
              <w:t>süreçler</w:t>
            </w:r>
            <w:r>
              <w:rPr>
                <w:rFonts w:ascii="Times New Roman" w:hAnsi="Times New Roman"/>
                <w:sz w:val="20"/>
                <w:szCs w:val="20"/>
              </w:rPr>
              <w:t>in</w:t>
            </w:r>
            <w:r w:rsidRPr="00625894">
              <w:rPr>
                <w:rFonts w:ascii="Times New Roman" w:hAnsi="Times New Roman"/>
                <w:sz w:val="20"/>
                <w:szCs w:val="20"/>
              </w:rPr>
              <w:t xml:space="preserve"> de kalitesi ve </w:t>
            </w:r>
            <w:r>
              <w:rPr>
                <w:rFonts w:ascii="Times New Roman" w:hAnsi="Times New Roman"/>
                <w:sz w:val="20"/>
                <w:szCs w:val="20"/>
              </w:rPr>
              <w:t xml:space="preserve">bilinci </w:t>
            </w:r>
            <w:r w:rsidRPr="00625894">
              <w:rPr>
                <w:rFonts w:ascii="Times New Roman" w:hAnsi="Times New Roman"/>
                <w:sz w:val="20"/>
                <w:szCs w:val="20"/>
              </w:rPr>
              <w:t>artırılacaktır.</w:t>
            </w:r>
          </w:p>
        </w:tc>
        <w:tc>
          <w:tcPr>
            <w:tcW w:w="1276" w:type="dxa"/>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Rehberlik ve Psikolojik Danışma Servisi- Okul İdaresi- Tüm öğretmenler</w:t>
            </w:r>
          </w:p>
        </w:tc>
        <w:tc>
          <w:tcPr>
            <w:tcW w:w="1392" w:type="dxa"/>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Rehberlik ve Psikolojik Danışma Servisi- Okul İdaresi- Tüm öğretmenler</w:t>
            </w:r>
          </w:p>
        </w:tc>
      </w:tr>
      <w:tr w:rsidR="009B3C81" w:rsidRPr="00625894" w:rsidTr="009B3C81">
        <w:trPr>
          <w:trHeight w:val="361"/>
        </w:trPr>
        <w:tc>
          <w:tcPr>
            <w:tcW w:w="572" w:type="dxa"/>
            <w:shd w:val="clear" w:color="auto" w:fill="D9D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w:t>
            </w:r>
          </w:p>
        </w:tc>
        <w:tc>
          <w:tcPr>
            <w:tcW w:w="6936" w:type="dxa"/>
            <w:shd w:val="clear" w:color="auto" w:fill="D9D9D9"/>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 xml:space="preserve">Okul sağlığı ve </w:t>
            </w:r>
            <w:proofErr w:type="gramStart"/>
            <w:r w:rsidRPr="00625894">
              <w:rPr>
                <w:rFonts w:ascii="Times New Roman" w:hAnsi="Times New Roman"/>
                <w:sz w:val="20"/>
                <w:szCs w:val="20"/>
              </w:rPr>
              <w:t>hijyen</w:t>
            </w:r>
            <w:proofErr w:type="gramEnd"/>
            <w:r w:rsidRPr="00625894">
              <w:rPr>
                <w:rFonts w:ascii="Times New Roman" w:hAnsi="Times New Roman"/>
                <w:sz w:val="20"/>
                <w:szCs w:val="20"/>
              </w:rPr>
              <w:t xml:space="preserve"> konularında öğrencilerin, ailelerin ve çalışanların bilinçlendirilmesine yönelik faaliyetler yapılacaktır. </w:t>
            </w:r>
          </w:p>
        </w:tc>
        <w:tc>
          <w:tcPr>
            <w:tcW w:w="1276" w:type="dxa"/>
            <w:shd w:val="clear" w:color="auto" w:fill="D9D9D9"/>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Rehberlik ve Psikolojik Danışma Servisi- Okul İdaresi- Tüm öğretmenler</w:t>
            </w:r>
          </w:p>
        </w:tc>
        <w:tc>
          <w:tcPr>
            <w:tcW w:w="1392" w:type="dxa"/>
            <w:shd w:val="clear" w:color="auto" w:fill="D9D9D9"/>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Rehberlik ve Psikolojik Danışma Servisi- Okul İdaresi- Tüm öğretmenler</w:t>
            </w:r>
          </w:p>
        </w:tc>
      </w:tr>
      <w:tr w:rsidR="009B3C81" w:rsidRPr="00625894" w:rsidTr="009B3C81">
        <w:trPr>
          <w:trHeight w:val="361"/>
        </w:trPr>
        <w:tc>
          <w:tcPr>
            <w:tcW w:w="572" w:type="dxa"/>
            <w:shd w:val="clear" w:color="auto" w:fill="FFFFFF"/>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3</w:t>
            </w:r>
          </w:p>
        </w:tc>
        <w:tc>
          <w:tcPr>
            <w:tcW w:w="6936" w:type="dxa"/>
            <w:shd w:val="clear" w:color="auto" w:fill="FFFFFF"/>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Okulumuzda sosyal, sanatsal, kültürel ve sportif faaliyetlerin sayısı,</w:t>
            </w:r>
            <w:r w:rsidRPr="00625894">
              <w:rPr>
                <w:rFonts w:ascii="Times New Roman" w:hAnsi="Times New Roman"/>
                <w:sz w:val="20"/>
                <w:szCs w:val="20"/>
              </w:rPr>
              <w:br/>
              <w:t>çeşidi ve öğrencilerin söz konusu faaliyetlere katılım oranı artırılacak, gerçekleştirilecek faaliyetlerin takip edilebilmesine imkân sağlayacak bir izleme sistemi geliştirilecektir. Bu sayede eğitim kurumlarındaki rehberlik faaliyetlerinin daha etkin sunulması sağlanacaktır.</w:t>
            </w:r>
          </w:p>
        </w:tc>
        <w:tc>
          <w:tcPr>
            <w:tcW w:w="1276" w:type="dxa"/>
            <w:shd w:val="clear" w:color="auto" w:fill="FFFFFF"/>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Rehberlik ve Psikolojik Danışma Servisi- Okul İdaresi- Tüm öğretmenler</w:t>
            </w:r>
          </w:p>
        </w:tc>
        <w:tc>
          <w:tcPr>
            <w:tcW w:w="1392" w:type="dxa"/>
            <w:shd w:val="clear" w:color="auto" w:fill="FFFFFF"/>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Rehberlik ve Psikolojik Danışma Servisi- Okul İdaresi- Tüm öğretmenler</w:t>
            </w:r>
          </w:p>
        </w:tc>
      </w:tr>
      <w:tr w:rsidR="009B3C81" w:rsidRPr="00625894" w:rsidTr="009B3C81">
        <w:trPr>
          <w:trHeight w:val="361"/>
        </w:trPr>
        <w:tc>
          <w:tcPr>
            <w:tcW w:w="572" w:type="dxa"/>
            <w:shd w:val="clear" w:color="auto" w:fill="D9D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4</w:t>
            </w:r>
          </w:p>
        </w:tc>
        <w:tc>
          <w:tcPr>
            <w:tcW w:w="6936" w:type="dxa"/>
            <w:shd w:val="clear" w:color="auto" w:fill="D9D9D9"/>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 xml:space="preserve">Okuma kültürünün erken yaşlardan başlayarak yaygınlaştırılması amacıyla </w:t>
            </w:r>
            <w:r>
              <w:rPr>
                <w:rFonts w:ascii="Times New Roman" w:hAnsi="Times New Roman"/>
                <w:sz w:val="20"/>
                <w:szCs w:val="20"/>
              </w:rPr>
              <w:t xml:space="preserve">“Okumu Saati” uygulaması devam ettirilecek ve </w:t>
            </w:r>
            <w:r w:rsidRPr="00625894">
              <w:rPr>
                <w:rFonts w:ascii="Times New Roman" w:hAnsi="Times New Roman"/>
                <w:sz w:val="20"/>
                <w:szCs w:val="20"/>
              </w:rPr>
              <w:t>sınıf kitaplıklarında kitap sayısı artırılacak.</w:t>
            </w:r>
          </w:p>
        </w:tc>
        <w:tc>
          <w:tcPr>
            <w:tcW w:w="1276" w:type="dxa"/>
            <w:shd w:val="clear" w:color="auto" w:fill="D9D9D9"/>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Okul İdaresi- Tüm öğretmenler</w:t>
            </w:r>
          </w:p>
        </w:tc>
        <w:tc>
          <w:tcPr>
            <w:tcW w:w="1392" w:type="dxa"/>
            <w:shd w:val="clear" w:color="auto" w:fill="D9D9D9"/>
          </w:tcPr>
          <w:p w:rsidR="009B3C81" w:rsidRPr="00625894" w:rsidRDefault="009B3C81" w:rsidP="009B3C81">
            <w:r w:rsidRPr="00625894">
              <w:rPr>
                <w:rFonts w:ascii="Times New Roman" w:hAnsi="Times New Roman"/>
                <w:sz w:val="20"/>
                <w:szCs w:val="20"/>
              </w:rPr>
              <w:t>Okul İdaresi- Tüm öğretmenler</w:t>
            </w:r>
          </w:p>
        </w:tc>
      </w:tr>
      <w:tr w:rsidR="009B3C81" w:rsidRPr="00625894" w:rsidTr="009B3C81">
        <w:trPr>
          <w:trHeight w:val="361"/>
        </w:trPr>
        <w:tc>
          <w:tcPr>
            <w:tcW w:w="572" w:type="dxa"/>
            <w:shd w:val="clear" w:color="auto" w:fill="FFFFFF"/>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5</w:t>
            </w:r>
          </w:p>
        </w:tc>
        <w:tc>
          <w:tcPr>
            <w:tcW w:w="6936" w:type="dxa"/>
            <w:shd w:val="clear" w:color="auto" w:fill="FFFFFF"/>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Engelli bireylerin eğitim ve öğretim ihtiyaçlarını karşılayacak özel eğitim sınıflarının oluşturulması için şartlar</w:t>
            </w:r>
            <w:r>
              <w:rPr>
                <w:rFonts w:ascii="Times New Roman" w:hAnsi="Times New Roman"/>
                <w:sz w:val="20"/>
                <w:szCs w:val="20"/>
              </w:rPr>
              <w:t>ın</w:t>
            </w:r>
            <w:r w:rsidRPr="00625894">
              <w:rPr>
                <w:rFonts w:ascii="Times New Roman" w:hAnsi="Times New Roman"/>
                <w:sz w:val="20"/>
                <w:szCs w:val="20"/>
              </w:rPr>
              <w:t xml:space="preserve"> </w:t>
            </w:r>
            <w:r>
              <w:rPr>
                <w:rFonts w:ascii="Times New Roman" w:hAnsi="Times New Roman"/>
                <w:sz w:val="20"/>
                <w:szCs w:val="20"/>
              </w:rPr>
              <w:t>sağlanmasına çalışılacaktır.</w:t>
            </w:r>
          </w:p>
        </w:tc>
        <w:tc>
          <w:tcPr>
            <w:tcW w:w="1276" w:type="dxa"/>
            <w:shd w:val="clear" w:color="auto" w:fill="FFFFFF"/>
          </w:tcPr>
          <w:p w:rsidR="009B3C81" w:rsidRPr="00625894" w:rsidRDefault="009B3C81" w:rsidP="009B3C81">
            <w:r w:rsidRPr="00625894">
              <w:rPr>
                <w:rFonts w:ascii="Times New Roman" w:hAnsi="Times New Roman"/>
                <w:sz w:val="20"/>
                <w:szCs w:val="20"/>
              </w:rPr>
              <w:t>Rehberlik ve Psikolojik Danışma Servisi- Okul İdaresi</w:t>
            </w:r>
          </w:p>
        </w:tc>
        <w:tc>
          <w:tcPr>
            <w:tcW w:w="1392" w:type="dxa"/>
            <w:shd w:val="clear" w:color="auto" w:fill="FFFFFF"/>
          </w:tcPr>
          <w:p w:rsidR="009B3C81" w:rsidRPr="00625894" w:rsidRDefault="009B3C81" w:rsidP="009B3C81">
            <w:r w:rsidRPr="00625894">
              <w:rPr>
                <w:rFonts w:ascii="Times New Roman" w:hAnsi="Times New Roman"/>
                <w:sz w:val="20"/>
                <w:szCs w:val="20"/>
              </w:rPr>
              <w:t>Rehberlik ve Psikolojik Danışma Servisi- Okul İdaresi</w:t>
            </w:r>
          </w:p>
        </w:tc>
      </w:tr>
      <w:tr w:rsidR="009B3C81" w:rsidRPr="00625894" w:rsidTr="009B3C81">
        <w:trPr>
          <w:trHeight w:val="361"/>
        </w:trPr>
        <w:tc>
          <w:tcPr>
            <w:tcW w:w="572" w:type="dxa"/>
            <w:shd w:val="clear" w:color="auto" w:fill="D9D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6</w:t>
            </w:r>
          </w:p>
        </w:tc>
        <w:tc>
          <w:tcPr>
            <w:tcW w:w="6936" w:type="dxa"/>
            <w:shd w:val="clear" w:color="auto" w:fill="D9D9D9"/>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Eğitimde Fırsatları Artırma ve Teknolojiyi İyileştirme Hareketi (FATİH Projesi) kapsamında öğrenci ve öğretmenlerin bu teknolojileri kullanma yetkinlikleri</w:t>
            </w:r>
            <w:r>
              <w:rPr>
                <w:rFonts w:ascii="Times New Roman" w:hAnsi="Times New Roman"/>
                <w:sz w:val="20"/>
                <w:szCs w:val="20"/>
              </w:rPr>
              <w:t xml:space="preserve"> ve bilinci </w:t>
            </w:r>
            <w:r w:rsidRPr="00625894">
              <w:rPr>
                <w:rFonts w:ascii="Times New Roman" w:hAnsi="Times New Roman"/>
                <w:sz w:val="20"/>
                <w:szCs w:val="20"/>
              </w:rPr>
              <w:t>artırılacaktır.</w:t>
            </w:r>
          </w:p>
        </w:tc>
        <w:tc>
          <w:tcPr>
            <w:tcW w:w="1276" w:type="dxa"/>
            <w:shd w:val="clear" w:color="auto" w:fill="D9D9D9"/>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Okul İdaresi</w:t>
            </w:r>
          </w:p>
        </w:tc>
        <w:tc>
          <w:tcPr>
            <w:tcW w:w="1392" w:type="dxa"/>
            <w:shd w:val="clear" w:color="auto" w:fill="D9D9D9"/>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Okul İdaresi</w:t>
            </w:r>
          </w:p>
        </w:tc>
      </w:tr>
      <w:tr w:rsidR="009B3C81" w:rsidRPr="00625894" w:rsidTr="009B3C81">
        <w:trPr>
          <w:trHeight w:val="361"/>
        </w:trPr>
        <w:tc>
          <w:tcPr>
            <w:tcW w:w="572" w:type="dxa"/>
            <w:shd w:val="clear" w:color="auto" w:fill="FFFFFF"/>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7</w:t>
            </w:r>
          </w:p>
        </w:tc>
        <w:tc>
          <w:tcPr>
            <w:tcW w:w="6936" w:type="dxa"/>
            <w:shd w:val="clear" w:color="auto" w:fill="FFFFFF"/>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 xml:space="preserve">Eğitim Bilişim Ağının (EBA) öğrenci, öğretmen ve ilgili bireyler tarafından kullanımını artırmak amacıyla tanıtım faaliyetleri gerçekleştirilecek ve </w:t>
            </w:r>
            <w:proofErr w:type="spellStart"/>
            <w:r w:rsidRPr="00625894">
              <w:rPr>
                <w:rFonts w:ascii="Times New Roman" w:hAnsi="Times New Roman"/>
                <w:sz w:val="20"/>
                <w:szCs w:val="20"/>
              </w:rPr>
              <w:t>EBA’nın</w:t>
            </w:r>
            <w:proofErr w:type="spellEnd"/>
            <w:r w:rsidRPr="00625894">
              <w:rPr>
                <w:rFonts w:ascii="Times New Roman" w:hAnsi="Times New Roman"/>
                <w:sz w:val="20"/>
                <w:szCs w:val="20"/>
              </w:rPr>
              <w:t xml:space="preserve"> etkin kullanımı için açılan hizmet içi eğitimlere öğretmenlerin katılımı sağlanacaktır.</w:t>
            </w:r>
          </w:p>
        </w:tc>
        <w:tc>
          <w:tcPr>
            <w:tcW w:w="1276" w:type="dxa"/>
            <w:shd w:val="clear" w:color="auto" w:fill="FFFFFF"/>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Okul İdaresi</w:t>
            </w:r>
          </w:p>
        </w:tc>
        <w:tc>
          <w:tcPr>
            <w:tcW w:w="1392" w:type="dxa"/>
            <w:shd w:val="clear" w:color="auto" w:fill="FFFFFF"/>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Okul İdaresi</w:t>
            </w:r>
          </w:p>
        </w:tc>
      </w:tr>
      <w:tr w:rsidR="009B3C81" w:rsidRPr="00625894" w:rsidTr="009B3C81">
        <w:trPr>
          <w:trHeight w:val="361"/>
        </w:trPr>
        <w:tc>
          <w:tcPr>
            <w:tcW w:w="572" w:type="dxa"/>
            <w:shd w:val="clear" w:color="auto" w:fill="D9D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8</w:t>
            </w:r>
          </w:p>
        </w:tc>
        <w:tc>
          <w:tcPr>
            <w:tcW w:w="6936" w:type="dxa"/>
            <w:shd w:val="clear" w:color="auto" w:fill="D9D9D9"/>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Özellikle sorun alanları olarak tespit edilen konularda (liderlik ve sınıf yönetimi, yetkinlik, öğretme usulü, ölçme ve değerlendirme, materyal hazırlama, iletişim kurma, teknolojiyi etkin ve verimli kullanma, yabancı dil, mesleki etik) öğretmenlerin belirli periyodlarda eğitim almalarına katılım desteği sağlanacaktır.</w:t>
            </w:r>
          </w:p>
        </w:tc>
        <w:tc>
          <w:tcPr>
            <w:tcW w:w="1276" w:type="dxa"/>
            <w:shd w:val="clear" w:color="auto" w:fill="D9D9D9"/>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Okul İdaresi</w:t>
            </w:r>
          </w:p>
        </w:tc>
        <w:tc>
          <w:tcPr>
            <w:tcW w:w="1392" w:type="dxa"/>
            <w:shd w:val="clear" w:color="auto" w:fill="D9D9D9"/>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Okul İdaresi</w:t>
            </w:r>
          </w:p>
        </w:tc>
      </w:tr>
    </w:tbl>
    <w:p w:rsidR="009B3C81" w:rsidRDefault="009B3C81" w:rsidP="009B3C81">
      <w:pPr>
        <w:shd w:val="clear" w:color="auto" w:fill="FFFFFF"/>
        <w:jc w:val="both"/>
        <w:rPr>
          <w:rFonts w:ascii="Times New Roman" w:hAnsi="Times New Roman"/>
          <w:b/>
          <w:bCs/>
          <w:i/>
        </w:rPr>
      </w:pPr>
    </w:p>
    <w:p w:rsidR="009B3C81" w:rsidRPr="00625894" w:rsidRDefault="009B3C81" w:rsidP="009B3C81">
      <w:pPr>
        <w:spacing w:after="120"/>
        <w:jc w:val="both"/>
        <w:rPr>
          <w:rFonts w:ascii="Times New Roman" w:hAnsi="Times New Roman"/>
          <w:b/>
          <w:bCs/>
        </w:rPr>
      </w:pPr>
      <w:r w:rsidRPr="00625894">
        <w:rPr>
          <w:rFonts w:ascii="Times New Roman" w:hAnsi="Times New Roman"/>
          <w:b/>
          <w:bCs/>
        </w:rPr>
        <w:t xml:space="preserve">Stratejik Hedef </w:t>
      </w:r>
      <w:proofErr w:type="gramStart"/>
      <w:r w:rsidRPr="00625894">
        <w:rPr>
          <w:rFonts w:ascii="Times New Roman" w:hAnsi="Times New Roman"/>
          <w:b/>
          <w:bCs/>
        </w:rPr>
        <w:t>2.2</w:t>
      </w:r>
      <w:proofErr w:type="gramEnd"/>
      <w:r w:rsidRPr="00625894">
        <w:rPr>
          <w:rFonts w:ascii="Times New Roman" w:hAnsi="Times New Roman"/>
          <w:b/>
          <w:bCs/>
        </w:rPr>
        <w:t>.</w:t>
      </w:r>
    </w:p>
    <w:p w:rsidR="009B3C81" w:rsidRPr="00264583" w:rsidRDefault="009B3C81" w:rsidP="00264583">
      <w:pPr>
        <w:spacing w:after="120"/>
        <w:ind w:firstLine="567"/>
        <w:jc w:val="both"/>
        <w:rPr>
          <w:rFonts w:ascii="Times New Roman" w:hAnsi="Times New Roman"/>
          <w:sz w:val="24"/>
        </w:rPr>
      </w:pPr>
      <w:r w:rsidRPr="00264583">
        <w:rPr>
          <w:rFonts w:ascii="Times New Roman" w:hAnsi="Times New Roman"/>
          <w:b/>
          <w:bCs/>
          <w:sz w:val="24"/>
        </w:rPr>
        <w:tab/>
      </w:r>
      <w:r w:rsidRPr="00264583">
        <w:rPr>
          <w:rFonts w:ascii="Times New Roman" w:hAnsi="Times New Roman"/>
          <w:sz w:val="24"/>
        </w:rPr>
        <w:t>Avrupa Birliği Hibe programlarından yararlanarak, öğrenci ve öğretmenlerimizin yabancı</w:t>
      </w:r>
      <w:r w:rsidR="00264583">
        <w:rPr>
          <w:rFonts w:ascii="Times New Roman" w:hAnsi="Times New Roman"/>
          <w:sz w:val="24"/>
        </w:rPr>
        <w:t xml:space="preserve"> </w:t>
      </w:r>
      <w:r w:rsidRPr="00264583">
        <w:rPr>
          <w:rFonts w:ascii="Times New Roman" w:hAnsi="Times New Roman"/>
          <w:sz w:val="24"/>
        </w:rPr>
        <w:t>dil</w:t>
      </w:r>
      <w:r w:rsidR="00264583">
        <w:rPr>
          <w:rFonts w:ascii="Times New Roman" w:hAnsi="Times New Roman"/>
          <w:sz w:val="24"/>
        </w:rPr>
        <w:t xml:space="preserve"> </w:t>
      </w:r>
      <w:r w:rsidRPr="00264583">
        <w:rPr>
          <w:rFonts w:ascii="Times New Roman" w:hAnsi="Times New Roman"/>
          <w:sz w:val="24"/>
        </w:rPr>
        <w:t>becerilerini geliştirmek ve onların yurt dışı hareketliliklerine katılmalarını sağlayarak eğitimdeki iyi</w:t>
      </w:r>
      <w:r w:rsidR="00264583">
        <w:rPr>
          <w:rFonts w:ascii="Times New Roman" w:hAnsi="Times New Roman"/>
          <w:sz w:val="24"/>
        </w:rPr>
        <w:t xml:space="preserve"> </w:t>
      </w:r>
      <w:r w:rsidRPr="00264583">
        <w:rPr>
          <w:rFonts w:ascii="Times New Roman" w:hAnsi="Times New Roman"/>
          <w:sz w:val="24"/>
        </w:rPr>
        <w:t>uygulamaların kendi okullarına transfer etmelerini sağlamak.</w:t>
      </w:r>
    </w:p>
    <w:p w:rsidR="009B3C81" w:rsidRPr="00625894" w:rsidRDefault="009B3C81" w:rsidP="009B3C81">
      <w:pPr>
        <w:spacing w:after="120"/>
        <w:jc w:val="both"/>
        <w:rPr>
          <w:rFonts w:ascii="Times New Roman" w:hAnsi="Times New Roman"/>
          <w:sz w:val="10"/>
          <w:szCs w:val="10"/>
        </w:rPr>
      </w:pPr>
    </w:p>
    <w:p w:rsidR="009B3C81" w:rsidRPr="00625894" w:rsidRDefault="009B3C81" w:rsidP="009B3C81">
      <w:pPr>
        <w:spacing w:after="120"/>
        <w:jc w:val="both"/>
        <w:rPr>
          <w:rFonts w:ascii="Times New Roman" w:hAnsi="Times New Roman"/>
          <w:b/>
          <w:bCs/>
        </w:rPr>
      </w:pPr>
      <w:r w:rsidRPr="00625894">
        <w:rPr>
          <w:rFonts w:ascii="Times New Roman" w:hAnsi="Times New Roman"/>
          <w:b/>
          <w:bCs/>
        </w:rPr>
        <w:t>Hedefin mevcut durumu?</w:t>
      </w:r>
    </w:p>
    <w:p w:rsidR="009B3C81" w:rsidRPr="00264583" w:rsidRDefault="009B3C81" w:rsidP="009B3C81">
      <w:pPr>
        <w:spacing w:after="120"/>
        <w:jc w:val="both"/>
        <w:rPr>
          <w:rFonts w:ascii="Times New Roman" w:hAnsi="Times New Roman"/>
          <w:sz w:val="24"/>
        </w:rPr>
      </w:pPr>
      <w:r w:rsidRPr="00625894">
        <w:rPr>
          <w:rFonts w:ascii="Times New Roman" w:hAnsi="Times New Roman"/>
          <w:b/>
          <w:bCs/>
        </w:rPr>
        <w:tab/>
      </w:r>
      <w:r w:rsidRPr="00264583">
        <w:rPr>
          <w:rFonts w:ascii="Times New Roman" w:hAnsi="Times New Roman"/>
          <w:sz w:val="24"/>
        </w:rPr>
        <w:t xml:space="preserve">Okulumuz 2013-2014 eğitim öğretim yılının 2. döneminde açılmıştır. Avrupa Birliği Hibe programlarına daha önce başvuru yapılmamıştır. Binamızı ortak kullandığımız Saime Salih Konca Ortaokulu bu programlara başvuruda bulunmuştur. Bizler de en kısa zamanda programa başvuru yapmayı planlamaktayız. </w:t>
      </w:r>
    </w:p>
    <w:p w:rsidR="009B3C81" w:rsidRPr="00A53523" w:rsidRDefault="009B3C81" w:rsidP="009B3C81">
      <w:pPr>
        <w:spacing w:after="120"/>
        <w:jc w:val="both"/>
        <w:rPr>
          <w:rFonts w:ascii="Times New Roman" w:hAnsi="Times New Roman"/>
        </w:rPr>
      </w:pPr>
    </w:p>
    <w:tbl>
      <w:tblPr>
        <w:tblStyle w:val="TabloKlavuzu"/>
        <w:tblW w:w="10110" w:type="dxa"/>
        <w:tblLook w:val="04A0" w:firstRow="1" w:lastRow="0" w:firstColumn="1" w:lastColumn="0" w:noHBand="0" w:noVBand="1"/>
      </w:tblPr>
      <w:tblGrid>
        <w:gridCol w:w="704"/>
        <w:gridCol w:w="4253"/>
        <w:gridCol w:w="1275"/>
        <w:gridCol w:w="1418"/>
        <w:gridCol w:w="1276"/>
        <w:gridCol w:w="1184"/>
      </w:tblGrid>
      <w:tr w:rsidR="009B3C81" w:rsidRPr="00625894" w:rsidTr="009B3C81">
        <w:trPr>
          <w:trHeight w:val="567"/>
        </w:trPr>
        <w:tc>
          <w:tcPr>
            <w:tcW w:w="704" w:type="dxa"/>
            <w:vMerge w:val="restart"/>
            <w:shd w:val="clear" w:color="auto" w:fill="DBE5F1"/>
            <w:vAlign w:val="center"/>
          </w:tcPr>
          <w:p w:rsidR="009B3C81" w:rsidRPr="00625894" w:rsidRDefault="009B3C81" w:rsidP="009B3C81">
            <w:pPr>
              <w:rPr>
                <w:rFonts w:ascii="Times New Roman" w:hAnsi="Times New Roman"/>
                <w:b/>
                <w:sz w:val="20"/>
                <w:szCs w:val="20"/>
              </w:rPr>
            </w:pPr>
            <w:r w:rsidRPr="00625894">
              <w:rPr>
                <w:rFonts w:ascii="Times New Roman" w:hAnsi="Times New Roman"/>
                <w:b/>
                <w:sz w:val="20"/>
                <w:szCs w:val="20"/>
              </w:rPr>
              <w:t>S.N.</w:t>
            </w:r>
          </w:p>
        </w:tc>
        <w:tc>
          <w:tcPr>
            <w:tcW w:w="4253" w:type="dxa"/>
            <w:vMerge w:val="restart"/>
            <w:shd w:val="clear" w:color="auto" w:fill="DBE5F1"/>
            <w:vAlign w:val="center"/>
          </w:tcPr>
          <w:p w:rsidR="009B3C81" w:rsidRPr="00625894" w:rsidRDefault="009B3C81" w:rsidP="009B3C81">
            <w:pPr>
              <w:rPr>
                <w:rFonts w:ascii="Times New Roman" w:hAnsi="Times New Roman"/>
                <w:b/>
                <w:sz w:val="20"/>
                <w:szCs w:val="20"/>
              </w:rPr>
            </w:pPr>
            <w:r>
              <w:rPr>
                <w:rFonts w:ascii="Times New Roman" w:hAnsi="Times New Roman"/>
                <w:b/>
                <w:sz w:val="20"/>
                <w:szCs w:val="20"/>
              </w:rPr>
              <w:t xml:space="preserve">PERFORMANS GÖSTERGESİ </w:t>
            </w:r>
            <w:proofErr w:type="gramStart"/>
            <w:r>
              <w:rPr>
                <w:rFonts w:ascii="Times New Roman" w:hAnsi="Times New Roman"/>
                <w:b/>
                <w:sz w:val="20"/>
                <w:szCs w:val="20"/>
              </w:rPr>
              <w:t>2.2</w:t>
            </w:r>
            <w:proofErr w:type="gramEnd"/>
          </w:p>
        </w:tc>
        <w:tc>
          <w:tcPr>
            <w:tcW w:w="3969" w:type="dxa"/>
            <w:gridSpan w:val="3"/>
            <w:shd w:val="clear" w:color="auto" w:fill="DBE5F1"/>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ÖNCEKİ YILLAR</w:t>
            </w:r>
          </w:p>
        </w:tc>
        <w:tc>
          <w:tcPr>
            <w:tcW w:w="1184" w:type="dxa"/>
            <w:shd w:val="clear" w:color="auto" w:fill="DBE5F1"/>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HEDEF</w:t>
            </w:r>
          </w:p>
        </w:tc>
      </w:tr>
      <w:tr w:rsidR="009B3C81" w:rsidRPr="00625894" w:rsidTr="009B3C81">
        <w:trPr>
          <w:trHeight w:val="567"/>
        </w:trPr>
        <w:tc>
          <w:tcPr>
            <w:tcW w:w="704" w:type="dxa"/>
            <w:vMerge/>
            <w:vAlign w:val="center"/>
          </w:tcPr>
          <w:p w:rsidR="009B3C81" w:rsidRPr="00625894" w:rsidRDefault="009B3C81" w:rsidP="009B3C81">
            <w:pPr>
              <w:rPr>
                <w:rFonts w:ascii="Times New Roman" w:hAnsi="Times New Roman"/>
                <w:b/>
                <w:sz w:val="20"/>
                <w:szCs w:val="20"/>
              </w:rPr>
            </w:pPr>
          </w:p>
        </w:tc>
        <w:tc>
          <w:tcPr>
            <w:tcW w:w="4253" w:type="dxa"/>
            <w:vMerge/>
            <w:vAlign w:val="center"/>
          </w:tcPr>
          <w:p w:rsidR="009B3C81" w:rsidRPr="00625894" w:rsidRDefault="009B3C81" w:rsidP="009B3C81">
            <w:pPr>
              <w:rPr>
                <w:rFonts w:ascii="Times New Roman" w:hAnsi="Times New Roman"/>
                <w:b/>
                <w:sz w:val="20"/>
                <w:szCs w:val="20"/>
              </w:rPr>
            </w:pPr>
          </w:p>
        </w:tc>
        <w:tc>
          <w:tcPr>
            <w:tcW w:w="1275" w:type="dxa"/>
            <w:shd w:val="clear" w:color="auto" w:fill="FDE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2012</w:t>
            </w:r>
          </w:p>
        </w:tc>
        <w:tc>
          <w:tcPr>
            <w:tcW w:w="1418" w:type="dxa"/>
            <w:shd w:val="clear" w:color="auto" w:fill="FDE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2013</w:t>
            </w:r>
          </w:p>
        </w:tc>
        <w:tc>
          <w:tcPr>
            <w:tcW w:w="1276" w:type="dxa"/>
            <w:shd w:val="clear" w:color="auto" w:fill="FDE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2014</w:t>
            </w:r>
          </w:p>
        </w:tc>
        <w:tc>
          <w:tcPr>
            <w:tcW w:w="1184" w:type="dxa"/>
            <w:shd w:val="clear" w:color="auto" w:fill="FDE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2019</w:t>
            </w:r>
          </w:p>
        </w:tc>
      </w:tr>
      <w:tr w:rsidR="009B3C81" w:rsidRPr="00625894" w:rsidTr="009B3C81">
        <w:trPr>
          <w:trHeight w:val="567"/>
        </w:trPr>
        <w:tc>
          <w:tcPr>
            <w:tcW w:w="704" w:type="dxa"/>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1</w:t>
            </w:r>
          </w:p>
        </w:tc>
        <w:tc>
          <w:tcPr>
            <w:tcW w:w="4253" w:type="dxa"/>
            <w:vAlign w:val="center"/>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Hibe almaya hak kazanan AB Proje Sayısı</w:t>
            </w:r>
          </w:p>
        </w:tc>
        <w:tc>
          <w:tcPr>
            <w:tcW w:w="1275" w:type="dxa"/>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w:t>
            </w:r>
          </w:p>
        </w:tc>
        <w:tc>
          <w:tcPr>
            <w:tcW w:w="1418" w:type="dxa"/>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w:t>
            </w:r>
          </w:p>
        </w:tc>
        <w:tc>
          <w:tcPr>
            <w:tcW w:w="1276" w:type="dxa"/>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w:t>
            </w:r>
          </w:p>
        </w:tc>
        <w:tc>
          <w:tcPr>
            <w:tcW w:w="1184" w:type="dxa"/>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1</w:t>
            </w:r>
          </w:p>
        </w:tc>
      </w:tr>
    </w:tbl>
    <w:p w:rsidR="009B3C81" w:rsidRPr="00625894" w:rsidRDefault="009B3C81" w:rsidP="009B3C81">
      <w:pPr>
        <w:rPr>
          <w:rFonts w:ascii="Times New Roman" w:hAnsi="Times New Roman"/>
        </w:rPr>
      </w:pPr>
    </w:p>
    <w:tbl>
      <w:tblPr>
        <w:tblStyle w:val="TabloKlavuzu"/>
        <w:tblW w:w="10176" w:type="dxa"/>
        <w:tblLayout w:type="fixed"/>
        <w:tblLook w:val="04A0" w:firstRow="1" w:lastRow="0" w:firstColumn="1" w:lastColumn="0" w:noHBand="0" w:noVBand="1"/>
      </w:tblPr>
      <w:tblGrid>
        <w:gridCol w:w="675"/>
        <w:gridCol w:w="7088"/>
        <w:gridCol w:w="1134"/>
        <w:gridCol w:w="1279"/>
      </w:tblGrid>
      <w:tr w:rsidR="009B3C81" w:rsidRPr="00625894" w:rsidTr="009B3C81">
        <w:trPr>
          <w:trHeight w:val="361"/>
        </w:trPr>
        <w:tc>
          <w:tcPr>
            <w:tcW w:w="675" w:type="dxa"/>
            <w:shd w:val="clear" w:color="auto" w:fill="DBE5F1"/>
            <w:vAlign w:val="center"/>
          </w:tcPr>
          <w:p w:rsidR="009B3C81" w:rsidRPr="00625894" w:rsidRDefault="009B3C81" w:rsidP="009B3C81">
            <w:pPr>
              <w:rPr>
                <w:rFonts w:ascii="Times New Roman" w:hAnsi="Times New Roman"/>
                <w:b/>
                <w:sz w:val="20"/>
                <w:szCs w:val="20"/>
              </w:rPr>
            </w:pPr>
            <w:r w:rsidRPr="00625894">
              <w:rPr>
                <w:rFonts w:ascii="Times New Roman" w:hAnsi="Times New Roman"/>
                <w:b/>
                <w:sz w:val="20"/>
                <w:szCs w:val="20"/>
              </w:rPr>
              <w:t>S.N.</w:t>
            </w:r>
          </w:p>
        </w:tc>
        <w:tc>
          <w:tcPr>
            <w:tcW w:w="7088" w:type="dxa"/>
            <w:shd w:val="clear" w:color="auto" w:fill="DBE5F1"/>
            <w:vAlign w:val="center"/>
          </w:tcPr>
          <w:p w:rsidR="009B3C81" w:rsidRPr="00625894" w:rsidRDefault="009B3C81" w:rsidP="009B3C81">
            <w:pPr>
              <w:rPr>
                <w:rFonts w:ascii="Times New Roman" w:hAnsi="Times New Roman"/>
                <w:sz w:val="20"/>
                <w:szCs w:val="20"/>
              </w:rPr>
            </w:pPr>
            <w:r w:rsidRPr="00625894">
              <w:rPr>
                <w:rFonts w:ascii="Times New Roman" w:hAnsi="Times New Roman"/>
                <w:b/>
                <w:bCs/>
                <w:sz w:val="20"/>
                <w:szCs w:val="20"/>
              </w:rPr>
              <w:t xml:space="preserve">STRATEJİ </w:t>
            </w:r>
            <w:proofErr w:type="gramStart"/>
            <w:r w:rsidRPr="00625894">
              <w:rPr>
                <w:rFonts w:ascii="Times New Roman" w:hAnsi="Times New Roman"/>
                <w:b/>
                <w:bCs/>
                <w:sz w:val="20"/>
                <w:szCs w:val="20"/>
              </w:rPr>
              <w:t>2.</w:t>
            </w:r>
            <w:r>
              <w:rPr>
                <w:rFonts w:ascii="Times New Roman" w:hAnsi="Times New Roman"/>
                <w:b/>
                <w:bCs/>
                <w:sz w:val="20"/>
                <w:szCs w:val="20"/>
              </w:rPr>
              <w:t>2</w:t>
            </w:r>
            <w:proofErr w:type="gramEnd"/>
          </w:p>
        </w:tc>
        <w:tc>
          <w:tcPr>
            <w:tcW w:w="1134" w:type="dxa"/>
            <w:shd w:val="clear" w:color="auto" w:fill="DBE5F1"/>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b/>
                <w:bCs/>
                <w:sz w:val="20"/>
                <w:szCs w:val="20"/>
              </w:rPr>
              <w:t>Sorumlu</w:t>
            </w:r>
            <w:r w:rsidRPr="00625894">
              <w:rPr>
                <w:rFonts w:ascii="Times New Roman" w:hAnsi="Times New Roman"/>
                <w:sz w:val="20"/>
                <w:szCs w:val="20"/>
              </w:rPr>
              <w:br/>
            </w:r>
            <w:r w:rsidRPr="00625894">
              <w:rPr>
                <w:rFonts w:ascii="Times New Roman" w:hAnsi="Times New Roman"/>
                <w:b/>
                <w:bCs/>
                <w:sz w:val="20"/>
                <w:szCs w:val="20"/>
              </w:rPr>
              <w:t>Birimler</w:t>
            </w:r>
          </w:p>
        </w:tc>
        <w:tc>
          <w:tcPr>
            <w:tcW w:w="1279" w:type="dxa"/>
            <w:shd w:val="clear" w:color="auto" w:fill="DBE5F1"/>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b/>
                <w:bCs/>
                <w:sz w:val="20"/>
                <w:szCs w:val="20"/>
              </w:rPr>
              <w:t>Koordinatör</w:t>
            </w:r>
            <w:r w:rsidRPr="00625894">
              <w:rPr>
                <w:rFonts w:ascii="Times New Roman" w:hAnsi="Times New Roman"/>
                <w:sz w:val="20"/>
                <w:szCs w:val="20"/>
              </w:rPr>
              <w:br/>
            </w:r>
            <w:r w:rsidRPr="00625894">
              <w:rPr>
                <w:rFonts w:ascii="Times New Roman" w:hAnsi="Times New Roman"/>
                <w:b/>
                <w:bCs/>
                <w:sz w:val="20"/>
                <w:szCs w:val="20"/>
              </w:rPr>
              <w:t>Birim</w:t>
            </w:r>
          </w:p>
        </w:tc>
      </w:tr>
      <w:tr w:rsidR="009B3C81" w:rsidRPr="00625894" w:rsidTr="009B3C81">
        <w:trPr>
          <w:trHeight w:val="361"/>
        </w:trPr>
        <w:tc>
          <w:tcPr>
            <w:tcW w:w="675" w:type="dxa"/>
            <w:shd w:val="clear" w:color="auto" w:fill="FFFFFF"/>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1</w:t>
            </w:r>
          </w:p>
        </w:tc>
        <w:tc>
          <w:tcPr>
            <w:tcW w:w="7088" w:type="dxa"/>
            <w:shd w:val="clear" w:color="auto" w:fill="FFFFFF"/>
            <w:vAlign w:val="center"/>
          </w:tcPr>
          <w:p w:rsidR="009B3C81" w:rsidRPr="00625894" w:rsidRDefault="009B3C81" w:rsidP="009B3C81">
            <w:pPr>
              <w:rPr>
                <w:rFonts w:ascii="Times New Roman" w:hAnsi="Times New Roman"/>
                <w:bCs/>
                <w:sz w:val="20"/>
                <w:szCs w:val="20"/>
              </w:rPr>
            </w:pPr>
            <w:r w:rsidRPr="00625894">
              <w:rPr>
                <w:rFonts w:ascii="Times New Roman" w:hAnsi="Times New Roman"/>
                <w:bCs/>
                <w:sz w:val="20"/>
                <w:szCs w:val="20"/>
              </w:rPr>
              <w:t>Erken yaşlarda başlanan</w:t>
            </w:r>
            <w:r>
              <w:rPr>
                <w:rFonts w:ascii="Times New Roman" w:hAnsi="Times New Roman"/>
                <w:bCs/>
                <w:sz w:val="20"/>
                <w:szCs w:val="20"/>
              </w:rPr>
              <w:t xml:space="preserve"> Yabancı Dil E</w:t>
            </w:r>
            <w:r w:rsidRPr="00625894">
              <w:rPr>
                <w:rFonts w:ascii="Times New Roman" w:hAnsi="Times New Roman"/>
                <w:bCs/>
                <w:sz w:val="20"/>
                <w:szCs w:val="20"/>
              </w:rPr>
              <w:t>ğitimi ile bireylerin en az bir yabancı dili iyi derecede öğrenmesini sağlayacak çalışmalar yapılacaktır.</w:t>
            </w:r>
          </w:p>
        </w:tc>
        <w:tc>
          <w:tcPr>
            <w:tcW w:w="1134" w:type="dxa"/>
            <w:shd w:val="clear" w:color="auto" w:fill="FFFFFF"/>
            <w:vAlign w:val="center"/>
          </w:tcPr>
          <w:p w:rsidR="009B3C81" w:rsidRDefault="009B3C81" w:rsidP="009B3C81">
            <w:pPr>
              <w:jc w:val="center"/>
              <w:rPr>
                <w:rFonts w:ascii="Times New Roman" w:hAnsi="Times New Roman"/>
                <w:sz w:val="20"/>
                <w:szCs w:val="20"/>
              </w:rPr>
            </w:pPr>
            <w:r w:rsidRPr="00625894">
              <w:rPr>
                <w:rFonts w:ascii="Times New Roman" w:hAnsi="Times New Roman"/>
                <w:sz w:val="20"/>
                <w:szCs w:val="20"/>
              </w:rPr>
              <w:t xml:space="preserve"> Okul İdaresi ve İngilizce Öğretmenleri </w:t>
            </w:r>
          </w:p>
          <w:p w:rsidR="009B3C81" w:rsidRPr="00625894" w:rsidRDefault="009B3C81" w:rsidP="009B3C81">
            <w:pPr>
              <w:jc w:val="center"/>
              <w:rPr>
                <w:rFonts w:ascii="Times New Roman" w:hAnsi="Times New Roman"/>
                <w:sz w:val="20"/>
                <w:szCs w:val="20"/>
              </w:rPr>
            </w:pPr>
          </w:p>
        </w:tc>
        <w:tc>
          <w:tcPr>
            <w:tcW w:w="1279" w:type="dxa"/>
            <w:shd w:val="clear" w:color="auto" w:fill="FFFFFF"/>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Okul İdaresi ve İngilizce Öğretmenleri</w:t>
            </w:r>
          </w:p>
        </w:tc>
      </w:tr>
      <w:tr w:rsidR="009B3C81" w:rsidRPr="00625894" w:rsidTr="009B3C81">
        <w:trPr>
          <w:trHeight w:val="361"/>
        </w:trPr>
        <w:tc>
          <w:tcPr>
            <w:tcW w:w="675" w:type="dxa"/>
            <w:shd w:val="clear" w:color="auto" w:fill="D9D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w:t>
            </w:r>
          </w:p>
        </w:tc>
        <w:tc>
          <w:tcPr>
            <w:tcW w:w="7088" w:type="dxa"/>
            <w:shd w:val="clear" w:color="auto" w:fill="D9D9D9"/>
            <w:vAlign w:val="center"/>
          </w:tcPr>
          <w:p w:rsidR="009B3C81" w:rsidRPr="00625894" w:rsidRDefault="009B3C81" w:rsidP="009B3C81">
            <w:pPr>
              <w:jc w:val="both"/>
              <w:rPr>
                <w:rFonts w:ascii="Times New Roman" w:hAnsi="Times New Roman"/>
                <w:sz w:val="20"/>
                <w:szCs w:val="20"/>
              </w:rPr>
            </w:pPr>
            <w:r>
              <w:rPr>
                <w:rFonts w:ascii="Times New Roman" w:hAnsi="Times New Roman"/>
                <w:sz w:val="20"/>
                <w:szCs w:val="20"/>
              </w:rPr>
              <w:t xml:space="preserve">Ulusal </w:t>
            </w:r>
            <w:r w:rsidRPr="00625894">
              <w:rPr>
                <w:rFonts w:ascii="Times New Roman" w:hAnsi="Times New Roman"/>
                <w:sz w:val="20"/>
                <w:szCs w:val="20"/>
              </w:rPr>
              <w:t>ve uluslararası projeler geliştirilmesi için</w:t>
            </w:r>
            <w:r w:rsidRPr="00625894">
              <w:rPr>
                <w:rFonts w:ascii="Times New Roman" w:hAnsi="Times New Roman"/>
                <w:sz w:val="20"/>
                <w:szCs w:val="20"/>
              </w:rPr>
              <w:br/>
              <w:t>öğretmenlere eğitim verilmesini sağlanacaktır.</w:t>
            </w:r>
          </w:p>
        </w:tc>
        <w:tc>
          <w:tcPr>
            <w:tcW w:w="1134" w:type="dxa"/>
            <w:shd w:val="clear" w:color="auto" w:fill="D9D9D9"/>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Okul İdaresi ve Tüm Öğretmenler</w:t>
            </w:r>
          </w:p>
        </w:tc>
        <w:tc>
          <w:tcPr>
            <w:tcW w:w="1279" w:type="dxa"/>
            <w:shd w:val="clear" w:color="auto" w:fill="D9D9D9"/>
            <w:vAlign w:val="center"/>
          </w:tcPr>
          <w:p w:rsidR="009B3C81" w:rsidRDefault="009B3C81" w:rsidP="009B3C81">
            <w:pPr>
              <w:jc w:val="center"/>
              <w:rPr>
                <w:rFonts w:ascii="Times New Roman" w:hAnsi="Times New Roman"/>
                <w:sz w:val="20"/>
                <w:szCs w:val="20"/>
              </w:rPr>
            </w:pPr>
            <w:r w:rsidRPr="00625894">
              <w:rPr>
                <w:rFonts w:ascii="Times New Roman" w:hAnsi="Times New Roman"/>
                <w:sz w:val="20"/>
                <w:szCs w:val="20"/>
              </w:rPr>
              <w:t>Okul İdaresi ve Tüm Öğretmenler</w:t>
            </w:r>
          </w:p>
          <w:p w:rsidR="009B3C81" w:rsidRPr="00625894" w:rsidRDefault="009B3C81" w:rsidP="009B3C81">
            <w:pPr>
              <w:jc w:val="center"/>
              <w:rPr>
                <w:rFonts w:ascii="Times New Roman" w:hAnsi="Times New Roman"/>
                <w:sz w:val="20"/>
                <w:szCs w:val="20"/>
              </w:rPr>
            </w:pPr>
          </w:p>
        </w:tc>
      </w:tr>
    </w:tbl>
    <w:p w:rsidR="009B3C81" w:rsidRPr="00625894" w:rsidRDefault="009B3C81" w:rsidP="009B3C81">
      <w:pPr>
        <w:rPr>
          <w:rFonts w:ascii="Times New Roman" w:hAnsi="Times New Roman"/>
        </w:rPr>
      </w:pPr>
    </w:p>
    <w:p w:rsidR="009B3C81" w:rsidRDefault="009B3C81" w:rsidP="009B3C81">
      <w:pPr>
        <w:pStyle w:val="AltKonuBal"/>
        <w:jc w:val="left"/>
        <w:rPr>
          <w:rStyle w:val="Gl"/>
          <w:i w:val="0"/>
          <w:color w:val="000000"/>
        </w:rPr>
      </w:pPr>
    </w:p>
    <w:p w:rsidR="009B3C81" w:rsidRDefault="009B3C81" w:rsidP="009B3C81">
      <w:pPr>
        <w:spacing w:after="0" w:line="240" w:lineRule="auto"/>
        <w:jc w:val="center"/>
        <w:rPr>
          <w:rFonts w:ascii="Times New Roman" w:eastAsia="Times New Roman" w:hAnsi="Times New Roman"/>
          <w:color w:val="000000"/>
          <w:sz w:val="24"/>
          <w:szCs w:val="24"/>
        </w:rPr>
      </w:pPr>
    </w:p>
    <w:p w:rsidR="009B3C81" w:rsidRDefault="009B3C81" w:rsidP="009B3C81">
      <w:pPr>
        <w:spacing w:after="0" w:line="240" w:lineRule="auto"/>
        <w:jc w:val="center"/>
        <w:rPr>
          <w:rFonts w:ascii="Times New Roman" w:eastAsia="Times New Roman" w:hAnsi="Times New Roman"/>
          <w:color w:val="000000"/>
          <w:sz w:val="24"/>
          <w:szCs w:val="24"/>
        </w:rPr>
      </w:pPr>
    </w:p>
    <w:p w:rsidR="009B3C81" w:rsidRDefault="009B3C81" w:rsidP="009B3C81">
      <w:pPr>
        <w:spacing w:after="0" w:line="240" w:lineRule="auto"/>
        <w:jc w:val="center"/>
        <w:rPr>
          <w:rFonts w:ascii="Times New Roman" w:eastAsia="Times New Roman" w:hAnsi="Times New Roman"/>
          <w:color w:val="000000"/>
          <w:sz w:val="24"/>
          <w:szCs w:val="24"/>
        </w:rPr>
      </w:pPr>
    </w:p>
    <w:p w:rsidR="009B3C81" w:rsidRDefault="009B3C81" w:rsidP="009B3C81">
      <w:pPr>
        <w:spacing w:after="0" w:line="240" w:lineRule="auto"/>
        <w:jc w:val="center"/>
        <w:rPr>
          <w:rFonts w:ascii="Times New Roman" w:eastAsia="Times New Roman" w:hAnsi="Times New Roman"/>
          <w:color w:val="000000"/>
          <w:sz w:val="24"/>
          <w:szCs w:val="24"/>
        </w:rPr>
      </w:pPr>
    </w:p>
    <w:p w:rsidR="009B3C81" w:rsidRDefault="009B3C81" w:rsidP="009B3C81">
      <w:pPr>
        <w:spacing w:after="0" w:line="240" w:lineRule="auto"/>
        <w:jc w:val="center"/>
        <w:rPr>
          <w:rFonts w:ascii="Times New Roman" w:eastAsia="Times New Roman" w:hAnsi="Times New Roman"/>
          <w:color w:val="000000"/>
          <w:sz w:val="24"/>
          <w:szCs w:val="24"/>
        </w:rPr>
      </w:pPr>
    </w:p>
    <w:p w:rsidR="009B3C81" w:rsidRDefault="009B3C81">
      <w:pPr>
        <w:rPr>
          <w:rFonts w:ascii="Times New Roman" w:eastAsia="Times New Roman" w:hAnsi="Times New Roman"/>
          <w:color w:val="000000"/>
          <w:sz w:val="24"/>
          <w:szCs w:val="24"/>
        </w:rPr>
      </w:pPr>
      <w:r>
        <w:rPr>
          <w:rFonts w:ascii="Times New Roman" w:eastAsia="Times New Roman" w:hAnsi="Times New Roman"/>
          <w:color w:val="000000"/>
          <w:sz w:val="24"/>
          <w:szCs w:val="24"/>
        </w:rPr>
        <w:br w:type="page"/>
      </w:r>
    </w:p>
    <w:p w:rsidR="009B3C81" w:rsidRPr="00DB628F" w:rsidRDefault="009B3C81" w:rsidP="009B3C81">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lastRenderedPageBreak/>
        <mc:AlternateContent>
          <mc:Choice Requires="wps">
            <w:drawing>
              <wp:anchor distT="0" distB="0" distL="114300" distR="114300" simplePos="0" relativeHeight="251769856" behindDoc="0" locked="0" layoutInCell="1" allowOverlap="1">
                <wp:simplePos x="0" y="0"/>
                <wp:positionH relativeFrom="column">
                  <wp:posOffset>133350</wp:posOffset>
                </wp:positionH>
                <wp:positionV relativeFrom="paragraph">
                  <wp:posOffset>-236765</wp:posOffset>
                </wp:positionV>
                <wp:extent cx="5199380" cy="565785"/>
                <wp:effectExtent l="57150" t="57150" r="77470" b="81915"/>
                <wp:wrapNone/>
                <wp:docPr id="2" name="Düzle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9380" cy="565785"/>
                        </a:xfrm>
                        <a:prstGeom prst="plaque">
                          <a:avLst>
                            <a:gd name="adj" fmla="val 16667"/>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B3C81" w:rsidRPr="009B3C81" w:rsidRDefault="009B3C81" w:rsidP="009B3C81">
                            <w:pPr>
                              <w:spacing w:after="0" w:line="360" w:lineRule="auto"/>
                              <w:jc w:val="center"/>
                              <w:rPr>
                                <w:rFonts w:ascii="Times New Roman" w:hAnsi="Times New Roman"/>
                                <w:b/>
                                <w:outline/>
                                <w:color w:val="BFBFBF" w:themeColor="background1" w:themeShade="B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9B3C81">
                              <w:rPr>
                                <w:rFonts w:ascii="Times New Roman" w:hAnsi="Times New Roman"/>
                                <w:b/>
                                <w:outline/>
                                <w:color w:val="BFBFBF" w:themeColor="background1" w:themeShade="B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TEMA 3: KURUMSAL KAPASİTE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üzlem 2" o:spid="_x0000_s1132" type="#_x0000_t21" style="position:absolute;left:0;text-align:left;margin-left:10.5pt;margin-top:-18.65pt;width:409.4pt;height:44.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" fillcolor="#4bacc6" strokecolor="#4bacc6" strokeweight="10pt">
                <v:stroke linestyle="thinThin"/>
                <v:shadow color="#868686"/>
                <v:textbox>
                  <w:txbxContent>
                    <w:p w:rsidR="009B3C81" w:rsidRPr="009B3C81" w:rsidRDefault="009B3C81" w:rsidP="009B3C81">
                      <w:pPr>
                        <w:spacing w:after="0" w:line="360" w:lineRule="auto"/>
                        <w:jc w:val="center"/>
                        <w:rPr>
                          <w:rFonts w:ascii="Times New Roman" w:hAnsi="Times New Roman"/>
                          <w:b/>
                          <w:outline/>
                          <w:color w:val="BFBFBF" w:themeColor="background1" w:themeShade="B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9B3C81">
                        <w:rPr>
                          <w:rFonts w:ascii="Times New Roman" w:hAnsi="Times New Roman"/>
                          <w:b/>
                          <w:outline/>
                          <w:color w:val="BFBFBF" w:themeColor="background1" w:themeShade="B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TEMA 3: KURUMSAL KAPASİTE</w:t>
                      </w:r>
                    </w:p>
                  </w:txbxContent>
                </v:textbox>
              </v:shape>
            </w:pict>
          </mc:Fallback>
        </mc:AlternateContent>
      </w:r>
    </w:p>
    <w:p w:rsidR="009B3C81" w:rsidRDefault="009B3C81" w:rsidP="009B3C81">
      <w:pPr>
        <w:tabs>
          <w:tab w:val="left" w:pos="1515"/>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
    <w:p w:rsidR="009B3C81" w:rsidRDefault="009B3C81" w:rsidP="009B3C81">
      <w:pPr>
        <w:tabs>
          <w:tab w:val="left" w:pos="1515"/>
        </w:tabs>
        <w:spacing w:after="0" w:line="240" w:lineRule="auto"/>
        <w:rPr>
          <w:rFonts w:ascii="Times New Roman" w:eastAsia="Times New Roman" w:hAnsi="Times New Roman"/>
          <w:sz w:val="24"/>
          <w:szCs w:val="24"/>
        </w:rPr>
      </w:pPr>
    </w:p>
    <w:p w:rsidR="009B3C81" w:rsidRDefault="009B3C81" w:rsidP="009B3C81">
      <w:pPr>
        <w:tabs>
          <w:tab w:val="left" w:pos="1515"/>
        </w:tabs>
        <w:spacing w:after="0" w:line="240" w:lineRule="auto"/>
        <w:rPr>
          <w:rFonts w:ascii="Times New Roman" w:eastAsia="Times New Roman" w:hAnsi="Times New Roman"/>
          <w:sz w:val="24"/>
          <w:szCs w:val="24"/>
        </w:rPr>
      </w:pPr>
    </w:p>
    <w:p w:rsidR="009B3C81" w:rsidRDefault="009B3C81" w:rsidP="009B3C81">
      <w:pPr>
        <w:tabs>
          <w:tab w:val="left" w:pos="1515"/>
        </w:tabs>
        <w:spacing w:after="0" w:line="240" w:lineRule="auto"/>
        <w:rPr>
          <w:rFonts w:ascii="Times New Roman" w:eastAsia="Times New Roman" w:hAnsi="Times New Roman"/>
          <w:sz w:val="24"/>
          <w:szCs w:val="24"/>
        </w:rPr>
      </w:pPr>
    </w:p>
    <w:p w:rsidR="009B3C81" w:rsidRPr="00264583" w:rsidRDefault="009B3C81" w:rsidP="009B3C81">
      <w:pPr>
        <w:spacing w:after="120"/>
        <w:jc w:val="both"/>
        <w:rPr>
          <w:rFonts w:ascii="Times New Roman" w:hAnsi="Times New Roman"/>
          <w:b/>
          <w:bCs/>
          <w:i/>
          <w:sz w:val="24"/>
          <w:szCs w:val="24"/>
        </w:rPr>
      </w:pPr>
      <w:r w:rsidRPr="00264583">
        <w:rPr>
          <w:rFonts w:ascii="Times New Roman" w:hAnsi="Times New Roman"/>
          <w:b/>
          <w:bCs/>
          <w:i/>
          <w:sz w:val="24"/>
          <w:szCs w:val="24"/>
        </w:rPr>
        <w:t>Stratejik Amaç 3.</w:t>
      </w:r>
    </w:p>
    <w:p w:rsidR="009B3C81" w:rsidRPr="00264583" w:rsidRDefault="009B3C81" w:rsidP="00264583">
      <w:pPr>
        <w:spacing w:after="120"/>
        <w:ind w:firstLine="567"/>
        <w:jc w:val="both"/>
        <w:rPr>
          <w:rFonts w:ascii="Times New Roman" w:hAnsi="Times New Roman"/>
          <w:b/>
          <w:bCs/>
          <w:sz w:val="24"/>
          <w:szCs w:val="24"/>
        </w:rPr>
      </w:pPr>
      <w:r w:rsidRPr="00264583">
        <w:rPr>
          <w:rFonts w:ascii="Times New Roman" w:hAnsi="Times New Roman"/>
          <w:b/>
          <w:bCs/>
          <w:i/>
          <w:sz w:val="24"/>
          <w:szCs w:val="24"/>
        </w:rPr>
        <w:tab/>
      </w:r>
      <w:r w:rsidRPr="00264583">
        <w:rPr>
          <w:rFonts w:ascii="Times New Roman" w:hAnsi="Times New Roman"/>
          <w:sz w:val="24"/>
          <w:szCs w:val="24"/>
        </w:rPr>
        <w:t xml:space="preserve">Etkili ve verimli bir kurumsal yapıyı oluşturmak için; mevcut </w:t>
      </w:r>
      <w:r w:rsidR="00264583">
        <w:rPr>
          <w:rFonts w:ascii="Times New Roman" w:hAnsi="Times New Roman"/>
          <w:sz w:val="24"/>
          <w:szCs w:val="24"/>
        </w:rPr>
        <w:t xml:space="preserve">beşeri, fiziki ve mali alt yapı </w:t>
      </w:r>
      <w:r w:rsidRPr="00264583">
        <w:rPr>
          <w:rFonts w:ascii="Times New Roman" w:hAnsi="Times New Roman"/>
          <w:sz w:val="24"/>
          <w:szCs w:val="24"/>
        </w:rPr>
        <w:t>ile yönetim ve organizasyon yapısını iyileştirmek, elektronik ağ ortamlarının kullanımı arttırarak</w:t>
      </w:r>
      <w:r w:rsidR="00264583">
        <w:rPr>
          <w:rFonts w:ascii="Times New Roman" w:hAnsi="Times New Roman"/>
          <w:sz w:val="24"/>
          <w:szCs w:val="24"/>
        </w:rPr>
        <w:t xml:space="preserve"> </w:t>
      </w:r>
      <w:r w:rsidRPr="00264583">
        <w:rPr>
          <w:rFonts w:ascii="Times New Roman" w:hAnsi="Times New Roman"/>
          <w:sz w:val="24"/>
          <w:szCs w:val="24"/>
        </w:rPr>
        <w:t>kurumsal kapasiteyi ve performans yönetim sistemini çoğulculuk anlayışıyla geliştirmek.</w:t>
      </w:r>
      <w:r w:rsidRPr="00264583">
        <w:rPr>
          <w:rFonts w:ascii="Times New Roman" w:hAnsi="Times New Roman"/>
          <w:sz w:val="24"/>
          <w:szCs w:val="24"/>
        </w:rPr>
        <w:br/>
      </w:r>
    </w:p>
    <w:p w:rsidR="009B3C81" w:rsidRPr="00264583" w:rsidRDefault="009B3C81" w:rsidP="009B3C81">
      <w:pPr>
        <w:spacing w:after="120"/>
        <w:jc w:val="both"/>
        <w:rPr>
          <w:rFonts w:ascii="Times New Roman" w:hAnsi="Times New Roman"/>
          <w:b/>
          <w:bCs/>
          <w:sz w:val="24"/>
          <w:szCs w:val="24"/>
        </w:rPr>
      </w:pPr>
      <w:r w:rsidRPr="00264583">
        <w:rPr>
          <w:rFonts w:ascii="Times New Roman" w:hAnsi="Times New Roman"/>
          <w:b/>
          <w:bCs/>
          <w:sz w:val="24"/>
          <w:szCs w:val="24"/>
        </w:rPr>
        <w:t xml:space="preserve">Stratejik Hedef </w:t>
      </w:r>
      <w:proofErr w:type="gramStart"/>
      <w:r w:rsidRPr="00264583">
        <w:rPr>
          <w:rFonts w:ascii="Times New Roman" w:hAnsi="Times New Roman"/>
          <w:b/>
          <w:bCs/>
          <w:sz w:val="24"/>
          <w:szCs w:val="24"/>
        </w:rPr>
        <w:t>3.1</w:t>
      </w:r>
      <w:proofErr w:type="gramEnd"/>
      <w:r w:rsidRPr="00264583">
        <w:rPr>
          <w:rFonts w:ascii="Times New Roman" w:hAnsi="Times New Roman"/>
          <w:b/>
          <w:bCs/>
          <w:sz w:val="24"/>
          <w:szCs w:val="24"/>
        </w:rPr>
        <w:t>.</w:t>
      </w:r>
    </w:p>
    <w:p w:rsidR="009B3C81" w:rsidRPr="00264583" w:rsidRDefault="009B3C81" w:rsidP="009B3C81">
      <w:pPr>
        <w:spacing w:after="120"/>
        <w:jc w:val="both"/>
        <w:rPr>
          <w:rFonts w:ascii="Times New Roman" w:hAnsi="Times New Roman"/>
          <w:sz w:val="24"/>
          <w:szCs w:val="24"/>
        </w:rPr>
      </w:pPr>
      <w:r w:rsidRPr="00264583">
        <w:rPr>
          <w:rFonts w:ascii="Times New Roman" w:hAnsi="Times New Roman"/>
          <w:sz w:val="24"/>
          <w:szCs w:val="24"/>
        </w:rPr>
        <w:tab/>
        <w:t>İnsan kaynaklarının ve mevcut eğitim personelinin mesleki yönden geliştirilmesi ve İl Milli Eğitim Müdürlüğüne göre Müdürlüğümüz tarafından güncellenen iş tanımları ile kariyer yönetiminin desteklenmesini sağlamak.</w:t>
      </w:r>
    </w:p>
    <w:p w:rsidR="009B3C81" w:rsidRPr="00264583" w:rsidRDefault="009B3C81" w:rsidP="009B3C81">
      <w:pPr>
        <w:spacing w:after="120"/>
        <w:jc w:val="both"/>
        <w:rPr>
          <w:rFonts w:ascii="Times New Roman" w:hAnsi="Times New Roman"/>
          <w:b/>
          <w:bCs/>
          <w:sz w:val="24"/>
          <w:szCs w:val="24"/>
        </w:rPr>
      </w:pPr>
      <w:r w:rsidRPr="00264583">
        <w:rPr>
          <w:rFonts w:ascii="Times New Roman" w:hAnsi="Times New Roman"/>
          <w:b/>
          <w:bCs/>
          <w:sz w:val="24"/>
          <w:szCs w:val="24"/>
        </w:rPr>
        <w:t>Hedefin mevcut durumu?</w:t>
      </w:r>
    </w:p>
    <w:p w:rsidR="009B3C81" w:rsidRPr="00264583" w:rsidRDefault="009B3C81" w:rsidP="009B3C81">
      <w:pPr>
        <w:spacing w:after="120"/>
        <w:jc w:val="both"/>
        <w:rPr>
          <w:rFonts w:ascii="Times New Roman" w:hAnsi="Times New Roman"/>
          <w:sz w:val="24"/>
          <w:szCs w:val="24"/>
        </w:rPr>
      </w:pPr>
      <w:r w:rsidRPr="00264583">
        <w:rPr>
          <w:rFonts w:ascii="Times New Roman" w:hAnsi="Times New Roman"/>
          <w:sz w:val="24"/>
          <w:szCs w:val="24"/>
        </w:rPr>
        <w:tab/>
        <w:t xml:space="preserve">Okulumuzda öğretmen başına düşen öğrenci sayısı 2014-2015 eğitim yılında 25 iken 2015-2016 yılında 26’ </w:t>
      </w:r>
      <w:proofErr w:type="spellStart"/>
      <w:proofErr w:type="gramStart"/>
      <w:r w:rsidRPr="00264583">
        <w:rPr>
          <w:rFonts w:ascii="Times New Roman" w:hAnsi="Times New Roman"/>
          <w:sz w:val="24"/>
          <w:szCs w:val="24"/>
        </w:rPr>
        <w:t>dır</w:t>
      </w:r>
      <w:proofErr w:type="spellEnd"/>
      <w:proofErr w:type="gramEnd"/>
      <w:r w:rsidRPr="00264583">
        <w:rPr>
          <w:rFonts w:ascii="Times New Roman" w:hAnsi="Times New Roman"/>
          <w:sz w:val="24"/>
          <w:szCs w:val="24"/>
        </w:rPr>
        <w:t>.</w:t>
      </w:r>
      <w:r w:rsidR="00264583">
        <w:rPr>
          <w:rFonts w:ascii="Times New Roman" w:hAnsi="Times New Roman"/>
          <w:sz w:val="24"/>
          <w:szCs w:val="24"/>
        </w:rPr>
        <w:t xml:space="preserve"> </w:t>
      </w:r>
      <w:r w:rsidRPr="00264583">
        <w:rPr>
          <w:rFonts w:ascii="Times New Roman" w:hAnsi="Times New Roman"/>
          <w:sz w:val="24"/>
          <w:szCs w:val="24"/>
        </w:rPr>
        <w:t>Personelimizin gelişmeye ve değişen müfredata uyum</w:t>
      </w:r>
      <w:r w:rsidR="00264583">
        <w:rPr>
          <w:rFonts w:ascii="Times New Roman" w:hAnsi="Times New Roman"/>
          <w:sz w:val="24"/>
          <w:szCs w:val="24"/>
        </w:rPr>
        <w:t xml:space="preserve"> sağlaması için personel başına </w:t>
      </w:r>
      <w:r w:rsidRPr="00264583">
        <w:rPr>
          <w:rFonts w:ascii="Times New Roman" w:hAnsi="Times New Roman"/>
          <w:sz w:val="24"/>
          <w:szCs w:val="24"/>
        </w:rPr>
        <w:t xml:space="preserve">verilen hizmet içi eğitim süresi 2014 yılında 30 dakikadır. </w:t>
      </w:r>
    </w:p>
    <w:p w:rsidR="009B3C81" w:rsidRPr="00264583" w:rsidRDefault="009B3C81" w:rsidP="009B3C81">
      <w:pPr>
        <w:spacing w:after="120"/>
        <w:jc w:val="both"/>
        <w:rPr>
          <w:rFonts w:ascii="Times New Roman" w:hAnsi="Times New Roman"/>
          <w:sz w:val="24"/>
          <w:szCs w:val="24"/>
        </w:rPr>
      </w:pPr>
      <w:r w:rsidRPr="00264583">
        <w:rPr>
          <w:rFonts w:ascii="Times New Roman" w:hAnsi="Times New Roman"/>
          <w:sz w:val="24"/>
          <w:szCs w:val="24"/>
        </w:rPr>
        <w:tab/>
        <w:t xml:space="preserve">1 tane ücretli öğretmenimiz vardır, norm kadro doluluk oranı 2014-2015 eğitim öğretim yılında </w:t>
      </w:r>
      <w:r w:rsidR="00264583" w:rsidRPr="00264583">
        <w:rPr>
          <w:rFonts w:ascii="Times New Roman" w:hAnsi="Times New Roman"/>
          <w:sz w:val="24"/>
          <w:szCs w:val="24"/>
        </w:rPr>
        <w:t>da yılında</w:t>
      </w:r>
      <w:r w:rsidRPr="00264583">
        <w:rPr>
          <w:rFonts w:ascii="Times New Roman" w:hAnsi="Times New Roman"/>
          <w:sz w:val="24"/>
          <w:szCs w:val="24"/>
        </w:rPr>
        <w:t xml:space="preserve"> %95 </w:t>
      </w:r>
      <w:proofErr w:type="spellStart"/>
      <w:r w:rsidRPr="00264583">
        <w:rPr>
          <w:rFonts w:ascii="Times New Roman" w:hAnsi="Times New Roman"/>
          <w:sz w:val="24"/>
          <w:szCs w:val="24"/>
        </w:rPr>
        <w:t>dir</w:t>
      </w:r>
      <w:proofErr w:type="spellEnd"/>
    </w:p>
    <w:p w:rsidR="009B3C81" w:rsidRPr="00625894" w:rsidRDefault="009B3C81" w:rsidP="009B3C81">
      <w:pPr>
        <w:spacing w:after="120"/>
        <w:jc w:val="both"/>
        <w:rPr>
          <w:rFonts w:ascii="Times New Roman" w:hAnsi="Times New Roman"/>
        </w:rPr>
      </w:pPr>
    </w:p>
    <w:tbl>
      <w:tblPr>
        <w:tblStyle w:val="TabloKlavuzu"/>
        <w:tblW w:w="10176" w:type="dxa"/>
        <w:tblInd w:w="-540" w:type="dxa"/>
        <w:tblLook w:val="04A0" w:firstRow="1" w:lastRow="0" w:firstColumn="1" w:lastColumn="0" w:noHBand="0" w:noVBand="1"/>
      </w:tblPr>
      <w:tblGrid>
        <w:gridCol w:w="746"/>
        <w:gridCol w:w="4505"/>
        <w:gridCol w:w="1171"/>
        <w:gridCol w:w="1352"/>
        <w:gridCol w:w="1201"/>
        <w:gridCol w:w="1201"/>
      </w:tblGrid>
      <w:tr w:rsidR="009B3C81" w:rsidRPr="00625894" w:rsidTr="009B3C81">
        <w:trPr>
          <w:trHeight w:val="567"/>
        </w:trPr>
        <w:tc>
          <w:tcPr>
            <w:tcW w:w="746" w:type="dxa"/>
            <w:vMerge w:val="restart"/>
            <w:shd w:val="clear" w:color="auto" w:fill="DBE5F1"/>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S.N.</w:t>
            </w:r>
          </w:p>
        </w:tc>
        <w:tc>
          <w:tcPr>
            <w:tcW w:w="4505" w:type="dxa"/>
            <w:vMerge w:val="restart"/>
            <w:shd w:val="clear" w:color="auto" w:fill="DBE5F1"/>
            <w:vAlign w:val="center"/>
          </w:tcPr>
          <w:p w:rsidR="009B3C81" w:rsidRPr="00625894" w:rsidRDefault="009B3C81" w:rsidP="009B3C81">
            <w:pPr>
              <w:rPr>
                <w:rFonts w:ascii="Times New Roman" w:hAnsi="Times New Roman"/>
                <w:b/>
                <w:sz w:val="20"/>
                <w:szCs w:val="20"/>
              </w:rPr>
            </w:pPr>
            <w:r w:rsidRPr="00625894">
              <w:rPr>
                <w:rFonts w:ascii="Times New Roman" w:hAnsi="Times New Roman"/>
                <w:b/>
                <w:sz w:val="20"/>
                <w:szCs w:val="20"/>
              </w:rPr>
              <w:t xml:space="preserve">PERFORMANS GÖSTERGESİ </w:t>
            </w:r>
            <w:proofErr w:type="gramStart"/>
            <w:r w:rsidRPr="00625894">
              <w:rPr>
                <w:rFonts w:ascii="Times New Roman" w:hAnsi="Times New Roman"/>
                <w:b/>
                <w:sz w:val="20"/>
                <w:szCs w:val="20"/>
              </w:rPr>
              <w:t>3.1</w:t>
            </w:r>
            <w:proofErr w:type="gramEnd"/>
          </w:p>
        </w:tc>
        <w:tc>
          <w:tcPr>
            <w:tcW w:w="3724" w:type="dxa"/>
            <w:gridSpan w:val="3"/>
            <w:shd w:val="clear" w:color="auto" w:fill="DBE5F1"/>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ÖNCEKİ YILLAR</w:t>
            </w:r>
          </w:p>
        </w:tc>
        <w:tc>
          <w:tcPr>
            <w:tcW w:w="1201" w:type="dxa"/>
            <w:shd w:val="clear" w:color="auto" w:fill="DBE5F1"/>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HEDEF</w:t>
            </w:r>
          </w:p>
        </w:tc>
      </w:tr>
      <w:tr w:rsidR="009B3C81" w:rsidRPr="00625894" w:rsidTr="009B3C81">
        <w:trPr>
          <w:trHeight w:val="567"/>
        </w:trPr>
        <w:tc>
          <w:tcPr>
            <w:tcW w:w="746" w:type="dxa"/>
            <w:vMerge/>
            <w:vAlign w:val="center"/>
          </w:tcPr>
          <w:p w:rsidR="009B3C81" w:rsidRPr="00625894" w:rsidRDefault="009B3C81" w:rsidP="009B3C81">
            <w:pPr>
              <w:jc w:val="center"/>
              <w:rPr>
                <w:rFonts w:ascii="Times New Roman" w:hAnsi="Times New Roman"/>
                <w:b/>
                <w:sz w:val="20"/>
                <w:szCs w:val="20"/>
              </w:rPr>
            </w:pPr>
          </w:p>
        </w:tc>
        <w:tc>
          <w:tcPr>
            <w:tcW w:w="4505" w:type="dxa"/>
            <w:vMerge/>
            <w:vAlign w:val="center"/>
          </w:tcPr>
          <w:p w:rsidR="009B3C81" w:rsidRPr="00625894" w:rsidRDefault="009B3C81" w:rsidP="009B3C81">
            <w:pPr>
              <w:rPr>
                <w:rFonts w:ascii="Times New Roman" w:hAnsi="Times New Roman"/>
                <w:b/>
                <w:sz w:val="20"/>
                <w:szCs w:val="20"/>
              </w:rPr>
            </w:pPr>
          </w:p>
        </w:tc>
        <w:tc>
          <w:tcPr>
            <w:tcW w:w="1171" w:type="dxa"/>
            <w:shd w:val="clear" w:color="auto" w:fill="FDE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2012</w:t>
            </w:r>
          </w:p>
        </w:tc>
        <w:tc>
          <w:tcPr>
            <w:tcW w:w="1352" w:type="dxa"/>
            <w:shd w:val="clear" w:color="auto" w:fill="FDE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2013</w:t>
            </w:r>
          </w:p>
        </w:tc>
        <w:tc>
          <w:tcPr>
            <w:tcW w:w="1201" w:type="dxa"/>
            <w:shd w:val="clear" w:color="auto" w:fill="FDE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2014</w:t>
            </w:r>
          </w:p>
        </w:tc>
        <w:tc>
          <w:tcPr>
            <w:tcW w:w="1201" w:type="dxa"/>
            <w:shd w:val="clear" w:color="auto" w:fill="FDE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2019</w:t>
            </w:r>
          </w:p>
        </w:tc>
      </w:tr>
      <w:tr w:rsidR="009B3C81" w:rsidRPr="00625894" w:rsidTr="00264583">
        <w:trPr>
          <w:trHeight w:val="567"/>
        </w:trPr>
        <w:tc>
          <w:tcPr>
            <w:tcW w:w="746" w:type="dxa"/>
            <w:shd w:val="clear" w:color="auto" w:fill="D9D9D9" w:themeFill="background1" w:themeFillShade="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1</w:t>
            </w:r>
          </w:p>
          <w:p w:rsidR="009B3C81" w:rsidRPr="00625894" w:rsidRDefault="009B3C81" w:rsidP="009B3C81">
            <w:pPr>
              <w:jc w:val="center"/>
              <w:rPr>
                <w:rFonts w:ascii="Times New Roman" w:hAnsi="Times New Roman"/>
                <w:b/>
                <w:sz w:val="20"/>
                <w:szCs w:val="20"/>
              </w:rPr>
            </w:pPr>
          </w:p>
          <w:p w:rsidR="009B3C81" w:rsidRPr="00625894" w:rsidRDefault="009B3C81" w:rsidP="009B3C81">
            <w:pPr>
              <w:jc w:val="center"/>
              <w:rPr>
                <w:rFonts w:ascii="Times New Roman" w:hAnsi="Times New Roman"/>
                <w:b/>
                <w:sz w:val="20"/>
                <w:szCs w:val="20"/>
              </w:rPr>
            </w:pPr>
          </w:p>
        </w:tc>
        <w:tc>
          <w:tcPr>
            <w:tcW w:w="4505" w:type="dxa"/>
            <w:shd w:val="clear" w:color="auto" w:fill="D9D9D9" w:themeFill="background1" w:themeFillShade="D9"/>
            <w:vAlign w:val="center"/>
          </w:tcPr>
          <w:p w:rsidR="009B3C81" w:rsidRPr="00625894" w:rsidRDefault="009B3C81" w:rsidP="009B3C81">
            <w:pPr>
              <w:rPr>
                <w:rFonts w:ascii="Times New Roman" w:hAnsi="Times New Roman"/>
                <w:sz w:val="20"/>
                <w:szCs w:val="20"/>
              </w:rPr>
            </w:pPr>
            <w:r>
              <w:rPr>
                <w:rFonts w:ascii="Times New Roman" w:hAnsi="Times New Roman"/>
                <w:sz w:val="20"/>
                <w:szCs w:val="20"/>
              </w:rPr>
              <w:t xml:space="preserve">Öğretmen başına </w:t>
            </w:r>
            <w:r w:rsidRPr="00625894">
              <w:rPr>
                <w:rFonts w:ascii="Times New Roman" w:hAnsi="Times New Roman"/>
                <w:sz w:val="20"/>
                <w:szCs w:val="20"/>
              </w:rPr>
              <w:t>düşen öğrenci sayısı</w:t>
            </w:r>
          </w:p>
        </w:tc>
        <w:tc>
          <w:tcPr>
            <w:tcW w:w="1171" w:type="dxa"/>
            <w:tcBorders>
              <w:bottom w:val="single" w:sz="4" w:space="0" w:color="auto"/>
            </w:tcBorders>
            <w:shd w:val="clear" w:color="auto" w:fill="D9D9D9" w:themeFill="background1" w:themeFillShade="D9"/>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w:t>
            </w:r>
          </w:p>
        </w:tc>
        <w:tc>
          <w:tcPr>
            <w:tcW w:w="1352" w:type="dxa"/>
            <w:shd w:val="clear" w:color="auto" w:fill="D9D9D9" w:themeFill="background1" w:themeFillShade="D9"/>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w:t>
            </w:r>
          </w:p>
        </w:tc>
        <w:tc>
          <w:tcPr>
            <w:tcW w:w="1201" w:type="dxa"/>
            <w:shd w:val="clear" w:color="auto" w:fill="D9D9D9" w:themeFill="background1" w:themeFillShade="D9"/>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25</w:t>
            </w:r>
          </w:p>
        </w:tc>
        <w:tc>
          <w:tcPr>
            <w:tcW w:w="1201" w:type="dxa"/>
            <w:shd w:val="clear" w:color="auto" w:fill="D9D9D9" w:themeFill="background1" w:themeFillShade="D9"/>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23</w:t>
            </w:r>
          </w:p>
        </w:tc>
      </w:tr>
      <w:tr w:rsidR="009B3C81" w:rsidRPr="00625894" w:rsidTr="009B3C81">
        <w:trPr>
          <w:trHeight w:val="567"/>
        </w:trPr>
        <w:tc>
          <w:tcPr>
            <w:tcW w:w="746" w:type="dxa"/>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w:t>
            </w:r>
          </w:p>
        </w:tc>
        <w:tc>
          <w:tcPr>
            <w:tcW w:w="4505" w:type="dxa"/>
            <w:vAlign w:val="center"/>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Personel başına yıllık hizmet içi eğitim süresi</w:t>
            </w:r>
          </w:p>
        </w:tc>
        <w:tc>
          <w:tcPr>
            <w:tcW w:w="1171" w:type="dxa"/>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w:t>
            </w:r>
          </w:p>
        </w:tc>
        <w:tc>
          <w:tcPr>
            <w:tcW w:w="1352" w:type="dxa"/>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w:t>
            </w:r>
          </w:p>
        </w:tc>
        <w:tc>
          <w:tcPr>
            <w:tcW w:w="1201" w:type="dxa"/>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30dakika</w:t>
            </w:r>
          </w:p>
        </w:tc>
        <w:tc>
          <w:tcPr>
            <w:tcW w:w="1201" w:type="dxa"/>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1</w:t>
            </w:r>
            <w:r>
              <w:rPr>
                <w:rFonts w:ascii="Times New Roman" w:hAnsi="Times New Roman"/>
                <w:sz w:val="20"/>
                <w:szCs w:val="20"/>
              </w:rPr>
              <w:t xml:space="preserve"> saat</w:t>
            </w:r>
          </w:p>
        </w:tc>
      </w:tr>
      <w:tr w:rsidR="009B3C81" w:rsidRPr="00625894" w:rsidTr="009B3C81">
        <w:trPr>
          <w:trHeight w:val="567"/>
        </w:trPr>
        <w:tc>
          <w:tcPr>
            <w:tcW w:w="746" w:type="dxa"/>
            <w:shd w:val="clear" w:color="auto" w:fill="D9D9D9"/>
            <w:vAlign w:val="center"/>
          </w:tcPr>
          <w:p w:rsidR="009B3C81" w:rsidRPr="00625894" w:rsidRDefault="009B3C81" w:rsidP="009B3C81">
            <w:pPr>
              <w:jc w:val="center"/>
              <w:rPr>
                <w:rFonts w:ascii="Times New Roman" w:hAnsi="Times New Roman"/>
                <w:b/>
                <w:sz w:val="20"/>
                <w:szCs w:val="20"/>
              </w:rPr>
            </w:pPr>
            <w:r>
              <w:rPr>
                <w:rFonts w:ascii="Times New Roman" w:hAnsi="Times New Roman"/>
                <w:b/>
                <w:sz w:val="20"/>
                <w:szCs w:val="20"/>
              </w:rPr>
              <w:t>3</w:t>
            </w:r>
          </w:p>
        </w:tc>
        <w:tc>
          <w:tcPr>
            <w:tcW w:w="4505" w:type="dxa"/>
            <w:shd w:val="clear" w:color="auto" w:fill="D9D9D9"/>
            <w:vAlign w:val="center"/>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Ücretli öğretmen sayısının toplam</w:t>
            </w:r>
            <w:r w:rsidRPr="00625894">
              <w:rPr>
                <w:rFonts w:ascii="Times New Roman" w:hAnsi="Times New Roman"/>
                <w:sz w:val="20"/>
                <w:szCs w:val="20"/>
              </w:rPr>
              <w:br/>
              <w:t>öğretmen sayısına oranı (%)</w:t>
            </w:r>
          </w:p>
        </w:tc>
        <w:tc>
          <w:tcPr>
            <w:tcW w:w="1171" w:type="dxa"/>
            <w:shd w:val="clear" w:color="auto" w:fill="D9D9D9"/>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w:t>
            </w:r>
          </w:p>
        </w:tc>
        <w:tc>
          <w:tcPr>
            <w:tcW w:w="1352" w:type="dxa"/>
            <w:shd w:val="clear" w:color="auto" w:fill="D9D9D9"/>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w:t>
            </w:r>
          </w:p>
        </w:tc>
        <w:tc>
          <w:tcPr>
            <w:tcW w:w="1201" w:type="dxa"/>
            <w:shd w:val="clear" w:color="auto" w:fill="D9D9D9"/>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 5</w:t>
            </w:r>
          </w:p>
        </w:tc>
        <w:tc>
          <w:tcPr>
            <w:tcW w:w="1201" w:type="dxa"/>
            <w:shd w:val="clear" w:color="auto" w:fill="D9D9D9"/>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 0</w:t>
            </w:r>
          </w:p>
        </w:tc>
      </w:tr>
      <w:tr w:rsidR="009B3C81" w:rsidRPr="00625894" w:rsidTr="009B3C81">
        <w:trPr>
          <w:trHeight w:val="1046"/>
        </w:trPr>
        <w:tc>
          <w:tcPr>
            <w:tcW w:w="746" w:type="dxa"/>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5</w:t>
            </w:r>
          </w:p>
        </w:tc>
        <w:tc>
          <w:tcPr>
            <w:tcW w:w="4505" w:type="dxa"/>
            <w:vAlign w:val="center"/>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Norm kadro doluluk oranı</w:t>
            </w:r>
          </w:p>
        </w:tc>
        <w:tc>
          <w:tcPr>
            <w:tcW w:w="1171" w:type="dxa"/>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w:t>
            </w:r>
          </w:p>
        </w:tc>
        <w:tc>
          <w:tcPr>
            <w:tcW w:w="1352" w:type="dxa"/>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w:t>
            </w:r>
          </w:p>
        </w:tc>
        <w:tc>
          <w:tcPr>
            <w:tcW w:w="1201" w:type="dxa"/>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w:t>
            </w:r>
            <w:r>
              <w:rPr>
                <w:rFonts w:ascii="Times New Roman" w:hAnsi="Times New Roman"/>
                <w:sz w:val="20"/>
                <w:szCs w:val="20"/>
              </w:rPr>
              <w:t>95</w:t>
            </w:r>
          </w:p>
        </w:tc>
        <w:tc>
          <w:tcPr>
            <w:tcW w:w="1201" w:type="dxa"/>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%100</w:t>
            </w:r>
          </w:p>
        </w:tc>
      </w:tr>
    </w:tbl>
    <w:p w:rsidR="009B3C81" w:rsidRDefault="009B3C81" w:rsidP="009B3C81">
      <w:pPr>
        <w:jc w:val="both"/>
        <w:rPr>
          <w:rFonts w:ascii="Times New Roman" w:hAnsi="Times New Roman"/>
          <w:b/>
          <w:bCs/>
        </w:rPr>
      </w:pPr>
    </w:p>
    <w:p w:rsidR="009B3C81" w:rsidRDefault="009B3C81" w:rsidP="009B3C81">
      <w:pPr>
        <w:jc w:val="both"/>
        <w:rPr>
          <w:rFonts w:ascii="Times New Roman" w:hAnsi="Times New Roman"/>
          <w:b/>
          <w:bCs/>
        </w:rPr>
      </w:pPr>
    </w:p>
    <w:p w:rsidR="009B3C81" w:rsidRDefault="009B3C81" w:rsidP="009B3C81">
      <w:pPr>
        <w:jc w:val="both"/>
        <w:rPr>
          <w:rFonts w:ascii="Times New Roman" w:hAnsi="Times New Roman"/>
          <w:b/>
          <w:bCs/>
        </w:rPr>
      </w:pPr>
      <w:r>
        <w:rPr>
          <w:rFonts w:ascii="Times New Roman" w:hAnsi="Times New Roman"/>
          <w:b/>
          <w:bCs/>
        </w:rPr>
        <w:br w:type="page"/>
      </w:r>
    </w:p>
    <w:tbl>
      <w:tblPr>
        <w:tblStyle w:val="TabloKlavuzu"/>
        <w:tblpPr w:leftFromText="141" w:rightFromText="141" w:vertAnchor="text" w:horzAnchor="margin" w:tblpXSpec="center" w:tblpY="756"/>
        <w:tblW w:w="10176" w:type="dxa"/>
        <w:tblLook w:val="04A0" w:firstRow="1" w:lastRow="0" w:firstColumn="1" w:lastColumn="0" w:noHBand="0" w:noVBand="1"/>
      </w:tblPr>
      <w:tblGrid>
        <w:gridCol w:w="583"/>
        <w:gridCol w:w="6502"/>
        <w:gridCol w:w="1700"/>
        <w:gridCol w:w="1391"/>
      </w:tblGrid>
      <w:tr w:rsidR="009B3C81" w:rsidRPr="00625894" w:rsidTr="009B3C81">
        <w:trPr>
          <w:trHeight w:val="361"/>
        </w:trPr>
        <w:tc>
          <w:tcPr>
            <w:tcW w:w="583" w:type="dxa"/>
            <w:shd w:val="clear" w:color="auto" w:fill="DBE5F1"/>
            <w:vAlign w:val="center"/>
          </w:tcPr>
          <w:p w:rsidR="009B3C81" w:rsidRPr="00625894" w:rsidRDefault="009B3C81" w:rsidP="009B3C81">
            <w:pPr>
              <w:rPr>
                <w:rFonts w:ascii="Times New Roman" w:hAnsi="Times New Roman"/>
                <w:b/>
                <w:sz w:val="20"/>
                <w:szCs w:val="20"/>
              </w:rPr>
            </w:pPr>
            <w:r w:rsidRPr="00625894">
              <w:rPr>
                <w:rFonts w:ascii="Times New Roman" w:hAnsi="Times New Roman"/>
                <w:b/>
                <w:sz w:val="20"/>
                <w:szCs w:val="20"/>
              </w:rPr>
              <w:lastRenderedPageBreak/>
              <w:t>S.N.</w:t>
            </w:r>
          </w:p>
        </w:tc>
        <w:tc>
          <w:tcPr>
            <w:tcW w:w="6502" w:type="dxa"/>
            <w:shd w:val="clear" w:color="auto" w:fill="DBE5F1"/>
            <w:vAlign w:val="center"/>
          </w:tcPr>
          <w:p w:rsidR="009B3C81" w:rsidRPr="00625894" w:rsidRDefault="009B3C81" w:rsidP="009B3C81">
            <w:pPr>
              <w:rPr>
                <w:rFonts w:ascii="Times New Roman" w:hAnsi="Times New Roman"/>
                <w:b/>
                <w:sz w:val="20"/>
                <w:szCs w:val="20"/>
              </w:rPr>
            </w:pPr>
            <w:r w:rsidRPr="00625894">
              <w:rPr>
                <w:rFonts w:ascii="Times New Roman" w:hAnsi="Times New Roman"/>
                <w:b/>
                <w:bCs/>
                <w:sz w:val="20"/>
                <w:szCs w:val="20"/>
              </w:rPr>
              <w:t xml:space="preserve">STRATEJİ </w:t>
            </w:r>
            <w:proofErr w:type="gramStart"/>
            <w:r w:rsidRPr="00625894">
              <w:rPr>
                <w:rFonts w:ascii="Times New Roman" w:hAnsi="Times New Roman"/>
                <w:b/>
                <w:bCs/>
                <w:sz w:val="20"/>
                <w:szCs w:val="20"/>
              </w:rPr>
              <w:t>3.1</w:t>
            </w:r>
            <w:proofErr w:type="gramEnd"/>
          </w:p>
        </w:tc>
        <w:tc>
          <w:tcPr>
            <w:tcW w:w="1700" w:type="dxa"/>
            <w:shd w:val="clear" w:color="auto" w:fill="DBE5F1"/>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bCs/>
                <w:sz w:val="20"/>
                <w:szCs w:val="20"/>
              </w:rPr>
              <w:t>Sorumlu</w:t>
            </w:r>
            <w:r w:rsidRPr="00625894">
              <w:rPr>
                <w:rFonts w:ascii="Times New Roman" w:hAnsi="Times New Roman"/>
                <w:b/>
                <w:sz w:val="20"/>
                <w:szCs w:val="20"/>
              </w:rPr>
              <w:br/>
            </w:r>
            <w:r w:rsidRPr="00625894">
              <w:rPr>
                <w:rFonts w:ascii="Times New Roman" w:hAnsi="Times New Roman"/>
                <w:b/>
                <w:bCs/>
                <w:sz w:val="20"/>
                <w:szCs w:val="20"/>
              </w:rPr>
              <w:t>Birimler</w:t>
            </w:r>
          </w:p>
        </w:tc>
        <w:tc>
          <w:tcPr>
            <w:tcW w:w="1391" w:type="dxa"/>
            <w:shd w:val="clear" w:color="auto" w:fill="DBE5F1"/>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bCs/>
                <w:sz w:val="20"/>
                <w:szCs w:val="20"/>
              </w:rPr>
              <w:t>Koordinatör</w:t>
            </w:r>
            <w:r w:rsidRPr="00625894">
              <w:rPr>
                <w:rFonts w:ascii="Times New Roman" w:hAnsi="Times New Roman"/>
                <w:b/>
                <w:sz w:val="20"/>
                <w:szCs w:val="20"/>
              </w:rPr>
              <w:br/>
            </w:r>
            <w:r w:rsidRPr="00625894">
              <w:rPr>
                <w:rFonts w:ascii="Times New Roman" w:hAnsi="Times New Roman"/>
                <w:b/>
                <w:bCs/>
                <w:sz w:val="20"/>
                <w:szCs w:val="20"/>
              </w:rPr>
              <w:t>Birim</w:t>
            </w:r>
          </w:p>
        </w:tc>
      </w:tr>
      <w:tr w:rsidR="009B3C81" w:rsidRPr="00625894" w:rsidTr="009B3C81">
        <w:trPr>
          <w:trHeight w:val="361"/>
        </w:trPr>
        <w:tc>
          <w:tcPr>
            <w:tcW w:w="583" w:type="dxa"/>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1</w:t>
            </w:r>
          </w:p>
        </w:tc>
        <w:tc>
          <w:tcPr>
            <w:tcW w:w="6502" w:type="dxa"/>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Hizmet içi eğitim planlamaları, çalışanların talepleri, birimlerin ihtiyaçları, denetim raporları ve birimlerce tespit edilen sorun alanları dikkate alınarak yapılacaktır.</w:t>
            </w:r>
          </w:p>
        </w:tc>
        <w:tc>
          <w:tcPr>
            <w:tcW w:w="1700" w:type="dxa"/>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İnsan Kaynakları</w:t>
            </w:r>
          </w:p>
        </w:tc>
        <w:tc>
          <w:tcPr>
            <w:tcW w:w="1391" w:type="dxa"/>
            <w:vAlign w:val="center"/>
          </w:tcPr>
          <w:p w:rsidR="009B3C81" w:rsidRPr="00625894" w:rsidRDefault="009B3C81" w:rsidP="009B3C81">
            <w:pPr>
              <w:jc w:val="center"/>
              <w:rPr>
                <w:rFonts w:ascii="Times New Roman" w:hAnsi="Times New Roman"/>
                <w:sz w:val="20"/>
                <w:szCs w:val="20"/>
              </w:rPr>
            </w:pPr>
            <w:proofErr w:type="spellStart"/>
            <w:r w:rsidRPr="00625894">
              <w:rPr>
                <w:rFonts w:ascii="Times New Roman" w:hAnsi="Times New Roman"/>
                <w:sz w:val="20"/>
                <w:szCs w:val="20"/>
              </w:rPr>
              <w:t>Hizmetiçi</w:t>
            </w:r>
            <w:proofErr w:type="spellEnd"/>
          </w:p>
        </w:tc>
      </w:tr>
      <w:tr w:rsidR="009B3C81" w:rsidRPr="00625894" w:rsidTr="009B3C81">
        <w:trPr>
          <w:trHeight w:val="361"/>
        </w:trPr>
        <w:tc>
          <w:tcPr>
            <w:tcW w:w="583" w:type="dxa"/>
            <w:shd w:val="clear" w:color="auto" w:fill="D9D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w:t>
            </w:r>
          </w:p>
        </w:tc>
        <w:tc>
          <w:tcPr>
            <w:tcW w:w="6502" w:type="dxa"/>
            <w:shd w:val="clear" w:color="auto" w:fill="D9D9D9"/>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Okulun temizlik, güvenlik gibi alanlarda</w:t>
            </w:r>
            <w:r>
              <w:rPr>
                <w:rFonts w:ascii="Times New Roman" w:hAnsi="Times New Roman"/>
                <w:sz w:val="20"/>
                <w:szCs w:val="20"/>
              </w:rPr>
              <w:t xml:space="preserve">ki destek personeli ihtiyacı </w:t>
            </w:r>
            <w:r w:rsidRPr="00625894">
              <w:rPr>
                <w:rFonts w:ascii="Times New Roman" w:hAnsi="Times New Roman"/>
                <w:sz w:val="20"/>
                <w:szCs w:val="20"/>
              </w:rPr>
              <w:t>giderilmeye devam edecektir</w:t>
            </w:r>
          </w:p>
        </w:tc>
        <w:tc>
          <w:tcPr>
            <w:tcW w:w="1700" w:type="dxa"/>
            <w:shd w:val="clear" w:color="auto" w:fill="D9D9D9"/>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Okul İdaresi, Tüm Öğretmenler,</w:t>
            </w:r>
          </w:p>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 xml:space="preserve">Okul Aile Birliği </w:t>
            </w:r>
          </w:p>
        </w:tc>
        <w:tc>
          <w:tcPr>
            <w:tcW w:w="1391" w:type="dxa"/>
            <w:shd w:val="clear" w:color="auto" w:fill="D9D9D9"/>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Okul İdaresi, Tüm Öğretmenler,</w:t>
            </w:r>
          </w:p>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 xml:space="preserve">Okul Aile Birliği </w:t>
            </w:r>
          </w:p>
        </w:tc>
      </w:tr>
      <w:tr w:rsidR="009B3C81" w:rsidRPr="00625894" w:rsidTr="009B3C81">
        <w:trPr>
          <w:trHeight w:val="361"/>
        </w:trPr>
        <w:tc>
          <w:tcPr>
            <w:tcW w:w="583" w:type="dxa"/>
            <w:shd w:val="clear" w:color="auto" w:fill="auto"/>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3</w:t>
            </w:r>
          </w:p>
        </w:tc>
        <w:tc>
          <w:tcPr>
            <w:tcW w:w="6502" w:type="dxa"/>
            <w:shd w:val="clear" w:color="auto" w:fill="auto"/>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 xml:space="preserve">Kurumumuzda çalışanlarının </w:t>
            </w:r>
            <w:proofErr w:type="gramStart"/>
            <w:r w:rsidRPr="00625894">
              <w:rPr>
                <w:rFonts w:ascii="Times New Roman" w:hAnsi="Times New Roman"/>
                <w:sz w:val="20"/>
                <w:szCs w:val="20"/>
              </w:rPr>
              <w:t>motivasyon</w:t>
            </w:r>
            <w:proofErr w:type="gramEnd"/>
            <w:r w:rsidRPr="00625894">
              <w:rPr>
                <w:rFonts w:ascii="Times New Roman" w:hAnsi="Times New Roman"/>
                <w:sz w:val="20"/>
                <w:szCs w:val="20"/>
              </w:rPr>
              <w:t xml:space="preserve"> ve iş doyumunu artırmaya yönelik çalışmalar yapılacaktır. Sosyal ve kültürel aktivitelerle desteklenen faaliyetlerin yapılması sağlanacaktır.</w:t>
            </w:r>
          </w:p>
        </w:tc>
        <w:tc>
          <w:tcPr>
            <w:tcW w:w="1700" w:type="dxa"/>
            <w:shd w:val="clear" w:color="auto" w:fill="auto"/>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Okul İdaresi, Tüm Öğretmenler,</w:t>
            </w:r>
          </w:p>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 xml:space="preserve">Okul Aile Birliği </w:t>
            </w:r>
          </w:p>
        </w:tc>
        <w:tc>
          <w:tcPr>
            <w:tcW w:w="1391" w:type="dxa"/>
            <w:shd w:val="clear" w:color="auto" w:fill="auto"/>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Okul İdaresi, Tüm Öğretmenler,</w:t>
            </w:r>
          </w:p>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 xml:space="preserve">Okul Aile Birliği </w:t>
            </w:r>
          </w:p>
        </w:tc>
      </w:tr>
    </w:tbl>
    <w:p w:rsidR="009B3C81" w:rsidRDefault="009B3C81" w:rsidP="009B3C81">
      <w:pPr>
        <w:jc w:val="both"/>
        <w:rPr>
          <w:rFonts w:ascii="Times New Roman" w:hAnsi="Times New Roman"/>
          <w:b/>
          <w:bCs/>
        </w:rPr>
      </w:pPr>
    </w:p>
    <w:p w:rsidR="009B3C81" w:rsidRDefault="009B3C81" w:rsidP="009B3C81">
      <w:pPr>
        <w:jc w:val="both"/>
        <w:rPr>
          <w:rFonts w:ascii="Times New Roman" w:hAnsi="Times New Roman"/>
          <w:b/>
          <w:bCs/>
        </w:rPr>
      </w:pPr>
    </w:p>
    <w:p w:rsidR="009B3C81" w:rsidRPr="00264583" w:rsidRDefault="009B3C81" w:rsidP="009B3C81">
      <w:pPr>
        <w:jc w:val="both"/>
        <w:rPr>
          <w:rFonts w:ascii="Times New Roman" w:hAnsi="Times New Roman"/>
          <w:b/>
          <w:bCs/>
          <w:sz w:val="24"/>
        </w:rPr>
      </w:pPr>
      <w:r w:rsidRPr="00264583">
        <w:rPr>
          <w:rFonts w:ascii="Times New Roman" w:hAnsi="Times New Roman"/>
          <w:b/>
          <w:bCs/>
          <w:sz w:val="24"/>
        </w:rPr>
        <w:t xml:space="preserve">Stratejik Hedef </w:t>
      </w:r>
      <w:proofErr w:type="gramStart"/>
      <w:r w:rsidRPr="00264583">
        <w:rPr>
          <w:rFonts w:ascii="Times New Roman" w:hAnsi="Times New Roman"/>
          <w:b/>
          <w:bCs/>
          <w:sz w:val="24"/>
        </w:rPr>
        <w:t>3.2</w:t>
      </w:r>
      <w:proofErr w:type="gramEnd"/>
      <w:r w:rsidRPr="00264583">
        <w:rPr>
          <w:rFonts w:ascii="Times New Roman" w:hAnsi="Times New Roman"/>
          <w:b/>
          <w:bCs/>
          <w:sz w:val="24"/>
        </w:rPr>
        <w:t>.</w:t>
      </w:r>
    </w:p>
    <w:p w:rsidR="00264583" w:rsidRDefault="009B3C81" w:rsidP="009B3C81">
      <w:pPr>
        <w:spacing w:after="120"/>
        <w:jc w:val="both"/>
        <w:rPr>
          <w:rFonts w:ascii="Times New Roman" w:hAnsi="Times New Roman"/>
          <w:sz w:val="24"/>
        </w:rPr>
      </w:pPr>
      <w:r w:rsidRPr="00264583">
        <w:rPr>
          <w:rFonts w:ascii="Times New Roman" w:hAnsi="Times New Roman"/>
          <w:sz w:val="24"/>
        </w:rPr>
        <w:tab/>
        <w:t xml:space="preserve">Okul </w:t>
      </w:r>
      <w:proofErr w:type="gramStart"/>
      <w:r w:rsidRPr="00264583">
        <w:rPr>
          <w:rFonts w:ascii="Times New Roman" w:hAnsi="Times New Roman"/>
          <w:sz w:val="24"/>
        </w:rPr>
        <w:t>bazlı</w:t>
      </w:r>
      <w:proofErr w:type="gramEnd"/>
      <w:r w:rsidRPr="00264583">
        <w:rPr>
          <w:rFonts w:ascii="Times New Roman" w:hAnsi="Times New Roman"/>
          <w:sz w:val="24"/>
        </w:rPr>
        <w:t xml:space="preserve"> bütçeleme ve finansal kaynakların etkin ve verimli olacak şekilde dağıtımını sağlamak.</w:t>
      </w:r>
    </w:p>
    <w:p w:rsidR="00264583" w:rsidRDefault="00264583" w:rsidP="009B3C81">
      <w:pPr>
        <w:spacing w:after="120"/>
        <w:jc w:val="both"/>
        <w:rPr>
          <w:rFonts w:ascii="Times New Roman" w:hAnsi="Times New Roman"/>
          <w:b/>
          <w:bCs/>
          <w:sz w:val="24"/>
        </w:rPr>
      </w:pPr>
    </w:p>
    <w:p w:rsidR="009B3C81" w:rsidRPr="00264583" w:rsidRDefault="009B3C81" w:rsidP="009B3C81">
      <w:pPr>
        <w:spacing w:after="120"/>
        <w:jc w:val="both"/>
        <w:rPr>
          <w:rFonts w:ascii="Times New Roman" w:hAnsi="Times New Roman"/>
          <w:sz w:val="24"/>
        </w:rPr>
      </w:pPr>
      <w:r w:rsidRPr="00264583">
        <w:rPr>
          <w:rFonts w:ascii="Times New Roman" w:hAnsi="Times New Roman"/>
          <w:b/>
          <w:bCs/>
          <w:sz w:val="24"/>
        </w:rPr>
        <w:t>Hedefin mevcut durumu?</w:t>
      </w:r>
    </w:p>
    <w:p w:rsidR="009B3C81" w:rsidRPr="00264583" w:rsidRDefault="009B3C81" w:rsidP="009B3C81">
      <w:pPr>
        <w:spacing w:after="120"/>
        <w:ind w:firstLine="709"/>
        <w:jc w:val="both"/>
        <w:rPr>
          <w:rFonts w:ascii="Times New Roman" w:hAnsi="Times New Roman"/>
          <w:sz w:val="24"/>
        </w:rPr>
      </w:pPr>
      <w:r w:rsidRPr="00264583">
        <w:rPr>
          <w:rFonts w:ascii="Times New Roman" w:hAnsi="Times New Roman"/>
          <w:sz w:val="24"/>
        </w:rPr>
        <w:t xml:space="preserve">Okulumuzda derslik başına düşen öğrenci sayısı 2014 yılında 25 olarak gerçekleşmiştir. Engellilerin kullanımına yönelik tüm düzenlemeler devam etmektedir. Ayrıca internet altyapısı, etkileşimli tahta kurulumları da Fatih Projesi kapsamında tamamlanmamıştır. </w:t>
      </w:r>
    </w:p>
    <w:p w:rsidR="009B3C81" w:rsidRDefault="009B3C81" w:rsidP="009B3C81">
      <w:pPr>
        <w:spacing w:after="120"/>
        <w:jc w:val="both"/>
        <w:rPr>
          <w:rFonts w:ascii="Times New Roman" w:hAnsi="Times New Roman"/>
          <w:sz w:val="24"/>
        </w:rPr>
      </w:pPr>
      <w:r w:rsidRPr="00264583">
        <w:rPr>
          <w:rFonts w:ascii="Times New Roman" w:hAnsi="Times New Roman"/>
          <w:sz w:val="24"/>
        </w:rPr>
        <w:tab/>
        <w:t>Türkiye’de Eğitimin Finansmanı ve Eğitim Harcamaları Bilgi Yönetim Sistemi Projesi</w:t>
      </w:r>
      <w:r w:rsidRPr="00264583">
        <w:rPr>
          <w:rFonts w:ascii="Times New Roman" w:hAnsi="Times New Roman"/>
          <w:sz w:val="24"/>
        </w:rPr>
        <w:br/>
        <w:t>(TEFBİS) 2012 yılında uygulanmaya başlanmıştır. Projeyle ilçemizde ve okullarımızda kaynak</w:t>
      </w:r>
      <w:r w:rsidR="00264583">
        <w:rPr>
          <w:rFonts w:ascii="Times New Roman" w:hAnsi="Times New Roman"/>
          <w:sz w:val="24"/>
        </w:rPr>
        <w:t xml:space="preserve"> </w:t>
      </w:r>
      <w:r w:rsidRPr="00264583">
        <w:rPr>
          <w:rFonts w:ascii="Times New Roman" w:hAnsi="Times New Roman"/>
          <w:sz w:val="24"/>
        </w:rPr>
        <w:t xml:space="preserve">türlerine göre gelir ve gider </w:t>
      </w:r>
      <w:proofErr w:type="gramStart"/>
      <w:r w:rsidRPr="00264583">
        <w:rPr>
          <w:rFonts w:ascii="Times New Roman" w:hAnsi="Times New Roman"/>
          <w:sz w:val="24"/>
        </w:rPr>
        <w:t>envanterleri</w:t>
      </w:r>
      <w:proofErr w:type="gramEnd"/>
      <w:r w:rsidRPr="00264583">
        <w:rPr>
          <w:rFonts w:ascii="Times New Roman" w:hAnsi="Times New Roman"/>
          <w:sz w:val="24"/>
        </w:rPr>
        <w:t>, öğrenciye yapılan eğitim harcamaları, gerçek ve</w:t>
      </w:r>
      <w:r w:rsidR="00264583">
        <w:rPr>
          <w:rFonts w:ascii="Times New Roman" w:hAnsi="Times New Roman"/>
          <w:sz w:val="24"/>
        </w:rPr>
        <w:t xml:space="preserve"> </w:t>
      </w:r>
      <w:r w:rsidRPr="00264583">
        <w:rPr>
          <w:rFonts w:ascii="Times New Roman" w:hAnsi="Times New Roman"/>
          <w:sz w:val="24"/>
        </w:rPr>
        <w:t>güncel</w:t>
      </w:r>
      <w:r w:rsidR="00264583">
        <w:rPr>
          <w:rFonts w:ascii="Times New Roman" w:hAnsi="Times New Roman"/>
          <w:sz w:val="24"/>
        </w:rPr>
        <w:t xml:space="preserve"> </w:t>
      </w:r>
      <w:r w:rsidRPr="00264583">
        <w:rPr>
          <w:rFonts w:ascii="Times New Roman" w:hAnsi="Times New Roman"/>
          <w:sz w:val="24"/>
        </w:rPr>
        <w:t>verilerle elektronik ortamda tutulmaktadır. Eğitime sağlanan kaynakların ilçemiz ve okullarımız</w:t>
      </w:r>
      <w:r w:rsidR="00264583">
        <w:rPr>
          <w:rFonts w:ascii="Times New Roman" w:hAnsi="Times New Roman"/>
          <w:sz w:val="24"/>
        </w:rPr>
        <w:t xml:space="preserve"> </w:t>
      </w:r>
      <w:r w:rsidRPr="00264583">
        <w:rPr>
          <w:rFonts w:ascii="Times New Roman" w:hAnsi="Times New Roman"/>
          <w:sz w:val="24"/>
        </w:rPr>
        <w:t>bazında tespit edilerek etkin ve verimli kullanılması, ekonomik yatırımlara dönüştürülmesine ilişkin</w:t>
      </w:r>
      <w:r w:rsidR="00264583">
        <w:rPr>
          <w:rFonts w:ascii="Times New Roman" w:hAnsi="Times New Roman"/>
          <w:sz w:val="24"/>
        </w:rPr>
        <w:t xml:space="preserve"> </w:t>
      </w:r>
      <w:r w:rsidRPr="00264583">
        <w:rPr>
          <w:rFonts w:ascii="Times New Roman" w:hAnsi="Times New Roman"/>
          <w:sz w:val="24"/>
        </w:rPr>
        <w:t>verilerin alınması ve raporlanması sağlanmaktadır.</w:t>
      </w:r>
    </w:p>
    <w:p w:rsidR="00264583" w:rsidRDefault="00264583" w:rsidP="009B3C81">
      <w:pPr>
        <w:spacing w:after="120"/>
        <w:jc w:val="both"/>
        <w:rPr>
          <w:rFonts w:ascii="Times New Roman" w:hAnsi="Times New Roman"/>
          <w:sz w:val="24"/>
        </w:rPr>
      </w:pPr>
    </w:p>
    <w:p w:rsidR="00264583" w:rsidRDefault="00264583" w:rsidP="009B3C81">
      <w:pPr>
        <w:spacing w:after="120"/>
        <w:jc w:val="both"/>
        <w:rPr>
          <w:rFonts w:ascii="Times New Roman" w:hAnsi="Times New Roman"/>
          <w:sz w:val="24"/>
        </w:rPr>
      </w:pPr>
    </w:p>
    <w:p w:rsidR="00264583" w:rsidRDefault="00264583" w:rsidP="009B3C81">
      <w:pPr>
        <w:spacing w:after="120"/>
        <w:jc w:val="both"/>
        <w:rPr>
          <w:rFonts w:ascii="Times New Roman" w:hAnsi="Times New Roman"/>
          <w:sz w:val="24"/>
        </w:rPr>
      </w:pPr>
    </w:p>
    <w:p w:rsidR="00264583" w:rsidRDefault="00264583" w:rsidP="009B3C81">
      <w:pPr>
        <w:spacing w:after="120"/>
        <w:jc w:val="both"/>
        <w:rPr>
          <w:rFonts w:ascii="Times New Roman" w:hAnsi="Times New Roman"/>
          <w:sz w:val="24"/>
        </w:rPr>
      </w:pPr>
    </w:p>
    <w:p w:rsidR="00264583" w:rsidRDefault="00264583" w:rsidP="009B3C81">
      <w:pPr>
        <w:spacing w:after="120"/>
        <w:jc w:val="both"/>
        <w:rPr>
          <w:rFonts w:ascii="Times New Roman" w:hAnsi="Times New Roman"/>
          <w:sz w:val="24"/>
        </w:rPr>
      </w:pPr>
    </w:p>
    <w:p w:rsidR="00264583" w:rsidRDefault="00264583" w:rsidP="009B3C81">
      <w:pPr>
        <w:spacing w:after="120"/>
        <w:jc w:val="both"/>
        <w:rPr>
          <w:rFonts w:ascii="Times New Roman" w:hAnsi="Times New Roman"/>
          <w:sz w:val="24"/>
        </w:rPr>
      </w:pPr>
    </w:p>
    <w:p w:rsidR="00264583" w:rsidRDefault="00264583" w:rsidP="009B3C81">
      <w:pPr>
        <w:spacing w:after="120"/>
        <w:jc w:val="both"/>
        <w:rPr>
          <w:rFonts w:ascii="Times New Roman" w:hAnsi="Times New Roman"/>
          <w:sz w:val="24"/>
        </w:rPr>
      </w:pPr>
    </w:p>
    <w:p w:rsidR="00264583" w:rsidRPr="00264583" w:rsidRDefault="00264583" w:rsidP="009B3C81">
      <w:pPr>
        <w:spacing w:after="120"/>
        <w:jc w:val="both"/>
        <w:rPr>
          <w:rFonts w:ascii="Times New Roman" w:hAnsi="Times New Roman"/>
          <w:sz w:val="24"/>
        </w:rPr>
      </w:pPr>
    </w:p>
    <w:tbl>
      <w:tblPr>
        <w:tblStyle w:val="TabloKlavuzu"/>
        <w:tblW w:w="10252" w:type="dxa"/>
        <w:tblInd w:w="-574" w:type="dxa"/>
        <w:tblLook w:val="04A0" w:firstRow="1" w:lastRow="0" w:firstColumn="1" w:lastColumn="0" w:noHBand="0" w:noVBand="1"/>
      </w:tblPr>
      <w:tblGrid>
        <w:gridCol w:w="586"/>
        <w:gridCol w:w="4549"/>
        <w:gridCol w:w="1129"/>
        <w:gridCol w:w="1282"/>
        <w:gridCol w:w="1282"/>
        <w:gridCol w:w="1424"/>
      </w:tblGrid>
      <w:tr w:rsidR="009B3C81" w:rsidRPr="00625894" w:rsidTr="009B3C81">
        <w:trPr>
          <w:trHeight w:val="474"/>
        </w:trPr>
        <w:tc>
          <w:tcPr>
            <w:tcW w:w="586" w:type="dxa"/>
            <w:vMerge w:val="restart"/>
            <w:shd w:val="clear" w:color="auto" w:fill="DBE5F1"/>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lastRenderedPageBreak/>
              <w:t>S.N.</w:t>
            </w:r>
          </w:p>
        </w:tc>
        <w:tc>
          <w:tcPr>
            <w:tcW w:w="4549" w:type="dxa"/>
            <w:vMerge w:val="restart"/>
            <w:shd w:val="clear" w:color="auto" w:fill="DBE5F1"/>
            <w:vAlign w:val="center"/>
          </w:tcPr>
          <w:p w:rsidR="009B3C81" w:rsidRPr="00625894" w:rsidRDefault="009B3C81" w:rsidP="009B3C81">
            <w:pPr>
              <w:rPr>
                <w:rFonts w:ascii="Times New Roman" w:hAnsi="Times New Roman"/>
                <w:b/>
                <w:sz w:val="20"/>
                <w:szCs w:val="20"/>
              </w:rPr>
            </w:pPr>
            <w:r w:rsidRPr="00625894">
              <w:rPr>
                <w:rFonts w:ascii="Times New Roman" w:hAnsi="Times New Roman"/>
                <w:b/>
                <w:sz w:val="20"/>
                <w:szCs w:val="20"/>
              </w:rPr>
              <w:t xml:space="preserve">PERFORMANS GÖSTERGESİ </w:t>
            </w:r>
            <w:proofErr w:type="gramStart"/>
            <w:r w:rsidRPr="00625894">
              <w:rPr>
                <w:rFonts w:ascii="Times New Roman" w:hAnsi="Times New Roman"/>
                <w:b/>
                <w:sz w:val="20"/>
                <w:szCs w:val="20"/>
              </w:rPr>
              <w:t>3.2</w:t>
            </w:r>
            <w:proofErr w:type="gramEnd"/>
          </w:p>
        </w:tc>
        <w:tc>
          <w:tcPr>
            <w:tcW w:w="3693" w:type="dxa"/>
            <w:gridSpan w:val="3"/>
            <w:shd w:val="clear" w:color="auto" w:fill="DBE5F1"/>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ÖNCEKİ YILLAR</w:t>
            </w:r>
          </w:p>
        </w:tc>
        <w:tc>
          <w:tcPr>
            <w:tcW w:w="1424" w:type="dxa"/>
            <w:shd w:val="clear" w:color="auto" w:fill="DBE5F1"/>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HEDEF</w:t>
            </w:r>
          </w:p>
        </w:tc>
      </w:tr>
      <w:tr w:rsidR="009B3C81" w:rsidRPr="00625894" w:rsidTr="009B3C81">
        <w:trPr>
          <w:trHeight w:val="362"/>
        </w:trPr>
        <w:tc>
          <w:tcPr>
            <w:tcW w:w="586" w:type="dxa"/>
            <w:vMerge/>
            <w:vAlign w:val="center"/>
          </w:tcPr>
          <w:p w:rsidR="009B3C81" w:rsidRPr="00625894" w:rsidRDefault="009B3C81" w:rsidP="009B3C81">
            <w:pPr>
              <w:jc w:val="center"/>
              <w:rPr>
                <w:rFonts w:ascii="Times New Roman" w:hAnsi="Times New Roman"/>
                <w:sz w:val="20"/>
                <w:szCs w:val="20"/>
              </w:rPr>
            </w:pPr>
          </w:p>
        </w:tc>
        <w:tc>
          <w:tcPr>
            <w:tcW w:w="4549" w:type="dxa"/>
            <w:vMerge/>
            <w:vAlign w:val="center"/>
          </w:tcPr>
          <w:p w:rsidR="009B3C81" w:rsidRPr="00625894" w:rsidRDefault="009B3C81" w:rsidP="009B3C81">
            <w:pPr>
              <w:rPr>
                <w:rFonts w:ascii="Times New Roman" w:hAnsi="Times New Roman"/>
                <w:sz w:val="20"/>
                <w:szCs w:val="20"/>
              </w:rPr>
            </w:pPr>
          </w:p>
        </w:tc>
        <w:tc>
          <w:tcPr>
            <w:tcW w:w="1129" w:type="dxa"/>
            <w:shd w:val="clear" w:color="auto" w:fill="FDE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2012</w:t>
            </w:r>
          </w:p>
        </w:tc>
        <w:tc>
          <w:tcPr>
            <w:tcW w:w="1282" w:type="dxa"/>
            <w:shd w:val="clear" w:color="auto" w:fill="FDE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2013</w:t>
            </w:r>
          </w:p>
        </w:tc>
        <w:tc>
          <w:tcPr>
            <w:tcW w:w="1282" w:type="dxa"/>
            <w:shd w:val="clear" w:color="auto" w:fill="FDE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2014</w:t>
            </w:r>
          </w:p>
        </w:tc>
        <w:tc>
          <w:tcPr>
            <w:tcW w:w="1424" w:type="dxa"/>
            <w:shd w:val="clear" w:color="auto" w:fill="FDE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2019</w:t>
            </w:r>
          </w:p>
        </w:tc>
      </w:tr>
      <w:tr w:rsidR="009B3C81" w:rsidRPr="00625894" w:rsidTr="009B3C81">
        <w:trPr>
          <w:trHeight w:val="394"/>
        </w:trPr>
        <w:tc>
          <w:tcPr>
            <w:tcW w:w="586" w:type="dxa"/>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1</w:t>
            </w:r>
          </w:p>
        </w:tc>
        <w:tc>
          <w:tcPr>
            <w:tcW w:w="4549" w:type="dxa"/>
            <w:vAlign w:val="center"/>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Derslik Başına Düşen Öğrenci Sayısı</w:t>
            </w:r>
          </w:p>
        </w:tc>
        <w:tc>
          <w:tcPr>
            <w:tcW w:w="1129" w:type="dxa"/>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w:t>
            </w:r>
          </w:p>
        </w:tc>
        <w:tc>
          <w:tcPr>
            <w:tcW w:w="1282" w:type="dxa"/>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w:t>
            </w:r>
          </w:p>
        </w:tc>
        <w:tc>
          <w:tcPr>
            <w:tcW w:w="1282" w:type="dxa"/>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25</w:t>
            </w:r>
          </w:p>
        </w:tc>
        <w:tc>
          <w:tcPr>
            <w:tcW w:w="1424" w:type="dxa"/>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23</w:t>
            </w:r>
          </w:p>
        </w:tc>
      </w:tr>
      <w:tr w:rsidR="009B3C81" w:rsidRPr="00625894" w:rsidTr="009B3C81">
        <w:trPr>
          <w:trHeight w:val="394"/>
        </w:trPr>
        <w:tc>
          <w:tcPr>
            <w:tcW w:w="586" w:type="dxa"/>
            <w:shd w:val="clear" w:color="auto" w:fill="D9D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w:t>
            </w:r>
          </w:p>
        </w:tc>
        <w:tc>
          <w:tcPr>
            <w:tcW w:w="4549" w:type="dxa"/>
            <w:shd w:val="clear" w:color="auto" w:fill="D9D9D9"/>
            <w:vAlign w:val="center"/>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Engellilerin kullanımına yönelik düzenleme</w:t>
            </w:r>
            <w:r>
              <w:rPr>
                <w:rFonts w:ascii="Times New Roman" w:hAnsi="Times New Roman"/>
                <w:sz w:val="20"/>
                <w:szCs w:val="20"/>
              </w:rPr>
              <w:t xml:space="preserve"> (Rampa-tuvalet-asansör-sınıf düzenlemesi)</w:t>
            </w:r>
          </w:p>
        </w:tc>
        <w:tc>
          <w:tcPr>
            <w:tcW w:w="1129" w:type="dxa"/>
            <w:shd w:val="clear" w:color="auto" w:fill="D9D9D9"/>
          </w:tcPr>
          <w:p w:rsidR="009B3C81" w:rsidRPr="00625894" w:rsidRDefault="009B3C81" w:rsidP="009B3C81">
            <w:pPr>
              <w:jc w:val="center"/>
            </w:pPr>
            <w:r>
              <w:rPr>
                <w:rFonts w:ascii="Times New Roman" w:hAnsi="Times New Roman"/>
                <w:sz w:val="20"/>
                <w:szCs w:val="20"/>
              </w:rPr>
              <w:t>-</w:t>
            </w:r>
          </w:p>
        </w:tc>
        <w:tc>
          <w:tcPr>
            <w:tcW w:w="1282" w:type="dxa"/>
            <w:shd w:val="clear" w:color="auto" w:fill="D9D9D9"/>
          </w:tcPr>
          <w:p w:rsidR="009B3C81" w:rsidRPr="00625894" w:rsidRDefault="009B3C81" w:rsidP="009B3C81">
            <w:pPr>
              <w:jc w:val="center"/>
            </w:pPr>
            <w:r>
              <w:rPr>
                <w:rFonts w:ascii="Times New Roman" w:hAnsi="Times New Roman"/>
                <w:sz w:val="20"/>
                <w:szCs w:val="20"/>
              </w:rPr>
              <w:t>-</w:t>
            </w:r>
          </w:p>
        </w:tc>
        <w:tc>
          <w:tcPr>
            <w:tcW w:w="1282" w:type="dxa"/>
            <w:shd w:val="clear" w:color="auto" w:fill="D9D9D9"/>
          </w:tcPr>
          <w:p w:rsidR="009B3C81" w:rsidRPr="00625894" w:rsidRDefault="009B3C81" w:rsidP="009B3C81">
            <w:pPr>
              <w:jc w:val="center"/>
            </w:pPr>
            <w:r>
              <w:rPr>
                <w:rFonts w:ascii="Times New Roman" w:hAnsi="Times New Roman"/>
                <w:sz w:val="20"/>
                <w:szCs w:val="20"/>
              </w:rPr>
              <w:t>% 25</w:t>
            </w:r>
          </w:p>
        </w:tc>
        <w:tc>
          <w:tcPr>
            <w:tcW w:w="1424" w:type="dxa"/>
            <w:shd w:val="clear" w:color="auto" w:fill="D9D9D9"/>
          </w:tcPr>
          <w:p w:rsidR="009B3C81" w:rsidRPr="00625894" w:rsidRDefault="009B3C81" w:rsidP="009B3C81">
            <w:pPr>
              <w:jc w:val="center"/>
            </w:pPr>
            <w:r w:rsidRPr="00625894">
              <w:rPr>
                <w:rFonts w:ascii="Times New Roman" w:hAnsi="Times New Roman"/>
                <w:sz w:val="20"/>
                <w:szCs w:val="20"/>
              </w:rPr>
              <w:t>%100</w:t>
            </w:r>
          </w:p>
        </w:tc>
      </w:tr>
      <w:tr w:rsidR="009B3C81" w:rsidRPr="00625894" w:rsidTr="009B3C81">
        <w:trPr>
          <w:trHeight w:val="394"/>
        </w:trPr>
        <w:tc>
          <w:tcPr>
            <w:tcW w:w="586" w:type="dxa"/>
            <w:shd w:val="clear" w:color="auto" w:fill="auto"/>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3</w:t>
            </w:r>
          </w:p>
        </w:tc>
        <w:tc>
          <w:tcPr>
            <w:tcW w:w="4549" w:type="dxa"/>
            <w:shd w:val="clear" w:color="auto" w:fill="auto"/>
            <w:vAlign w:val="center"/>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 xml:space="preserve">İnternet altyapısı, etkileşimli </w:t>
            </w:r>
            <w:proofErr w:type="gramStart"/>
            <w:r w:rsidRPr="00625894">
              <w:rPr>
                <w:rFonts w:ascii="Times New Roman" w:hAnsi="Times New Roman"/>
                <w:sz w:val="20"/>
                <w:szCs w:val="20"/>
              </w:rPr>
              <w:t>tahta kurulum</w:t>
            </w:r>
            <w:proofErr w:type="gramEnd"/>
            <w:r w:rsidRPr="00625894">
              <w:rPr>
                <w:rFonts w:ascii="Times New Roman" w:hAnsi="Times New Roman"/>
                <w:sz w:val="20"/>
                <w:szCs w:val="20"/>
              </w:rPr>
              <w:t xml:space="preserve"> tamamlanma durumu</w:t>
            </w:r>
            <w:r w:rsidRPr="00625894">
              <w:rPr>
                <w:rFonts w:ascii="Times New Roman" w:hAnsi="Times New Roman"/>
                <w:sz w:val="20"/>
                <w:szCs w:val="20"/>
              </w:rPr>
              <w:br/>
            </w:r>
          </w:p>
        </w:tc>
        <w:tc>
          <w:tcPr>
            <w:tcW w:w="1129" w:type="dxa"/>
            <w:shd w:val="clear" w:color="auto" w:fill="auto"/>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w:t>
            </w:r>
          </w:p>
        </w:tc>
        <w:tc>
          <w:tcPr>
            <w:tcW w:w="1282" w:type="dxa"/>
            <w:shd w:val="clear" w:color="auto" w:fill="auto"/>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w:t>
            </w:r>
          </w:p>
        </w:tc>
        <w:tc>
          <w:tcPr>
            <w:tcW w:w="1282" w:type="dxa"/>
            <w:shd w:val="clear" w:color="auto" w:fill="auto"/>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w:t>
            </w:r>
          </w:p>
        </w:tc>
        <w:tc>
          <w:tcPr>
            <w:tcW w:w="1424" w:type="dxa"/>
            <w:shd w:val="clear" w:color="auto" w:fill="auto"/>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%100</w:t>
            </w:r>
          </w:p>
        </w:tc>
      </w:tr>
    </w:tbl>
    <w:p w:rsidR="009B3C81" w:rsidRDefault="009B3C81" w:rsidP="009B3C81">
      <w:pPr>
        <w:rPr>
          <w:rFonts w:ascii="Times New Roman" w:hAnsi="Times New Roman"/>
        </w:rPr>
      </w:pPr>
    </w:p>
    <w:p w:rsidR="009B3C81" w:rsidRPr="00625894" w:rsidRDefault="009B3C81" w:rsidP="009B3C81">
      <w:pPr>
        <w:rPr>
          <w:rFonts w:ascii="Times New Roman" w:hAnsi="Times New Roman"/>
        </w:rPr>
      </w:pPr>
    </w:p>
    <w:tbl>
      <w:tblPr>
        <w:tblStyle w:val="TabloKlavuzu"/>
        <w:tblW w:w="10193" w:type="dxa"/>
        <w:tblInd w:w="-548" w:type="dxa"/>
        <w:tblLook w:val="04A0" w:firstRow="1" w:lastRow="0" w:firstColumn="1" w:lastColumn="0" w:noHBand="0" w:noVBand="1"/>
      </w:tblPr>
      <w:tblGrid>
        <w:gridCol w:w="585"/>
        <w:gridCol w:w="6513"/>
        <w:gridCol w:w="1638"/>
        <w:gridCol w:w="1457"/>
      </w:tblGrid>
      <w:tr w:rsidR="009B3C81" w:rsidRPr="00625894" w:rsidTr="009B3C81">
        <w:trPr>
          <w:trHeight w:val="382"/>
        </w:trPr>
        <w:tc>
          <w:tcPr>
            <w:tcW w:w="585" w:type="dxa"/>
            <w:shd w:val="clear" w:color="auto" w:fill="DBE5F1"/>
            <w:vAlign w:val="center"/>
          </w:tcPr>
          <w:p w:rsidR="009B3C81" w:rsidRPr="00625894" w:rsidRDefault="009B3C81" w:rsidP="009B3C81">
            <w:pPr>
              <w:rPr>
                <w:rFonts w:ascii="Times New Roman" w:hAnsi="Times New Roman"/>
                <w:b/>
                <w:sz w:val="20"/>
                <w:szCs w:val="20"/>
              </w:rPr>
            </w:pPr>
            <w:r w:rsidRPr="00625894">
              <w:rPr>
                <w:rFonts w:ascii="Times New Roman" w:hAnsi="Times New Roman"/>
                <w:b/>
                <w:sz w:val="20"/>
                <w:szCs w:val="20"/>
              </w:rPr>
              <w:t>S.N.</w:t>
            </w:r>
          </w:p>
        </w:tc>
        <w:tc>
          <w:tcPr>
            <w:tcW w:w="6513" w:type="dxa"/>
            <w:shd w:val="clear" w:color="auto" w:fill="DBE5F1"/>
            <w:vAlign w:val="center"/>
          </w:tcPr>
          <w:p w:rsidR="009B3C81" w:rsidRPr="00625894" w:rsidRDefault="009B3C81" w:rsidP="009B3C81">
            <w:pPr>
              <w:rPr>
                <w:rFonts w:ascii="Times New Roman" w:hAnsi="Times New Roman"/>
                <w:b/>
                <w:sz w:val="20"/>
                <w:szCs w:val="20"/>
              </w:rPr>
            </w:pPr>
            <w:r w:rsidRPr="00625894">
              <w:rPr>
                <w:rFonts w:ascii="Times New Roman" w:hAnsi="Times New Roman"/>
                <w:b/>
                <w:bCs/>
                <w:sz w:val="20"/>
                <w:szCs w:val="20"/>
              </w:rPr>
              <w:t xml:space="preserve">STRATEJİ </w:t>
            </w:r>
            <w:proofErr w:type="gramStart"/>
            <w:r w:rsidRPr="00625894">
              <w:rPr>
                <w:rFonts w:ascii="Times New Roman" w:hAnsi="Times New Roman"/>
                <w:b/>
                <w:bCs/>
                <w:sz w:val="20"/>
                <w:szCs w:val="20"/>
              </w:rPr>
              <w:t>3.2</w:t>
            </w:r>
            <w:proofErr w:type="gramEnd"/>
          </w:p>
        </w:tc>
        <w:tc>
          <w:tcPr>
            <w:tcW w:w="1638" w:type="dxa"/>
            <w:shd w:val="clear" w:color="auto" w:fill="DBE5F1"/>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bCs/>
                <w:sz w:val="20"/>
                <w:szCs w:val="20"/>
              </w:rPr>
              <w:t>Sorumlu</w:t>
            </w:r>
            <w:r w:rsidRPr="00625894">
              <w:rPr>
                <w:rFonts w:ascii="Times New Roman" w:hAnsi="Times New Roman"/>
                <w:b/>
                <w:sz w:val="20"/>
                <w:szCs w:val="20"/>
              </w:rPr>
              <w:br/>
            </w:r>
            <w:r w:rsidRPr="00625894">
              <w:rPr>
                <w:rFonts w:ascii="Times New Roman" w:hAnsi="Times New Roman"/>
                <w:b/>
                <w:bCs/>
                <w:sz w:val="20"/>
                <w:szCs w:val="20"/>
              </w:rPr>
              <w:t>Birimler</w:t>
            </w:r>
          </w:p>
        </w:tc>
        <w:tc>
          <w:tcPr>
            <w:tcW w:w="1457" w:type="dxa"/>
            <w:shd w:val="clear" w:color="auto" w:fill="DBE5F1"/>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bCs/>
                <w:sz w:val="20"/>
                <w:szCs w:val="20"/>
              </w:rPr>
              <w:t>Koordinatör</w:t>
            </w:r>
            <w:r w:rsidRPr="00625894">
              <w:rPr>
                <w:rFonts w:ascii="Times New Roman" w:hAnsi="Times New Roman"/>
                <w:b/>
                <w:sz w:val="20"/>
                <w:szCs w:val="20"/>
              </w:rPr>
              <w:br/>
            </w:r>
            <w:r w:rsidRPr="00625894">
              <w:rPr>
                <w:rFonts w:ascii="Times New Roman" w:hAnsi="Times New Roman"/>
                <w:b/>
                <w:bCs/>
                <w:sz w:val="20"/>
                <w:szCs w:val="20"/>
              </w:rPr>
              <w:t>Birim</w:t>
            </w:r>
          </w:p>
        </w:tc>
      </w:tr>
      <w:tr w:rsidR="009B3C81" w:rsidRPr="00625894" w:rsidTr="009B3C81">
        <w:trPr>
          <w:trHeight w:val="382"/>
        </w:trPr>
        <w:tc>
          <w:tcPr>
            <w:tcW w:w="585" w:type="dxa"/>
            <w:shd w:val="clear" w:color="auto" w:fill="D9D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1</w:t>
            </w:r>
          </w:p>
        </w:tc>
        <w:tc>
          <w:tcPr>
            <w:tcW w:w="6513" w:type="dxa"/>
            <w:shd w:val="clear" w:color="auto" w:fill="D9D9D9"/>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Kurumumuzun her türlü onarım ve bakım ihtiyaçları karşılanacaktır</w:t>
            </w:r>
          </w:p>
        </w:tc>
        <w:tc>
          <w:tcPr>
            <w:tcW w:w="1638" w:type="dxa"/>
            <w:shd w:val="clear" w:color="auto" w:fill="D9D9D9"/>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Okul İdaresi ve OAB</w:t>
            </w:r>
          </w:p>
        </w:tc>
        <w:tc>
          <w:tcPr>
            <w:tcW w:w="1457" w:type="dxa"/>
            <w:shd w:val="clear" w:color="auto" w:fill="D9D9D9"/>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Okul İdaresi ve OAB</w:t>
            </w:r>
          </w:p>
        </w:tc>
      </w:tr>
      <w:tr w:rsidR="009B3C81" w:rsidRPr="00625894" w:rsidTr="009B3C81">
        <w:trPr>
          <w:trHeight w:val="382"/>
        </w:trPr>
        <w:tc>
          <w:tcPr>
            <w:tcW w:w="585" w:type="dxa"/>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w:t>
            </w:r>
          </w:p>
        </w:tc>
        <w:tc>
          <w:tcPr>
            <w:tcW w:w="6513" w:type="dxa"/>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 xml:space="preserve">Okulumuza yönelik projelerin oluşturulmasında ihtiyaç öncelikleri, </w:t>
            </w:r>
            <w:proofErr w:type="gramStart"/>
            <w:r w:rsidRPr="00625894">
              <w:rPr>
                <w:rFonts w:ascii="Times New Roman" w:hAnsi="Times New Roman"/>
                <w:sz w:val="20"/>
                <w:szCs w:val="20"/>
              </w:rPr>
              <w:t>hijyen</w:t>
            </w:r>
            <w:proofErr w:type="gramEnd"/>
            <w:r w:rsidRPr="00625894">
              <w:rPr>
                <w:rFonts w:ascii="Times New Roman" w:hAnsi="Times New Roman"/>
                <w:sz w:val="20"/>
                <w:szCs w:val="20"/>
              </w:rPr>
              <w:t>, enerji verimliliği, konfor şartları ile maddi ve doğal kaynakların tasarrufu gibi öncelikler dikkate alınarak planlanacaktır.</w:t>
            </w:r>
          </w:p>
        </w:tc>
        <w:tc>
          <w:tcPr>
            <w:tcW w:w="1638" w:type="dxa"/>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Okul İdaresi ve OAB</w:t>
            </w:r>
          </w:p>
        </w:tc>
        <w:tc>
          <w:tcPr>
            <w:tcW w:w="1457" w:type="dxa"/>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Okul İdaresi ve OAB</w:t>
            </w:r>
          </w:p>
        </w:tc>
      </w:tr>
      <w:tr w:rsidR="009B3C81" w:rsidRPr="00625894" w:rsidTr="009B3C81">
        <w:trPr>
          <w:trHeight w:val="382"/>
        </w:trPr>
        <w:tc>
          <w:tcPr>
            <w:tcW w:w="585" w:type="dxa"/>
            <w:shd w:val="clear" w:color="auto" w:fill="D9D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3</w:t>
            </w:r>
          </w:p>
        </w:tc>
        <w:tc>
          <w:tcPr>
            <w:tcW w:w="6513" w:type="dxa"/>
            <w:shd w:val="clear" w:color="auto" w:fill="D9D9D9"/>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Okulumuzun eğitim ortamları ihtiyaç öncelikleri göz önüne alınarak iş güvenliği esasları çerçevesinde düzenlenecektir.</w:t>
            </w:r>
          </w:p>
        </w:tc>
        <w:tc>
          <w:tcPr>
            <w:tcW w:w="1638" w:type="dxa"/>
            <w:shd w:val="clear" w:color="auto" w:fill="D9D9D9"/>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Okul İdaresi ve OAB</w:t>
            </w:r>
          </w:p>
        </w:tc>
        <w:tc>
          <w:tcPr>
            <w:tcW w:w="1457" w:type="dxa"/>
            <w:shd w:val="clear" w:color="auto" w:fill="D9D9D9"/>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Okul İdaresi ve OAB</w:t>
            </w:r>
          </w:p>
        </w:tc>
      </w:tr>
      <w:tr w:rsidR="009B3C81" w:rsidRPr="00625894" w:rsidTr="009B3C81">
        <w:trPr>
          <w:trHeight w:val="382"/>
        </w:trPr>
        <w:tc>
          <w:tcPr>
            <w:tcW w:w="585" w:type="dxa"/>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4</w:t>
            </w:r>
          </w:p>
        </w:tc>
        <w:tc>
          <w:tcPr>
            <w:tcW w:w="6513" w:type="dxa"/>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Aktif yaşamı teşvik edecek şekilde düzenmiş okul bahçemiz, öğrencilerimizin sosyal - kültürel gelişimlerini desteklemeye devam edecek ve sosyal, sanatsal, sportif ve kültürel etkinlikler yapabilecekleri alanlar artırılacaktır.</w:t>
            </w:r>
          </w:p>
        </w:tc>
        <w:tc>
          <w:tcPr>
            <w:tcW w:w="1638" w:type="dxa"/>
          </w:tcPr>
          <w:p w:rsidR="009B3C81" w:rsidRPr="00625894" w:rsidRDefault="009B3C81" w:rsidP="009B3C81">
            <w:r w:rsidRPr="00625894">
              <w:rPr>
                <w:rFonts w:ascii="Times New Roman" w:hAnsi="Times New Roman"/>
                <w:sz w:val="20"/>
                <w:szCs w:val="20"/>
              </w:rPr>
              <w:t xml:space="preserve">Okul </w:t>
            </w:r>
            <w:proofErr w:type="gramStart"/>
            <w:r w:rsidRPr="00625894">
              <w:rPr>
                <w:rFonts w:ascii="Times New Roman" w:hAnsi="Times New Roman"/>
                <w:sz w:val="20"/>
                <w:szCs w:val="20"/>
              </w:rPr>
              <w:t>İdaresi , Tüm</w:t>
            </w:r>
            <w:proofErr w:type="gramEnd"/>
            <w:r w:rsidRPr="00625894">
              <w:rPr>
                <w:rFonts w:ascii="Times New Roman" w:hAnsi="Times New Roman"/>
                <w:sz w:val="20"/>
                <w:szCs w:val="20"/>
              </w:rPr>
              <w:t xml:space="preserve"> öğretmenler ve OAB</w:t>
            </w:r>
          </w:p>
        </w:tc>
        <w:tc>
          <w:tcPr>
            <w:tcW w:w="1457" w:type="dxa"/>
          </w:tcPr>
          <w:p w:rsidR="009B3C81" w:rsidRPr="00625894" w:rsidRDefault="009B3C81" w:rsidP="009B3C81">
            <w:r w:rsidRPr="00625894">
              <w:rPr>
                <w:rFonts w:ascii="Times New Roman" w:hAnsi="Times New Roman"/>
                <w:sz w:val="20"/>
                <w:szCs w:val="20"/>
              </w:rPr>
              <w:t xml:space="preserve">Okul </w:t>
            </w:r>
            <w:proofErr w:type="gramStart"/>
            <w:r w:rsidRPr="00625894">
              <w:rPr>
                <w:rFonts w:ascii="Times New Roman" w:hAnsi="Times New Roman"/>
                <w:sz w:val="20"/>
                <w:szCs w:val="20"/>
              </w:rPr>
              <w:t>İdaresi , Tüm</w:t>
            </w:r>
            <w:proofErr w:type="gramEnd"/>
            <w:r w:rsidRPr="00625894">
              <w:rPr>
                <w:rFonts w:ascii="Times New Roman" w:hAnsi="Times New Roman"/>
                <w:sz w:val="20"/>
                <w:szCs w:val="20"/>
              </w:rPr>
              <w:t xml:space="preserve"> öğretmenler ve OAB</w:t>
            </w:r>
          </w:p>
        </w:tc>
      </w:tr>
      <w:tr w:rsidR="009B3C81" w:rsidRPr="00625894" w:rsidTr="009B3C81">
        <w:trPr>
          <w:trHeight w:val="382"/>
        </w:trPr>
        <w:tc>
          <w:tcPr>
            <w:tcW w:w="585" w:type="dxa"/>
            <w:shd w:val="clear" w:color="auto" w:fill="D9D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5</w:t>
            </w:r>
          </w:p>
        </w:tc>
        <w:tc>
          <w:tcPr>
            <w:tcW w:w="6513" w:type="dxa"/>
            <w:shd w:val="clear" w:color="auto" w:fill="D9D9D9"/>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Okulumuzdaki özel eğitime ihtiyaç duyan bireylerin gereksini</w:t>
            </w:r>
            <w:r>
              <w:rPr>
                <w:rFonts w:ascii="Times New Roman" w:hAnsi="Times New Roman"/>
                <w:sz w:val="20"/>
                <w:szCs w:val="20"/>
              </w:rPr>
              <w:t>mlerine göre düzenlenerek uygunlaştırılan fiziki ortamlarda</w:t>
            </w:r>
            <w:r w:rsidRPr="00625894">
              <w:rPr>
                <w:rFonts w:ascii="Times New Roman" w:hAnsi="Times New Roman"/>
                <w:sz w:val="20"/>
                <w:szCs w:val="20"/>
              </w:rPr>
              <w:t xml:space="preserve"> süreklilik sağlanacaktır.</w:t>
            </w:r>
          </w:p>
        </w:tc>
        <w:tc>
          <w:tcPr>
            <w:tcW w:w="1638" w:type="dxa"/>
            <w:shd w:val="clear" w:color="auto" w:fill="D9D9D9"/>
          </w:tcPr>
          <w:p w:rsidR="009B3C81" w:rsidRPr="00625894" w:rsidRDefault="009B3C81" w:rsidP="009B3C81">
            <w:r w:rsidRPr="00625894">
              <w:rPr>
                <w:rFonts w:ascii="Times New Roman" w:hAnsi="Times New Roman"/>
                <w:sz w:val="20"/>
                <w:szCs w:val="20"/>
              </w:rPr>
              <w:t xml:space="preserve">Okul </w:t>
            </w:r>
            <w:proofErr w:type="gramStart"/>
            <w:r w:rsidRPr="00625894">
              <w:rPr>
                <w:rFonts w:ascii="Times New Roman" w:hAnsi="Times New Roman"/>
                <w:sz w:val="20"/>
                <w:szCs w:val="20"/>
              </w:rPr>
              <w:t>İdaresi , Tüm</w:t>
            </w:r>
            <w:proofErr w:type="gramEnd"/>
            <w:r w:rsidRPr="00625894">
              <w:rPr>
                <w:rFonts w:ascii="Times New Roman" w:hAnsi="Times New Roman"/>
                <w:sz w:val="20"/>
                <w:szCs w:val="20"/>
              </w:rPr>
              <w:t xml:space="preserve"> öğretmenler ve OAB</w:t>
            </w:r>
          </w:p>
        </w:tc>
        <w:tc>
          <w:tcPr>
            <w:tcW w:w="1457" w:type="dxa"/>
            <w:shd w:val="clear" w:color="auto" w:fill="D9D9D9"/>
          </w:tcPr>
          <w:p w:rsidR="009B3C81" w:rsidRPr="00625894" w:rsidRDefault="009B3C81" w:rsidP="009B3C81">
            <w:r w:rsidRPr="00625894">
              <w:rPr>
                <w:rFonts w:ascii="Times New Roman" w:hAnsi="Times New Roman"/>
                <w:sz w:val="20"/>
                <w:szCs w:val="20"/>
              </w:rPr>
              <w:t xml:space="preserve">Okul </w:t>
            </w:r>
            <w:proofErr w:type="gramStart"/>
            <w:r w:rsidRPr="00625894">
              <w:rPr>
                <w:rFonts w:ascii="Times New Roman" w:hAnsi="Times New Roman"/>
                <w:sz w:val="20"/>
                <w:szCs w:val="20"/>
              </w:rPr>
              <w:t>İdaresi , Tüm</w:t>
            </w:r>
            <w:proofErr w:type="gramEnd"/>
            <w:r w:rsidRPr="00625894">
              <w:rPr>
                <w:rFonts w:ascii="Times New Roman" w:hAnsi="Times New Roman"/>
                <w:sz w:val="20"/>
                <w:szCs w:val="20"/>
              </w:rPr>
              <w:t xml:space="preserve"> öğretmenler ve OAB</w:t>
            </w:r>
          </w:p>
        </w:tc>
      </w:tr>
      <w:tr w:rsidR="009B3C81" w:rsidRPr="00625894" w:rsidTr="009B3C81">
        <w:trPr>
          <w:trHeight w:val="382"/>
        </w:trPr>
        <w:tc>
          <w:tcPr>
            <w:tcW w:w="585" w:type="dxa"/>
            <w:shd w:val="clear" w:color="auto" w:fill="auto"/>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6</w:t>
            </w:r>
          </w:p>
        </w:tc>
        <w:tc>
          <w:tcPr>
            <w:tcW w:w="6513" w:type="dxa"/>
            <w:shd w:val="clear" w:color="auto" w:fill="auto"/>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Okulumuz öğrencilerinin spor salonu mekân</w:t>
            </w:r>
            <w:r>
              <w:rPr>
                <w:rFonts w:ascii="Times New Roman" w:hAnsi="Times New Roman"/>
                <w:sz w:val="20"/>
                <w:szCs w:val="20"/>
              </w:rPr>
              <w:t>ının</w:t>
            </w:r>
            <w:r w:rsidRPr="00625894">
              <w:rPr>
                <w:rFonts w:ascii="Times New Roman" w:hAnsi="Times New Roman"/>
                <w:sz w:val="20"/>
                <w:szCs w:val="20"/>
              </w:rPr>
              <w:t xml:space="preserve"> ortak kullanımı için okullar arasında işbirliği sağlanacaktır.</w:t>
            </w:r>
          </w:p>
        </w:tc>
        <w:tc>
          <w:tcPr>
            <w:tcW w:w="1638" w:type="dxa"/>
            <w:shd w:val="clear" w:color="auto" w:fill="auto"/>
          </w:tcPr>
          <w:p w:rsidR="009B3C81" w:rsidRPr="00625894" w:rsidRDefault="009B3C81" w:rsidP="009B3C81">
            <w:r w:rsidRPr="00625894">
              <w:rPr>
                <w:rFonts w:ascii="Times New Roman" w:hAnsi="Times New Roman"/>
                <w:sz w:val="20"/>
                <w:szCs w:val="20"/>
              </w:rPr>
              <w:t xml:space="preserve">Okul </w:t>
            </w:r>
            <w:proofErr w:type="gramStart"/>
            <w:r w:rsidRPr="00625894">
              <w:rPr>
                <w:rFonts w:ascii="Times New Roman" w:hAnsi="Times New Roman"/>
                <w:sz w:val="20"/>
                <w:szCs w:val="20"/>
              </w:rPr>
              <w:t>İdaresi , Tüm</w:t>
            </w:r>
            <w:proofErr w:type="gramEnd"/>
            <w:r w:rsidRPr="00625894">
              <w:rPr>
                <w:rFonts w:ascii="Times New Roman" w:hAnsi="Times New Roman"/>
                <w:sz w:val="20"/>
                <w:szCs w:val="20"/>
              </w:rPr>
              <w:t xml:space="preserve"> öğretmenler </w:t>
            </w:r>
          </w:p>
        </w:tc>
        <w:tc>
          <w:tcPr>
            <w:tcW w:w="1457" w:type="dxa"/>
            <w:shd w:val="clear" w:color="auto" w:fill="auto"/>
          </w:tcPr>
          <w:p w:rsidR="009B3C81" w:rsidRPr="00625894" w:rsidRDefault="009B3C81" w:rsidP="009B3C81">
            <w:r w:rsidRPr="00625894">
              <w:rPr>
                <w:rFonts w:ascii="Times New Roman" w:hAnsi="Times New Roman"/>
                <w:sz w:val="20"/>
                <w:szCs w:val="20"/>
              </w:rPr>
              <w:t xml:space="preserve">Okul </w:t>
            </w:r>
            <w:proofErr w:type="gramStart"/>
            <w:r w:rsidRPr="00625894">
              <w:rPr>
                <w:rFonts w:ascii="Times New Roman" w:hAnsi="Times New Roman"/>
                <w:sz w:val="20"/>
                <w:szCs w:val="20"/>
              </w:rPr>
              <w:t>İdaresi , Tüm</w:t>
            </w:r>
            <w:proofErr w:type="gramEnd"/>
            <w:r w:rsidRPr="00625894">
              <w:rPr>
                <w:rFonts w:ascii="Times New Roman" w:hAnsi="Times New Roman"/>
                <w:sz w:val="20"/>
                <w:szCs w:val="20"/>
              </w:rPr>
              <w:t xml:space="preserve"> öğretmenler </w:t>
            </w:r>
          </w:p>
        </w:tc>
      </w:tr>
      <w:tr w:rsidR="009B3C81" w:rsidRPr="00625894" w:rsidTr="009B3C81">
        <w:trPr>
          <w:trHeight w:hRule="exact" w:val="1068"/>
        </w:trPr>
        <w:tc>
          <w:tcPr>
            <w:tcW w:w="585" w:type="dxa"/>
            <w:shd w:val="clear" w:color="auto" w:fill="D9D9D9" w:themeFill="background1" w:themeFillShade="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7</w:t>
            </w:r>
          </w:p>
        </w:tc>
        <w:tc>
          <w:tcPr>
            <w:tcW w:w="6513" w:type="dxa"/>
            <w:shd w:val="clear" w:color="auto" w:fill="D9D9D9" w:themeFill="background1" w:themeFillShade="D9"/>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Okulumuzun ders araç-gereçleri ve makine-teçhizat dâhil her türlü donatım malzemesi ihtiyaçlarının, öğretim programlarına ve teknolojik gelişmelere uygun olarak zamanında karşılanması sağlanacaktır.</w:t>
            </w:r>
          </w:p>
        </w:tc>
        <w:tc>
          <w:tcPr>
            <w:tcW w:w="1638" w:type="dxa"/>
            <w:shd w:val="clear" w:color="auto" w:fill="D9D9D9" w:themeFill="background1" w:themeFillShade="D9"/>
          </w:tcPr>
          <w:p w:rsidR="009B3C81" w:rsidRPr="00625894" w:rsidRDefault="009B3C81" w:rsidP="009B3C81">
            <w:r w:rsidRPr="00625894">
              <w:rPr>
                <w:rFonts w:ascii="Times New Roman" w:hAnsi="Times New Roman"/>
                <w:sz w:val="20"/>
                <w:szCs w:val="20"/>
              </w:rPr>
              <w:t xml:space="preserve">Okul </w:t>
            </w:r>
            <w:proofErr w:type="gramStart"/>
            <w:r w:rsidRPr="00625894">
              <w:rPr>
                <w:rFonts w:ascii="Times New Roman" w:hAnsi="Times New Roman"/>
                <w:sz w:val="20"/>
                <w:szCs w:val="20"/>
              </w:rPr>
              <w:t>İdaresi , Tüm</w:t>
            </w:r>
            <w:proofErr w:type="gramEnd"/>
            <w:r w:rsidRPr="00625894">
              <w:rPr>
                <w:rFonts w:ascii="Times New Roman" w:hAnsi="Times New Roman"/>
                <w:sz w:val="20"/>
                <w:szCs w:val="20"/>
              </w:rPr>
              <w:t xml:space="preserve"> öğretmenler ve OAB</w:t>
            </w:r>
          </w:p>
        </w:tc>
        <w:tc>
          <w:tcPr>
            <w:tcW w:w="1457" w:type="dxa"/>
            <w:shd w:val="clear" w:color="auto" w:fill="D9D9D9" w:themeFill="background1" w:themeFillShade="D9"/>
          </w:tcPr>
          <w:p w:rsidR="009B3C81" w:rsidRPr="00625894" w:rsidRDefault="009B3C81" w:rsidP="009B3C81">
            <w:r w:rsidRPr="00625894">
              <w:rPr>
                <w:rFonts w:ascii="Times New Roman" w:hAnsi="Times New Roman"/>
                <w:sz w:val="20"/>
                <w:szCs w:val="20"/>
              </w:rPr>
              <w:t xml:space="preserve">Okul </w:t>
            </w:r>
            <w:proofErr w:type="gramStart"/>
            <w:r w:rsidRPr="00625894">
              <w:rPr>
                <w:rFonts w:ascii="Times New Roman" w:hAnsi="Times New Roman"/>
                <w:sz w:val="20"/>
                <w:szCs w:val="20"/>
              </w:rPr>
              <w:t>İdaresi , Tüm</w:t>
            </w:r>
            <w:proofErr w:type="gramEnd"/>
            <w:r w:rsidRPr="00625894">
              <w:rPr>
                <w:rFonts w:ascii="Times New Roman" w:hAnsi="Times New Roman"/>
                <w:sz w:val="20"/>
                <w:szCs w:val="20"/>
              </w:rPr>
              <w:t xml:space="preserve"> öğretmenler ve OAB</w:t>
            </w:r>
          </w:p>
        </w:tc>
      </w:tr>
    </w:tbl>
    <w:p w:rsidR="009B3C81" w:rsidRDefault="009B3C81" w:rsidP="009B3C81">
      <w:pPr>
        <w:tabs>
          <w:tab w:val="left" w:pos="1247"/>
        </w:tabs>
        <w:spacing w:after="120"/>
        <w:jc w:val="both"/>
        <w:rPr>
          <w:rFonts w:ascii="Times New Roman" w:hAnsi="Times New Roman"/>
          <w:b/>
          <w:bCs/>
        </w:rPr>
      </w:pPr>
    </w:p>
    <w:p w:rsidR="009B3C81" w:rsidRPr="005410BE" w:rsidRDefault="009B3C81" w:rsidP="009B3C81">
      <w:pPr>
        <w:tabs>
          <w:tab w:val="left" w:pos="1247"/>
        </w:tabs>
        <w:spacing w:after="120"/>
        <w:jc w:val="both"/>
        <w:rPr>
          <w:rFonts w:ascii="Times New Roman" w:hAnsi="Times New Roman"/>
          <w:b/>
          <w:bCs/>
          <w:sz w:val="24"/>
        </w:rPr>
      </w:pPr>
      <w:r w:rsidRPr="005410BE">
        <w:rPr>
          <w:rFonts w:ascii="Times New Roman" w:hAnsi="Times New Roman"/>
          <w:b/>
          <w:bCs/>
          <w:sz w:val="24"/>
        </w:rPr>
        <w:t xml:space="preserve">Stratejik Hedef </w:t>
      </w:r>
      <w:proofErr w:type="gramStart"/>
      <w:r w:rsidRPr="005410BE">
        <w:rPr>
          <w:rFonts w:ascii="Times New Roman" w:hAnsi="Times New Roman"/>
          <w:b/>
          <w:bCs/>
          <w:sz w:val="24"/>
        </w:rPr>
        <w:t>3.3</w:t>
      </w:r>
      <w:proofErr w:type="gramEnd"/>
      <w:r w:rsidRPr="005410BE">
        <w:rPr>
          <w:rFonts w:ascii="Times New Roman" w:hAnsi="Times New Roman"/>
          <w:b/>
          <w:bCs/>
          <w:sz w:val="24"/>
        </w:rPr>
        <w:t>.</w:t>
      </w:r>
    </w:p>
    <w:p w:rsidR="005410BE" w:rsidRDefault="009B3C81" w:rsidP="005410BE">
      <w:pPr>
        <w:spacing w:after="120"/>
        <w:ind w:firstLine="567"/>
        <w:jc w:val="both"/>
        <w:rPr>
          <w:rFonts w:ascii="Times New Roman" w:hAnsi="Times New Roman"/>
          <w:sz w:val="24"/>
        </w:rPr>
      </w:pPr>
      <w:r w:rsidRPr="005410BE">
        <w:rPr>
          <w:rFonts w:ascii="Times New Roman" w:hAnsi="Times New Roman"/>
          <w:sz w:val="24"/>
        </w:rPr>
        <w:tab/>
        <w:t>Çoğulcu ve katılımcı bir yöntemle kurumsal yapının iyileştirilerek bürokrasinin azaltılması, AB ile uyumun sağlanması şeffaf ve hesap verilebilir yönetim ve</w:t>
      </w:r>
      <w:r w:rsidR="005410BE">
        <w:rPr>
          <w:rFonts w:ascii="Times New Roman" w:hAnsi="Times New Roman"/>
          <w:sz w:val="24"/>
        </w:rPr>
        <w:t xml:space="preserve"> organizasyonu gerçekleştirmek.</w:t>
      </w:r>
    </w:p>
    <w:p w:rsidR="009B3C81" w:rsidRPr="005410BE" w:rsidRDefault="009B3C81" w:rsidP="005410BE">
      <w:pPr>
        <w:spacing w:after="120"/>
        <w:ind w:firstLine="567"/>
        <w:jc w:val="both"/>
        <w:rPr>
          <w:rFonts w:ascii="Times New Roman" w:hAnsi="Times New Roman"/>
          <w:sz w:val="24"/>
        </w:rPr>
      </w:pPr>
      <w:proofErr w:type="gramStart"/>
      <w:r w:rsidRPr="005410BE">
        <w:rPr>
          <w:rFonts w:ascii="Times New Roman" w:hAnsi="Times New Roman"/>
          <w:sz w:val="24"/>
        </w:rPr>
        <w:t>Bilgi işlem teknolojilerindeki gelişmelere ve bu alandaki ulusal hedeflere paralel biçimde, enformasyon teknolojilerinin kullanımını plan dönemi sonuna kadar artırmak.</w:t>
      </w:r>
      <w:proofErr w:type="gramEnd"/>
    </w:p>
    <w:p w:rsidR="009B3C81" w:rsidRPr="005410BE" w:rsidRDefault="009B3C81" w:rsidP="009B3C81">
      <w:pPr>
        <w:spacing w:after="120"/>
        <w:jc w:val="both"/>
        <w:rPr>
          <w:rFonts w:ascii="Times New Roman" w:hAnsi="Times New Roman"/>
          <w:b/>
          <w:bCs/>
          <w:sz w:val="24"/>
        </w:rPr>
      </w:pPr>
      <w:r w:rsidRPr="005410BE">
        <w:rPr>
          <w:rFonts w:ascii="Times New Roman" w:hAnsi="Times New Roman"/>
          <w:b/>
          <w:bCs/>
          <w:sz w:val="24"/>
        </w:rPr>
        <w:t>Hedefin mevcut durumu?</w:t>
      </w:r>
      <w:r w:rsidRPr="005410BE">
        <w:rPr>
          <w:rFonts w:ascii="Times New Roman" w:hAnsi="Times New Roman"/>
          <w:b/>
          <w:bCs/>
          <w:sz w:val="24"/>
        </w:rPr>
        <w:tab/>
      </w:r>
    </w:p>
    <w:p w:rsidR="009B3C81" w:rsidRPr="005410BE" w:rsidRDefault="009B3C81" w:rsidP="005410BE">
      <w:pPr>
        <w:spacing w:after="120"/>
        <w:ind w:firstLine="567"/>
        <w:jc w:val="both"/>
        <w:rPr>
          <w:rFonts w:ascii="Times New Roman" w:hAnsi="Times New Roman"/>
          <w:sz w:val="24"/>
        </w:rPr>
      </w:pPr>
      <w:r w:rsidRPr="005410BE">
        <w:rPr>
          <w:rFonts w:ascii="Times New Roman" w:hAnsi="Times New Roman"/>
          <w:sz w:val="24"/>
        </w:rPr>
        <w:t xml:space="preserve">Okulumuzda 2015-2016 yılı itibariyle bulunan 2 idareci de erkektir. Eğitimde Teknoloji Kullanım Kursu Sayısı 2014-2015 Eğitim öğretim yılında açılmamış olup; Aralık 2015 itibarı öğretmenlerimize 6 (altı) günlük Fatih Projesi Etkileşimli Tahta Kullanım </w:t>
      </w:r>
      <w:proofErr w:type="gramStart"/>
      <w:r w:rsidRPr="005410BE">
        <w:rPr>
          <w:rFonts w:ascii="Times New Roman" w:hAnsi="Times New Roman"/>
          <w:sz w:val="24"/>
        </w:rPr>
        <w:t>Kursu  hizmet</w:t>
      </w:r>
      <w:proofErr w:type="gramEnd"/>
      <w:r w:rsidRPr="005410BE">
        <w:rPr>
          <w:rFonts w:ascii="Times New Roman" w:hAnsi="Times New Roman"/>
          <w:sz w:val="24"/>
        </w:rPr>
        <w:t xml:space="preserve"> içi Eğitim kapsamında  uygulanmıştır.</w:t>
      </w:r>
    </w:p>
    <w:p w:rsidR="009B3C81" w:rsidRPr="00625894" w:rsidRDefault="009B3C81" w:rsidP="009B3C81">
      <w:pPr>
        <w:spacing w:after="80" w:line="240" w:lineRule="auto"/>
        <w:jc w:val="both"/>
        <w:rPr>
          <w:rFonts w:ascii="Times New Roman" w:hAnsi="Times New Roman"/>
        </w:rPr>
      </w:pPr>
      <w:r>
        <w:rPr>
          <w:rFonts w:ascii="Times New Roman" w:hAnsi="Times New Roman"/>
        </w:rPr>
        <w:br w:type="page"/>
      </w:r>
    </w:p>
    <w:p w:rsidR="009B3C81" w:rsidRPr="00625894" w:rsidRDefault="009B3C81" w:rsidP="009B3C81">
      <w:pPr>
        <w:spacing w:after="80" w:line="240" w:lineRule="auto"/>
        <w:ind w:firstLine="709"/>
        <w:jc w:val="both"/>
        <w:rPr>
          <w:rFonts w:ascii="Times New Roman" w:hAnsi="Times New Roman"/>
        </w:rPr>
      </w:pPr>
    </w:p>
    <w:tbl>
      <w:tblPr>
        <w:tblStyle w:val="TabloKlavuzu"/>
        <w:tblW w:w="9464" w:type="dxa"/>
        <w:tblLook w:val="04A0" w:firstRow="1" w:lastRow="0" w:firstColumn="1" w:lastColumn="0" w:noHBand="0" w:noVBand="1"/>
      </w:tblPr>
      <w:tblGrid>
        <w:gridCol w:w="704"/>
        <w:gridCol w:w="3686"/>
        <w:gridCol w:w="1275"/>
        <w:gridCol w:w="1247"/>
        <w:gridCol w:w="1276"/>
        <w:gridCol w:w="1276"/>
      </w:tblGrid>
      <w:tr w:rsidR="009B3C81" w:rsidRPr="00625894" w:rsidTr="009B3C81">
        <w:tc>
          <w:tcPr>
            <w:tcW w:w="704" w:type="dxa"/>
            <w:vMerge w:val="restart"/>
            <w:shd w:val="clear" w:color="auto" w:fill="DBE5F1"/>
            <w:vAlign w:val="center"/>
          </w:tcPr>
          <w:p w:rsidR="009B3C81" w:rsidRPr="00625894" w:rsidRDefault="009B3C81" w:rsidP="009B3C81">
            <w:pPr>
              <w:rPr>
                <w:rFonts w:ascii="Times New Roman" w:hAnsi="Times New Roman"/>
                <w:b/>
                <w:sz w:val="20"/>
                <w:szCs w:val="20"/>
              </w:rPr>
            </w:pPr>
            <w:r w:rsidRPr="00625894">
              <w:rPr>
                <w:rFonts w:ascii="Times New Roman" w:hAnsi="Times New Roman"/>
                <w:b/>
                <w:sz w:val="20"/>
                <w:szCs w:val="20"/>
              </w:rPr>
              <w:t>S.N.</w:t>
            </w:r>
          </w:p>
        </w:tc>
        <w:tc>
          <w:tcPr>
            <w:tcW w:w="3686" w:type="dxa"/>
            <w:vMerge w:val="restart"/>
            <w:shd w:val="clear" w:color="auto" w:fill="DBE5F1"/>
            <w:vAlign w:val="center"/>
          </w:tcPr>
          <w:p w:rsidR="009B3C81" w:rsidRPr="00625894" w:rsidRDefault="009B3C81" w:rsidP="009B3C81">
            <w:pPr>
              <w:rPr>
                <w:rFonts w:ascii="Times New Roman" w:hAnsi="Times New Roman"/>
                <w:b/>
                <w:sz w:val="20"/>
                <w:szCs w:val="20"/>
              </w:rPr>
            </w:pPr>
            <w:r w:rsidRPr="00625894">
              <w:rPr>
                <w:rFonts w:ascii="Times New Roman" w:hAnsi="Times New Roman"/>
                <w:b/>
                <w:sz w:val="20"/>
                <w:szCs w:val="20"/>
              </w:rPr>
              <w:t xml:space="preserve">PERFORMANS GÖSTERGESİ </w:t>
            </w:r>
            <w:proofErr w:type="gramStart"/>
            <w:r w:rsidRPr="00625894">
              <w:rPr>
                <w:rFonts w:ascii="Times New Roman" w:hAnsi="Times New Roman"/>
                <w:b/>
                <w:sz w:val="20"/>
                <w:szCs w:val="20"/>
              </w:rPr>
              <w:t>3.3</w:t>
            </w:r>
            <w:proofErr w:type="gramEnd"/>
          </w:p>
        </w:tc>
        <w:tc>
          <w:tcPr>
            <w:tcW w:w="3798" w:type="dxa"/>
            <w:gridSpan w:val="3"/>
            <w:shd w:val="clear" w:color="auto" w:fill="DBE5F1"/>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ÖNCEKİ YILLAR</w:t>
            </w:r>
          </w:p>
        </w:tc>
        <w:tc>
          <w:tcPr>
            <w:tcW w:w="1276" w:type="dxa"/>
            <w:shd w:val="clear" w:color="auto" w:fill="DBE5F1"/>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HEDEF</w:t>
            </w:r>
          </w:p>
        </w:tc>
      </w:tr>
      <w:tr w:rsidR="009B3C81" w:rsidRPr="00625894" w:rsidTr="009B3C81">
        <w:tc>
          <w:tcPr>
            <w:tcW w:w="704" w:type="dxa"/>
            <w:vMerge/>
            <w:vAlign w:val="center"/>
          </w:tcPr>
          <w:p w:rsidR="009B3C81" w:rsidRPr="00625894" w:rsidRDefault="009B3C81" w:rsidP="009B3C81">
            <w:pPr>
              <w:rPr>
                <w:rFonts w:ascii="Times New Roman" w:hAnsi="Times New Roman"/>
                <w:b/>
                <w:sz w:val="20"/>
                <w:szCs w:val="20"/>
              </w:rPr>
            </w:pPr>
          </w:p>
        </w:tc>
        <w:tc>
          <w:tcPr>
            <w:tcW w:w="3686" w:type="dxa"/>
            <w:vMerge/>
            <w:vAlign w:val="center"/>
          </w:tcPr>
          <w:p w:rsidR="009B3C81" w:rsidRPr="00625894" w:rsidRDefault="009B3C81" w:rsidP="009B3C81">
            <w:pPr>
              <w:rPr>
                <w:rFonts w:ascii="Times New Roman" w:hAnsi="Times New Roman"/>
                <w:b/>
                <w:sz w:val="20"/>
                <w:szCs w:val="20"/>
              </w:rPr>
            </w:pPr>
          </w:p>
        </w:tc>
        <w:tc>
          <w:tcPr>
            <w:tcW w:w="1275" w:type="dxa"/>
            <w:shd w:val="clear" w:color="auto" w:fill="FDE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2012</w:t>
            </w:r>
          </w:p>
        </w:tc>
        <w:tc>
          <w:tcPr>
            <w:tcW w:w="1247" w:type="dxa"/>
            <w:shd w:val="clear" w:color="auto" w:fill="FDE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2013</w:t>
            </w:r>
          </w:p>
        </w:tc>
        <w:tc>
          <w:tcPr>
            <w:tcW w:w="1276" w:type="dxa"/>
            <w:shd w:val="clear" w:color="auto" w:fill="FDE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2014</w:t>
            </w:r>
          </w:p>
        </w:tc>
        <w:tc>
          <w:tcPr>
            <w:tcW w:w="1276" w:type="dxa"/>
            <w:shd w:val="clear" w:color="auto" w:fill="FDE9D9"/>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2019</w:t>
            </w:r>
          </w:p>
        </w:tc>
      </w:tr>
      <w:tr w:rsidR="009B3C81" w:rsidRPr="00625894" w:rsidTr="009B3C81">
        <w:tc>
          <w:tcPr>
            <w:tcW w:w="704" w:type="dxa"/>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1</w:t>
            </w:r>
          </w:p>
        </w:tc>
        <w:tc>
          <w:tcPr>
            <w:tcW w:w="3686" w:type="dxa"/>
            <w:vAlign w:val="center"/>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Kadın yönetici sayısının toplam yönetici sayısına oranı</w:t>
            </w:r>
          </w:p>
        </w:tc>
        <w:tc>
          <w:tcPr>
            <w:tcW w:w="1275" w:type="dxa"/>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w:t>
            </w:r>
          </w:p>
        </w:tc>
        <w:tc>
          <w:tcPr>
            <w:tcW w:w="1247" w:type="dxa"/>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w:t>
            </w:r>
          </w:p>
        </w:tc>
        <w:tc>
          <w:tcPr>
            <w:tcW w:w="1276" w:type="dxa"/>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w:t>
            </w:r>
          </w:p>
        </w:tc>
        <w:tc>
          <w:tcPr>
            <w:tcW w:w="1276" w:type="dxa"/>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%50</w:t>
            </w:r>
          </w:p>
        </w:tc>
      </w:tr>
      <w:tr w:rsidR="009B3C81" w:rsidRPr="00625894" w:rsidTr="009B3C81">
        <w:trPr>
          <w:trHeight w:val="401"/>
        </w:trPr>
        <w:tc>
          <w:tcPr>
            <w:tcW w:w="704" w:type="dxa"/>
            <w:vAlign w:val="center"/>
          </w:tcPr>
          <w:p w:rsidR="009B3C81" w:rsidRPr="00625894" w:rsidRDefault="009B3C81" w:rsidP="009B3C81">
            <w:pPr>
              <w:jc w:val="center"/>
              <w:rPr>
                <w:rFonts w:ascii="Times New Roman" w:hAnsi="Times New Roman"/>
                <w:b/>
                <w:sz w:val="20"/>
                <w:szCs w:val="20"/>
              </w:rPr>
            </w:pPr>
            <w:r>
              <w:rPr>
                <w:rFonts w:ascii="Times New Roman" w:hAnsi="Times New Roman"/>
                <w:b/>
                <w:sz w:val="20"/>
                <w:szCs w:val="20"/>
              </w:rPr>
              <w:t>2</w:t>
            </w:r>
          </w:p>
        </w:tc>
        <w:tc>
          <w:tcPr>
            <w:tcW w:w="3686" w:type="dxa"/>
            <w:vAlign w:val="center"/>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Eğitimde Teknoloji Kullanım Kursu Sayısı</w:t>
            </w:r>
          </w:p>
        </w:tc>
        <w:tc>
          <w:tcPr>
            <w:tcW w:w="1275" w:type="dxa"/>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w:t>
            </w:r>
          </w:p>
        </w:tc>
        <w:tc>
          <w:tcPr>
            <w:tcW w:w="1247" w:type="dxa"/>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w:t>
            </w:r>
          </w:p>
        </w:tc>
        <w:tc>
          <w:tcPr>
            <w:tcW w:w="1276" w:type="dxa"/>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1</w:t>
            </w:r>
          </w:p>
        </w:tc>
        <w:tc>
          <w:tcPr>
            <w:tcW w:w="1276" w:type="dxa"/>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2</w:t>
            </w:r>
          </w:p>
        </w:tc>
      </w:tr>
      <w:tr w:rsidR="009B3C81" w:rsidRPr="00625894" w:rsidTr="009B3C81">
        <w:tc>
          <w:tcPr>
            <w:tcW w:w="704" w:type="dxa"/>
            <w:shd w:val="clear" w:color="auto" w:fill="D9D9D9"/>
            <w:vAlign w:val="center"/>
          </w:tcPr>
          <w:p w:rsidR="009B3C81" w:rsidRPr="00625894" w:rsidRDefault="009B3C81" w:rsidP="009B3C81">
            <w:pPr>
              <w:jc w:val="center"/>
              <w:rPr>
                <w:rFonts w:ascii="Times New Roman" w:hAnsi="Times New Roman"/>
                <w:b/>
                <w:sz w:val="20"/>
                <w:szCs w:val="20"/>
              </w:rPr>
            </w:pPr>
            <w:r>
              <w:rPr>
                <w:rFonts w:ascii="Times New Roman" w:hAnsi="Times New Roman"/>
                <w:b/>
                <w:sz w:val="20"/>
                <w:szCs w:val="20"/>
              </w:rPr>
              <w:t>3</w:t>
            </w:r>
          </w:p>
        </w:tc>
        <w:tc>
          <w:tcPr>
            <w:tcW w:w="3686" w:type="dxa"/>
            <w:shd w:val="clear" w:color="auto" w:fill="D9D9D9"/>
            <w:vAlign w:val="center"/>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Eğitimde Teknoloji Kullanım Kursuna katılım sayısı</w:t>
            </w:r>
          </w:p>
        </w:tc>
        <w:tc>
          <w:tcPr>
            <w:tcW w:w="1275" w:type="dxa"/>
            <w:shd w:val="clear" w:color="auto" w:fill="D9D9D9"/>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w:t>
            </w:r>
          </w:p>
        </w:tc>
        <w:tc>
          <w:tcPr>
            <w:tcW w:w="1247" w:type="dxa"/>
            <w:shd w:val="clear" w:color="auto" w:fill="D9D9D9"/>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w:t>
            </w:r>
          </w:p>
        </w:tc>
        <w:tc>
          <w:tcPr>
            <w:tcW w:w="1276" w:type="dxa"/>
            <w:shd w:val="clear" w:color="auto" w:fill="D9D9D9"/>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18</w:t>
            </w:r>
          </w:p>
        </w:tc>
        <w:tc>
          <w:tcPr>
            <w:tcW w:w="1276" w:type="dxa"/>
            <w:shd w:val="clear" w:color="auto" w:fill="D9D9D9"/>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20</w:t>
            </w:r>
          </w:p>
        </w:tc>
      </w:tr>
      <w:tr w:rsidR="009B3C81" w:rsidRPr="00625894" w:rsidTr="009B3C81">
        <w:trPr>
          <w:trHeight w:val="513"/>
        </w:trPr>
        <w:tc>
          <w:tcPr>
            <w:tcW w:w="704" w:type="dxa"/>
            <w:vAlign w:val="center"/>
          </w:tcPr>
          <w:p w:rsidR="009B3C81" w:rsidRPr="00625894" w:rsidRDefault="009B3C81" w:rsidP="009B3C81">
            <w:pPr>
              <w:jc w:val="center"/>
              <w:rPr>
                <w:rFonts w:ascii="Times New Roman" w:hAnsi="Times New Roman"/>
                <w:b/>
                <w:sz w:val="20"/>
                <w:szCs w:val="20"/>
              </w:rPr>
            </w:pPr>
            <w:r>
              <w:rPr>
                <w:rFonts w:ascii="Times New Roman" w:hAnsi="Times New Roman"/>
                <w:b/>
                <w:sz w:val="20"/>
                <w:szCs w:val="20"/>
              </w:rPr>
              <w:t>4</w:t>
            </w:r>
          </w:p>
        </w:tc>
        <w:tc>
          <w:tcPr>
            <w:tcW w:w="3686" w:type="dxa"/>
            <w:vAlign w:val="center"/>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Güvenli İnternet Kullanım Semineri Sayısı</w:t>
            </w:r>
          </w:p>
        </w:tc>
        <w:tc>
          <w:tcPr>
            <w:tcW w:w="1275" w:type="dxa"/>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w:t>
            </w:r>
          </w:p>
        </w:tc>
        <w:tc>
          <w:tcPr>
            <w:tcW w:w="1247" w:type="dxa"/>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w:t>
            </w:r>
          </w:p>
        </w:tc>
        <w:tc>
          <w:tcPr>
            <w:tcW w:w="1276" w:type="dxa"/>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w:t>
            </w:r>
          </w:p>
        </w:tc>
        <w:tc>
          <w:tcPr>
            <w:tcW w:w="1276" w:type="dxa"/>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1</w:t>
            </w:r>
          </w:p>
        </w:tc>
      </w:tr>
      <w:tr w:rsidR="009B3C81" w:rsidRPr="00625894" w:rsidTr="009B3C81">
        <w:tc>
          <w:tcPr>
            <w:tcW w:w="704" w:type="dxa"/>
            <w:shd w:val="clear" w:color="auto" w:fill="D9D9D9"/>
            <w:vAlign w:val="center"/>
          </w:tcPr>
          <w:p w:rsidR="009B3C81" w:rsidRPr="00625894" w:rsidRDefault="009B3C81" w:rsidP="009B3C81">
            <w:pPr>
              <w:jc w:val="center"/>
              <w:rPr>
                <w:rFonts w:ascii="Times New Roman" w:hAnsi="Times New Roman"/>
                <w:b/>
                <w:sz w:val="20"/>
                <w:szCs w:val="20"/>
              </w:rPr>
            </w:pPr>
            <w:r>
              <w:rPr>
                <w:rFonts w:ascii="Times New Roman" w:hAnsi="Times New Roman"/>
                <w:b/>
                <w:sz w:val="20"/>
                <w:szCs w:val="20"/>
              </w:rPr>
              <w:t>5</w:t>
            </w:r>
          </w:p>
        </w:tc>
        <w:tc>
          <w:tcPr>
            <w:tcW w:w="3686" w:type="dxa"/>
            <w:shd w:val="clear" w:color="auto" w:fill="D9D9D9"/>
            <w:vAlign w:val="center"/>
          </w:tcPr>
          <w:p w:rsidR="009B3C81" w:rsidRPr="00625894" w:rsidRDefault="009B3C81" w:rsidP="009B3C81">
            <w:pPr>
              <w:rPr>
                <w:rFonts w:ascii="Times New Roman" w:hAnsi="Times New Roman"/>
                <w:sz w:val="20"/>
                <w:szCs w:val="20"/>
              </w:rPr>
            </w:pPr>
            <w:r w:rsidRPr="00625894">
              <w:rPr>
                <w:rFonts w:ascii="Times New Roman" w:hAnsi="Times New Roman"/>
                <w:sz w:val="20"/>
                <w:szCs w:val="20"/>
              </w:rPr>
              <w:t>Güvenli İnternet Kullanım Seminerine katılım sayısı</w:t>
            </w:r>
          </w:p>
        </w:tc>
        <w:tc>
          <w:tcPr>
            <w:tcW w:w="1275" w:type="dxa"/>
            <w:shd w:val="clear" w:color="auto" w:fill="D9D9D9"/>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w:t>
            </w:r>
          </w:p>
        </w:tc>
        <w:tc>
          <w:tcPr>
            <w:tcW w:w="1247" w:type="dxa"/>
            <w:shd w:val="clear" w:color="auto" w:fill="D9D9D9"/>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w:t>
            </w:r>
          </w:p>
        </w:tc>
        <w:tc>
          <w:tcPr>
            <w:tcW w:w="1276" w:type="dxa"/>
            <w:shd w:val="clear" w:color="auto" w:fill="D9D9D9"/>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w:t>
            </w:r>
          </w:p>
        </w:tc>
        <w:tc>
          <w:tcPr>
            <w:tcW w:w="1276" w:type="dxa"/>
            <w:shd w:val="clear" w:color="auto" w:fill="D9D9D9"/>
            <w:vAlign w:val="center"/>
          </w:tcPr>
          <w:p w:rsidR="009B3C81" w:rsidRPr="00625894" w:rsidRDefault="009B3C81" w:rsidP="009B3C81">
            <w:pPr>
              <w:jc w:val="center"/>
              <w:rPr>
                <w:rFonts w:ascii="Times New Roman" w:hAnsi="Times New Roman"/>
                <w:sz w:val="20"/>
                <w:szCs w:val="20"/>
              </w:rPr>
            </w:pPr>
            <w:r>
              <w:rPr>
                <w:rFonts w:ascii="Times New Roman" w:hAnsi="Times New Roman"/>
                <w:sz w:val="20"/>
                <w:szCs w:val="20"/>
              </w:rPr>
              <w:t>20</w:t>
            </w:r>
          </w:p>
        </w:tc>
      </w:tr>
    </w:tbl>
    <w:p w:rsidR="009B3C81" w:rsidRPr="00625894" w:rsidRDefault="009B3C81" w:rsidP="009B3C81">
      <w:pPr>
        <w:ind w:firstLine="709"/>
        <w:rPr>
          <w:rFonts w:ascii="Times New Roman" w:hAnsi="Times New Roman"/>
        </w:rPr>
      </w:pPr>
    </w:p>
    <w:p w:rsidR="009B3C81" w:rsidRPr="00625894" w:rsidRDefault="009B3C81" w:rsidP="009B3C81">
      <w:pPr>
        <w:ind w:firstLine="709"/>
        <w:rPr>
          <w:rFonts w:ascii="Times New Roman" w:hAnsi="Times New Roman"/>
        </w:rPr>
      </w:pPr>
    </w:p>
    <w:tbl>
      <w:tblPr>
        <w:tblStyle w:val="TabloKlavuzu"/>
        <w:tblW w:w="9482" w:type="dxa"/>
        <w:tblLook w:val="04A0" w:firstRow="1" w:lastRow="0" w:firstColumn="1" w:lastColumn="0" w:noHBand="0" w:noVBand="1"/>
      </w:tblPr>
      <w:tblGrid>
        <w:gridCol w:w="572"/>
        <w:gridCol w:w="6057"/>
        <w:gridCol w:w="1559"/>
        <w:gridCol w:w="1294"/>
      </w:tblGrid>
      <w:tr w:rsidR="009B3C81" w:rsidRPr="00625894" w:rsidTr="009B3C81">
        <w:trPr>
          <w:trHeight w:val="364"/>
        </w:trPr>
        <w:tc>
          <w:tcPr>
            <w:tcW w:w="572" w:type="dxa"/>
            <w:shd w:val="clear" w:color="auto" w:fill="DBE5F1"/>
            <w:vAlign w:val="center"/>
          </w:tcPr>
          <w:p w:rsidR="009B3C81" w:rsidRPr="00625894" w:rsidRDefault="009B3C81" w:rsidP="009B3C81">
            <w:pPr>
              <w:rPr>
                <w:rFonts w:ascii="Times New Roman" w:hAnsi="Times New Roman"/>
                <w:b/>
                <w:sz w:val="20"/>
                <w:szCs w:val="20"/>
              </w:rPr>
            </w:pPr>
            <w:r w:rsidRPr="00625894">
              <w:rPr>
                <w:rFonts w:ascii="Times New Roman" w:hAnsi="Times New Roman"/>
                <w:b/>
                <w:sz w:val="20"/>
                <w:szCs w:val="20"/>
              </w:rPr>
              <w:t>S.N.</w:t>
            </w:r>
          </w:p>
        </w:tc>
        <w:tc>
          <w:tcPr>
            <w:tcW w:w="6057" w:type="dxa"/>
            <w:shd w:val="clear" w:color="auto" w:fill="DBE5F1"/>
            <w:vAlign w:val="center"/>
          </w:tcPr>
          <w:p w:rsidR="009B3C81" w:rsidRPr="00625894" w:rsidRDefault="009B3C81" w:rsidP="009B3C81">
            <w:pPr>
              <w:rPr>
                <w:rFonts w:ascii="Times New Roman" w:hAnsi="Times New Roman"/>
                <w:b/>
                <w:sz w:val="20"/>
                <w:szCs w:val="20"/>
              </w:rPr>
            </w:pPr>
            <w:r w:rsidRPr="00625894">
              <w:rPr>
                <w:rFonts w:ascii="Times New Roman" w:hAnsi="Times New Roman"/>
                <w:b/>
                <w:bCs/>
                <w:sz w:val="20"/>
                <w:szCs w:val="20"/>
              </w:rPr>
              <w:t xml:space="preserve">STRATEJİ </w:t>
            </w:r>
            <w:proofErr w:type="gramStart"/>
            <w:r w:rsidRPr="00625894">
              <w:rPr>
                <w:rFonts w:ascii="Times New Roman" w:hAnsi="Times New Roman"/>
                <w:b/>
                <w:bCs/>
                <w:sz w:val="20"/>
                <w:szCs w:val="20"/>
              </w:rPr>
              <w:t>3.3</w:t>
            </w:r>
            <w:proofErr w:type="gramEnd"/>
          </w:p>
        </w:tc>
        <w:tc>
          <w:tcPr>
            <w:tcW w:w="1559" w:type="dxa"/>
            <w:shd w:val="clear" w:color="auto" w:fill="DBE5F1"/>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b/>
                <w:bCs/>
                <w:sz w:val="20"/>
                <w:szCs w:val="20"/>
              </w:rPr>
              <w:t>Sorumlu</w:t>
            </w:r>
            <w:r w:rsidRPr="00625894">
              <w:rPr>
                <w:rFonts w:ascii="Times New Roman" w:hAnsi="Times New Roman"/>
                <w:sz w:val="20"/>
                <w:szCs w:val="20"/>
              </w:rPr>
              <w:br/>
            </w:r>
            <w:r w:rsidRPr="00625894">
              <w:rPr>
                <w:rFonts w:ascii="Times New Roman" w:hAnsi="Times New Roman"/>
                <w:b/>
                <w:bCs/>
                <w:sz w:val="20"/>
                <w:szCs w:val="20"/>
              </w:rPr>
              <w:t>Birimler</w:t>
            </w:r>
          </w:p>
        </w:tc>
        <w:tc>
          <w:tcPr>
            <w:tcW w:w="1294" w:type="dxa"/>
            <w:shd w:val="clear" w:color="auto" w:fill="DBE5F1"/>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b/>
                <w:bCs/>
                <w:sz w:val="20"/>
                <w:szCs w:val="20"/>
              </w:rPr>
              <w:t>Koordinatör</w:t>
            </w:r>
            <w:r w:rsidRPr="00625894">
              <w:rPr>
                <w:rFonts w:ascii="Times New Roman" w:hAnsi="Times New Roman"/>
                <w:sz w:val="20"/>
                <w:szCs w:val="20"/>
              </w:rPr>
              <w:br/>
            </w:r>
            <w:r w:rsidRPr="00625894">
              <w:rPr>
                <w:rFonts w:ascii="Times New Roman" w:hAnsi="Times New Roman"/>
                <w:b/>
                <w:bCs/>
                <w:sz w:val="20"/>
                <w:szCs w:val="20"/>
              </w:rPr>
              <w:t>Birim</w:t>
            </w:r>
          </w:p>
        </w:tc>
      </w:tr>
      <w:tr w:rsidR="009B3C81" w:rsidRPr="00625894" w:rsidTr="009B3C81">
        <w:trPr>
          <w:trHeight w:val="364"/>
        </w:trPr>
        <w:tc>
          <w:tcPr>
            <w:tcW w:w="572" w:type="dxa"/>
            <w:shd w:val="clear" w:color="auto" w:fill="auto"/>
            <w:vAlign w:val="center"/>
          </w:tcPr>
          <w:p w:rsidR="009B3C81" w:rsidRPr="00625894" w:rsidRDefault="009B3C81" w:rsidP="009B3C81">
            <w:pPr>
              <w:jc w:val="center"/>
              <w:rPr>
                <w:rFonts w:ascii="Times New Roman" w:hAnsi="Times New Roman"/>
                <w:b/>
                <w:sz w:val="20"/>
                <w:szCs w:val="20"/>
              </w:rPr>
            </w:pPr>
            <w:r w:rsidRPr="00625894">
              <w:rPr>
                <w:rFonts w:ascii="Times New Roman" w:hAnsi="Times New Roman"/>
                <w:b/>
                <w:sz w:val="20"/>
                <w:szCs w:val="20"/>
              </w:rPr>
              <w:t>1</w:t>
            </w:r>
          </w:p>
        </w:tc>
        <w:tc>
          <w:tcPr>
            <w:tcW w:w="6057" w:type="dxa"/>
            <w:shd w:val="clear" w:color="auto" w:fill="auto"/>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Kadın çalışanların yönetici kademelerinde görev almaları yönünde yapılacak çalışmalara destek olunacaktır.</w:t>
            </w:r>
          </w:p>
        </w:tc>
        <w:tc>
          <w:tcPr>
            <w:tcW w:w="1559" w:type="dxa"/>
            <w:shd w:val="clear" w:color="auto" w:fill="auto"/>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bCs/>
                <w:sz w:val="20"/>
                <w:szCs w:val="20"/>
              </w:rPr>
              <w:t>Okul İdaresi</w:t>
            </w:r>
          </w:p>
        </w:tc>
        <w:tc>
          <w:tcPr>
            <w:tcW w:w="1294" w:type="dxa"/>
            <w:shd w:val="clear" w:color="auto" w:fill="auto"/>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bCs/>
                <w:sz w:val="20"/>
                <w:szCs w:val="20"/>
              </w:rPr>
              <w:t>Okul İdaresi</w:t>
            </w:r>
          </w:p>
        </w:tc>
      </w:tr>
      <w:tr w:rsidR="009B3C81" w:rsidRPr="00625894" w:rsidTr="009B3C81">
        <w:trPr>
          <w:trHeight w:val="364"/>
        </w:trPr>
        <w:tc>
          <w:tcPr>
            <w:tcW w:w="572" w:type="dxa"/>
            <w:shd w:val="clear" w:color="auto" w:fill="D9D9D9"/>
            <w:vAlign w:val="center"/>
          </w:tcPr>
          <w:p w:rsidR="009B3C81" w:rsidRPr="00625894" w:rsidRDefault="009B3C81" w:rsidP="009B3C81">
            <w:pPr>
              <w:jc w:val="center"/>
              <w:rPr>
                <w:rFonts w:ascii="Times New Roman" w:hAnsi="Times New Roman"/>
                <w:b/>
                <w:sz w:val="20"/>
                <w:szCs w:val="20"/>
              </w:rPr>
            </w:pPr>
            <w:r>
              <w:rPr>
                <w:rFonts w:ascii="Times New Roman" w:hAnsi="Times New Roman"/>
                <w:b/>
                <w:sz w:val="20"/>
                <w:szCs w:val="20"/>
              </w:rPr>
              <w:t>2</w:t>
            </w:r>
          </w:p>
        </w:tc>
        <w:tc>
          <w:tcPr>
            <w:tcW w:w="6057" w:type="dxa"/>
            <w:shd w:val="clear" w:color="auto" w:fill="D9D9D9"/>
            <w:vAlign w:val="center"/>
          </w:tcPr>
          <w:p w:rsidR="009B3C81" w:rsidRPr="00625894" w:rsidRDefault="009B3C81" w:rsidP="009B3C81">
            <w:pPr>
              <w:jc w:val="both"/>
              <w:rPr>
                <w:rFonts w:ascii="Times New Roman" w:hAnsi="Times New Roman"/>
                <w:sz w:val="20"/>
                <w:szCs w:val="20"/>
              </w:rPr>
            </w:pPr>
            <w:r w:rsidRPr="00625894">
              <w:rPr>
                <w:rFonts w:ascii="Times New Roman" w:hAnsi="Times New Roman"/>
                <w:sz w:val="20"/>
                <w:szCs w:val="20"/>
              </w:rPr>
              <w:t>Okulumuz web sitesinin sürekli güncel halde tutulmasına devam edilecektir.</w:t>
            </w:r>
          </w:p>
        </w:tc>
        <w:tc>
          <w:tcPr>
            <w:tcW w:w="1559" w:type="dxa"/>
            <w:shd w:val="clear" w:color="auto" w:fill="D9D9D9"/>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Okul İdaresi ve İlgili Öğretmenler</w:t>
            </w:r>
          </w:p>
        </w:tc>
        <w:tc>
          <w:tcPr>
            <w:tcW w:w="1294" w:type="dxa"/>
            <w:shd w:val="clear" w:color="auto" w:fill="D9D9D9"/>
            <w:vAlign w:val="center"/>
          </w:tcPr>
          <w:p w:rsidR="009B3C81" w:rsidRPr="00625894" w:rsidRDefault="009B3C81" w:rsidP="009B3C81">
            <w:pPr>
              <w:jc w:val="center"/>
              <w:rPr>
                <w:rFonts w:ascii="Times New Roman" w:hAnsi="Times New Roman"/>
                <w:sz w:val="20"/>
                <w:szCs w:val="20"/>
              </w:rPr>
            </w:pPr>
            <w:r w:rsidRPr="00625894">
              <w:rPr>
                <w:rFonts w:ascii="Times New Roman" w:hAnsi="Times New Roman"/>
                <w:sz w:val="20"/>
                <w:szCs w:val="20"/>
              </w:rPr>
              <w:t>Okul İdaresi ve İlgili Öğretmenler</w:t>
            </w:r>
          </w:p>
        </w:tc>
      </w:tr>
      <w:tr w:rsidR="009B3C81" w:rsidRPr="00625894" w:rsidTr="009B3C81">
        <w:trPr>
          <w:trHeight w:val="364"/>
        </w:trPr>
        <w:tc>
          <w:tcPr>
            <w:tcW w:w="572" w:type="dxa"/>
            <w:shd w:val="clear" w:color="auto" w:fill="auto"/>
            <w:vAlign w:val="center"/>
          </w:tcPr>
          <w:p w:rsidR="009B3C81" w:rsidRPr="00625894" w:rsidRDefault="009B3C81" w:rsidP="009B3C81">
            <w:pPr>
              <w:jc w:val="center"/>
              <w:rPr>
                <w:rFonts w:ascii="Times New Roman" w:hAnsi="Times New Roman"/>
                <w:b/>
                <w:sz w:val="20"/>
                <w:szCs w:val="20"/>
              </w:rPr>
            </w:pPr>
            <w:r>
              <w:rPr>
                <w:rFonts w:ascii="Times New Roman" w:hAnsi="Times New Roman"/>
                <w:b/>
                <w:sz w:val="20"/>
                <w:szCs w:val="20"/>
              </w:rPr>
              <w:t>3</w:t>
            </w:r>
          </w:p>
        </w:tc>
        <w:tc>
          <w:tcPr>
            <w:tcW w:w="6057" w:type="dxa"/>
            <w:shd w:val="clear" w:color="auto" w:fill="auto"/>
            <w:vAlign w:val="center"/>
          </w:tcPr>
          <w:p w:rsidR="009B3C81" w:rsidRPr="00625894" w:rsidRDefault="009B3C81" w:rsidP="009B3C81">
            <w:pPr>
              <w:jc w:val="both"/>
              <w:rPr>
                <w:rFonts w:ascii="Times New Roman" w:hAnsi="Times New Roman"/>
                <w:sz w:val="20"/>
                <w:szCs w:val="20"/>
              </w:rPr>
            </w:pPr>
            <w:r>
              <w:rPr>
                <w:rFonts w:ascii="Times New Roman" w:hAnsi="Times New Roman"/>
                <w:sz w:val="20"/>
                <w:szCs w:val="20"/>
              </w:rPr>
              <w:t xml:space="preserve">Okulumuzda </w:t>
            </w:r>
            <w:r w:rsidRPr="00625894">
              <w:rPr>
                <w:rFonts w:ascii="Times New Roman" w:hAnsi="Times New Roman"/>
                <w:sz w:val="20"/>
                <w:szCs w:val="20"/>
              </w:rPr>
              <w:t>iş, işlem ve hizmetlere ilişkin yazışmaların hızlı bir şekilde gerçekleştirilmesi, ihtiyaç duyulan bilgiye kolay ulaşılması, bilginin etkin yönetilmesi takip edilecektir.</w:t>
            </w:r>
          </w:p>
        </w:tc>
        <w:tc>
          <w:tcPr>
            <w:tcW w:w="1559" w:type="dxa"/>
            <w:shd w:val="clear" w:color="auto" w:fill="auto"/>
          </w:tcPr>
          <w:p w:rsidR="009B3C81" w:rsidRPr="00625894" w:rsidRDefault="009B3C81" w:rsidP="009B3C81">
            <w:r w:rsidRPr="00625894">
              <w:rPr>
                <w:rFonts w:ascii="Times New Roman" w:hAnsi="Times New Roman"/>
                <w:sz w:val="20"/>
                <w:szCs w:val="20"/>
              </w:rPr>
              <w:t xml:space="preserve">Okul İdaresi </w:t>
            </w:r>
          </w:p>
        </w:tc>
        <w:tc>
          <w:tcPr>
            <w:tcW w:w="1294" w:type="dxa"/>
            <w:shd w:val="clear" w:color="auto" w:fill="auto"/>
          </w:tcPr>
          <w:p w:rsidR="009B3C81" w:rsidRPr="00625894" w:rsidRDefault="009B3C81" w:rsidP="009B3C81">
            <w:r w:rsidRPr="00625894">
              <w:rPr>
                <w:rFonts w:ascii="Times New Roman" w:hAnsi="Times New Roman"/>
                <w:sz w:val="20"/>
                <w:szCs w:val="20"/>
              </w:rPr>
              <w:t xml:space="preserve">Okul İdaresi </w:t>
            </w:r>
          </w:p>
        </w:tc>
      </w:tr>
    </w:tbl>
    <w:p w:rsidR="009B3C81" w:rsidRDefault="009B3C81" w:rsidP="009B3C81">
      <w:pPr>
        <w:tabs>
          <w:tab w:val="left" w:pos="1515"/>
        </w:tabs>
        <w:spacing w:after="0" w:line="240" w:lineRule="auto"/>
        <w:rPr>
          <w:rFonts w:ascii="Times New Roman" w:eastAsia="Times New Roman" w:hAnsi="Times New Roman"/>
          <w:sz w:val="24"/>
          <w:szCs w:val="24"/>
        </w:rPr>
      </w:pPr>
    </w:p>
    <w:p w:rsidR="009B3C81" w:rsidRDefault="009B3C81" w:rsidP="009B3C81">
      <w:pPr>
        <w:tabs>
          <w:tab w:val="left" w:pos="1515"/>
        </w:tabs>
        <w:spacing w:after="0" w:line="240" w:lineRule="auto"/>
        <w:rPr>
          <w:rFonts w:ascii="Times New Roman" w:eastAsia="Times New Roman" w:hAnsi="Times New Roman"/>
          <w:sz w:val="24"/>
          <w:szCs w:val="24"/>
        </w:rPr>
      </w:pPr>
    </w:p>
    <w:p w:rsidR="009B3C81" w:rsidRDefault="009B3C81" w:rsidP="009B3C81">
      <w:pPr>
        <w:tabs>
          <w:tab w:val="left" w:pos="1515"/>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
    <w:p w:rsidR="009B3C81" w:rsidRDefault="009B3C81" w:rsidP="009B3C81">
      <w:pPr>
        <w:tabs>
          <w:tab w:val="left" w:pos="1515"/>
        </w:tabs>
        <w:spacing w:after="0" w:line="240" w:lineRule="auto"/>
        <w:rPr>
          <w:rFonts w:ascii="Times New Roman" w:eastAsia="Times New Roman" w:hAnsi="Times New Roman"/>
          <w:sz w:val="24"/>
          <w:szCs w:val="24"/>
        </w:rPr>
      </w:pPr>
    </w:p>
    <w:p w:rsidR="009B3C81" w:rsidRDefault="009B3C81" w:rsidP="009B3C81">
      <w:pPr>
        <w:tabs>
          <w:tab w:val="left" w:pos="1515"/>
        </w:tabs>
        <w:spacing w:after="0" w:line="240" w:lineRule="auto"/>
        <w:rPr>
          <w:rFonts w:ascii="Times New Roman" w:eastAsia="Times New Roman" w:hAnsi="Times New Roman"/>
          <w:sz w:val="24"/>
          <w:szCs w:val="24"/>
        </w:rPr>
      </w:pPr>
    </w:p>
    <w:p w:rsidR="009B3C81" w:rsidRDefault="009B3C81" w:rsidP="009B3C81">
      <w:pPr>
        <w:tabs>
          <w:tab w:val="left" w:pos="1515"/>
        </w:tabs>
        <w:spacing w:after="0" w:line="240" w:lineRule="auto"/>
        <w:rPr>
          <w:rFonts w:ascii="Times New Roman" w:eastAsia="Times New Roman" w:hAnsi="Times New Roman"/>
          <w:sz w:val="24"/>
          <w:szCs w:val="24"/>
        </w:rPr>
      </w:pPr>
    </w:p>
    <w:p w:rsidR="009B3C81" w:rsidRDefault="009B3C81" w:rsidP="009B3C81">
      <w:pPr>
        <w:tabs>
          <w:tab w:val="left" w:pos="1515"/>
        </w:tabs>
        <w:spacing w:after="0" w:line="240" w:lineRule="auto"/>
        <w:rPr>
          <w:rFonts w:ascii="Times New Roman" w:eastAsia="Times New Roman" w:hAnsi="Times New Roman"/>
          <w:sz w:val="24"/>
          <w:szCs w:val="24"/>
        </w:rPr>
      </w:pPr>
    </w:p>
    <w:p w:rsidR="009B3C81" w:rsidRDefault="009B3C81" w:rsidP="009B3C81">
      <w:pPr>
        <w:tabs>
          <w:tab w:val="left" w:pos="1515"/>
        </w:tabs>
        <w:spacing w:after="0" w:line="240" w:lineRule="auto"/>
        <w:rPr>
          <w:rFonts w:ascii="Times New Roman" w:eastAsia="Times New Roman" w:hAnsi="Times New Roman"/>
          <w:sz w:val="24"/>
          <w:szCs w:val="24"/>
        </w:rPr>
      </w:pPr>
    </w:p>
    <w:p w:rsidR="009B3C81" w:rsidRDefault="009B3C81" w:rsidP="009B3C81">
      <w:pPr>
        <w:tabs>
          <w:tab w:val="left" w:pos="1515"/>
        </w:tabs>
        <w:spacing w:after="0" w:line="240" w:lineRule="auto"/>
        <w:rPr>
          <w:rFonts w:ascii="Times New Roman" w:eastAsia="Times New Roman" w:hAnsi="Times New Roman"/>
          <w:sz w:val="24"/>
          <w:szCs w:val="24"/>
        </w:rPr>
      </w:pPr>
    </w:p>
    <w:p w:rsidR="009B3C81" w:rsidRDefault="009B3C81" w:rsidP="009B3C81">
      <w:pPr>
        <w:tabs>
          <w:tab w:val="left" w:pos="1515"/>
        </w:tabs>
        <w:spacing w:after="0" w:line="240" w:lineRule="auto"/>
        <w:rPr>
          <w:rFonts w:ascii="Times New Roman" w:eastAsia="Times New Roman" w:hAnsi="Times New Roman"/>
          <w:sz w:val="24"/>
          <w:szCs w:val="24"/>
        </w:rPr>
      </w:pPr>
    </w:p>
    <w:p w:rsidR="009B3C81" w:rsidRDefault="009B3C81" w:rsidP="009B3C81">
      <w:pPr>
        <w:tabs>
          <w:tab w:val="left" w:pos="1515"/>
        </w:tabs>
        <w:spacing w:after="0" w:line="240" w:lineRule="auto"/>
        <w:rPr>
          <w:rFonts w:ascii="Times New Roman" w:eastAsia="Times New Roman" w:hAnsi="Times New Roman"/>
          <w:sz w:val="24"/>
          <w:szCs w:val="24"/>
        </w:rPr>
      </w:pPr>
    </w:p>
    <w:p w:rsidR="009B3C81" w:rsidRDefault="009B3C81" w:rsidP="009B3C81">
      <w:pPr>
        <w:tabs>
          <w:tab w:val="left" w:pos="1515"/>
        </w:tabs>
        <w:spacing w:after="0" w:line="240" w:lineRule="auto"/>
        <w:rPr>
          <w:rFonts w:ascii="Times New Roman" w:eastAsia="Times New Roman" w:hAnsi="Times New Roman"/>
          <w:sz w:val="24"/>
          <w:szCs w:val="24"/>
        </w:rPr>
      </w:pPr>
    </w:p>
    <w:p w:rsidR="009B3C81" w:rsidRDefault="009B3C81" w:rsidP="009B3C81">
      <w:pPr>
        <w:tabs>
          <w:tab w:val="left" w:pos="1515"/>
        </w:tabs>
        <w:spacing w:after="0" w:line="240" w:lineRule="auto"/>
        <w:rPr>
          <w:rFonts w:ascii="Times New Roman" w:eastAsia="Times New Roman" w:hAnsi="Times New Roman"/>
          <w:sz w:val="24"/>
          <w:szCs w:val="24"/>
        </w:rPr>
      </w:pPr>
    </w:p>
    <w:p w:rsidR="009B3C81" w:rsidRDefault="009B3C81" w:rsidP="009B3C81">
      <w:pPr>
        <w:tabs>
          <w:tab w:val="left" w:pos="1515"/>
        </w:tabs>
        <w:spacing w:after="0" w:line="240" w:lineRule="auto"/>
        <w:rPr>
          <w:rFonts w:ascii="Times New Roman" w:eastAsia="Times New Roman" w:hAnsi="Times New Roman"/>
          <w:sz w:val="24"/>
          <w:szCs w:val="24"/>
        </w:rPr>
      </w:pPr>
    </w:p>
    <w:p w:rsidR="009B3C81" w:rsidRDefault="009B3C81" w:rsidP="009B3C81">
      <w:pPr>
        <w:tabs>
          <w:tab w:val="left" w:pos="1515"/>
        </w:tabs>
        <w:spacing w:after="0" w:line="240" w:lineRule="auto"/>
        <w:rPr>
          <w:rFonts w:ascii="Times New Roman" w:eastAsia="Times New Roman" w:hAnsi="Times New Roman"/>
          <w:sz w:val="24"/>
          <w:szCs w:val="24"/>
        </w:rPr>
      </w:pPr>
    </w:p>
    <w:p w:rsidR="009B3C81" w:rsidRDefault="009B3C81" w:rsidP="009B3C81">
      <w:pPr>
        <w:tabs>
          <w:tab w:val="left" w:pos="1515"/>
        </w:tabs>
        <w:spacing w:after="0" w:line="240" w:lineRule="auto"/>
        <w:rPr>
          <w:rFonts w:ascii="Times New Roman" w:eastAsia="Times New Roman" w:hAnsi="Times New Roman"/>
          <w:sz w:val="24"/>
          <w:szCs w:val="24"/>
        </w:rPr>
      </w:pPr>
    </w:p>
    <w:p w:rsidR="009B3C81" w:rsidRDefault="009B3C81" w:rsidP="009B3C81">
      <w:pPr>
        <w:tabs>
          <w:tab w:val="left" w:pos="1515"/>
        </w:tabs>
        <w:spacing w:after="0" w:line="240" w:lineRule="auto"/>
        <w:rPr>
          <w:rFonts w:ascii="Times New Roman" w:eastAsia="Times New Roman" w:hAnsi="Times New Roman"/>
          <w:sz w:val="24"/>
          <w:szCs w:val="24"/>
        </w:rPr>
      </w:pPr>
    </w:p>
    <w:p w:rsidR="009B3C81" w:rsidRDefault="009B3C81" w:rsidP="009B3C81">
      <w:pPr>
        <w:tabs>
          <w:tab w:val="left" w:pos="1515"/>
        </w:tabs>
        <w:spacing w:after="0" w:line="240" w:lineRule="auto"/>
        <w:rPr>
          <w:rFonts w:ascii="Times New Roman" w:eastAsia="Times New Roman" w:hAnsi="Times New Roman"/>
          <w:sz w:val="24"/>
          <w:szCs w:val="24"/>
        </w:rPr>
      </w:pPr>
    </w:p>
    <w:p w:rsidR="009B3C81" w:rsidRDefault="009B3C81" w:rsidP="009B3C81">
      <w:pPr>
        <w:tabs>
          <w:tab w:val="left" w:pos="1515"/>
        </w:tabs>
        <w:spacing w:after="0" w:line="240" w:lineRule="auto"/>
        <w:rPr>
          <w:rFonts w:ascii="Times New Roman" w:eastAsia="Times New Roman" w:hAnsi="Times New Roman"/>
          <w:sz w:val="24"/>
          <w:szCs w:val="24"/>
        </w:rPr>
      </w:pPr>
    </w:p>
    <w:p w:rsidR="009B3C81" w:rsidRDefault="009B3C81" w:rsidP="009B3C81">
      <w:pPr>
        <w:tabs>
          <w:tab w:val="left" w:pos="1515"/>
        </w:tabs>
        <w:spacing w:after="0" w:line="240" w:lineRule="auto"/>
        <w:rPr>
          <w:rFonts w:ascii="Times New Roman" w:eastAsia="Times New Roman" w:hAnsi="Times New Roman"/>
          <w:sz w:val="24"/>
          <w:szCs w:val="24"/>
        </w:rPr>
      </w:pPr>
    </w:p>
    <w:p w:rsidR="00FC72E3" w:rsidRPr="00FC72E3" w:rsidRDefault="00FC72E3" w:rsidP="00FC72E3">
      <w:pPr>
        <w:spacing w:after="120"/>
        <w:jc w:val="both"/>
        <w:rPr>
          <w:rFonts w:ascii="Times New Roman" w:hAnsi="Times New Roman" w:cs="Times New Roman"/>
        </w:rPr>
      </w:pPr>
    </w:p>
    <w:p w:rsidR="00A07B1E" w:rsidRDefault="00A07B1E" w:rsidP="00DE1D54">
      <w:pPr>
        <w:rPr>
          <w:rFonts w:ascii="Times New Roman" w:hAnsi="Times New Roman" w:cs="Times New Roman"/>
        </w:rPr>
      </w:pPr>
    </w:p>
    <w:p w:rsidR="00F40838" w:rsidRDefault="00F40838" w:rsidP="004C150E">
      <w:pPr>
        <w:ind w:firstLine="709"/>
        <w:rPr>
          <w:rFonts w:ascii="Times New Roman" w:hAnsi="Times New Roman" w:cs="Times New Roman"/>
        </w:rPr>
      </w:pPr>
    </w:p>
    <w:p w:rsidR="00E34F5E" w:rsidRDefault="00E34F5E" w:rsidP="004C150E">
      <w:pPr>
        <w:ind w:firstLine="709"/>
        <w:rPr>
          <w:rFonts w:ascii="Times New Roman" w:hAnsi="Times New Roman" w:cs="Times New Roman"/>
        </w:rPr>
      </w:pPr>
    </w:p>
    <w:p w:rsidR="00E34F5E" w:rsidRPr="00E34F5E" w:rsidRDefault="009B3C81" w:rsidP="00E34F5E">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15584" behindDoc="0" locked="0" layoutInCell="1" allowOverlap="1" wp14:anchorId="4BCA5B96" wp14:editId="2D2866B4">
                <wp:simplePos x="0" y="0"/>
                <wp:positionH relativeFrom="column">
                  <wp:posOffset>187960</wp:posOffset>
                </wp:positionH>
                <wp:positionV relativeFrom="paragraph">
                  <wp:posOffset>10160</wp:posOffset>
                </wp:positionV>
                <wp:extent cx="5199380" cy="848995"/>
                <wp:effectExtent l="57150" t="57150" r="77470" b="84455"/>
                <wp:wrapNone/>
                <wp:docPr id="1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9380" cy="848995"/>
                        </a:xfrm>
                        <a:prstGeom prst="plaque">
                          <a:avLst>
                            <a:gd name="adj" fmla="val 16667"/>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B3C81" w:rsidRPr="00ED41FD" w:rsidRDefault="009B3C81" w:rsidP="00E34F5E">
                            <w:pPr>
                              <w:spacing w:after="0" w:line="360" w:lineRule="auto"/>
                              <w:jc w:val="center"/>
                              <w:rPr>
                                <w:rFonts w:ascii="Times New Roman" w:hAnsi="Times New Roman" w:cs="Times New Roman"/>
                                <w:b/>
                                <w:color w:val="FFFFFF" w:themeColor="background1"/>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D41FD">
                              <w:rPr>
                                <w:rFonts w:ascii="Times New Roman" w:hAnsi="Times New Roman" w:cs="Times New Roman"/>
                                <w:b/>
                                <w:color w:val="FFFFFF" w:themeColor="background1"/>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 BÖLÜM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133" type="#_x0000_t21" style="position:absolute;margin-left:14.8pt;margin-top:.8pt;width:409.4pt;height:66.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" fillcolor="#4bacc6 [3208]" strokecolor="#4bacc6 [3208]" strokeweight="10pt">
                <v:stroke linestyle="thinThin"/>
                <v:shadow color="#868686"/>
                <v:textbox>
                  <w:txbxContent>
                    <w:p w:rsidR="009B3C81" w:rsidRPr="00ED41FD" w:rsidRDefault="009B3C81" w:rsidP="00E34F5E">
                      <w:pPr>
                        <w:spacing w:after="0" w:line="360" w:lineRule="auto"/>
                        <w:jc w:val="center"/>
                        <w:rPr>
                          <w:rFonts w:ascii="Times New Roman" w:hAnsi="Times New Roman" w:cs="Times New Roman"/>
                          <w:b/>
                          <w:color w:val="FFFFFF" w:themeColor="background1"/>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D41FD">
                        <w:rPr>
                          <w:rFonts w:ascii="Times New Roman" w:hAnsi="Times New Roman" w:cs="Times New Roman"/>
                          <w:b/>
                          <w:color w:val="FFFFFF" w:themeColor="background1"/>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 BÖLÜM</w:t>
                      </w:r>
                    </w:p>
                  </w:txbxContent>
                </v:textbox>
              </v:shape>
            </w:pict>
          </mc:Fallback>
        </mc:AlternateContent>
      </w:r>
    </w:p>
    <w:p w:rsidR="00E34F5E" w:rsidRPr="00E34F5E" w:rsidRDefault="00E34F5E" w:rsidP="00E34F5E">
      <w:pPr>
        <w:rPr>
          <w:rFonts w:ascii="Times New Roman" w:hAnsi="Times New Roman" w:cs="Times New Roman"/>
        </w:rPr>
      </w:pPr>
    </w:p>
    <w:p w:rsidR="00E34F5E" w:rsidRDefault="00E34F5E" w:rsidP="00E34F5E">
      <w:pPr>
        <w:rPr>
          <w:rFonts w:ascii="Times New Roman" w:hAnsi="Times New Roman" w:cs="Times New Roman"/>
        </w:rPr>
      </w:pPr>
    </w:p>
    <w:p w:rsidR="00E34F5E" w:rsidRDefault="00E34F5E" w:rsidP="00E34F5E">
      <w:pPr>
        <w:rPr>
          <w:rFonts w:ascii="Times New Roman" w:hAnsi="Times New Roman" w:cs="Times New Roman"/>
        </w:rPr>
      </w:pPr>
    </w:p>
    <w:p w:rsidR="00E34F5E" w:rsidRDefault="00E34F5E" w:rsidP="00E34F5E">
      <w:pPr>
        <w:rPr>
          <w:rFonts w:ascii="Times New Roman" w:hAnsi="Times New Roman" w:cs="Times New Roman"/>
        </w:rPr>
      </w:pPr>
    </w:p>
    <w:p w:rsidR="00E34F5E" w:rsidRDefault="00E34F5E" w:rsidP="00E34F5E">
      <w:pPr>
        <w:rPr>
          <w:rFonts w:ascii="Times New Roman" w:hAnsi="Times New Roman" w:cs="Times New Roman"/>
        </w:rPr>
      </w:pPr>
      <w:r>
        <w:rPr>
          <w:rFonts w:ascii="Times New Roman" w:hAnsi="Times New Roman" w:cs="Times New Roman"/>
          <w:noProof/>
        </w:rPr>
        <w:drawing>
          <wp:anchor distT="0" distB="0" distL="114300" distR="114300" simplePos="0" relativeHeight="251717632" behindDoc="1" locked="0" layoutInCell="1" allowOverlap="1" wp14:anchorId="0D166303" wp14:editId="2EE12369">
            <wp:simplePos x="0" y="0"/>
            <wp:positionH relativeFrom="margin">
              <wp:posOffset>627380</wp:posOffset>
            </wp:positionH>
            <wp:positionV relativeFrom="paragraph">
              <wp:posOffset>132080</wp:posOffset>
            </wp:positionV>
            <wp:extent cx="4575810" cy="3954780"/>
            <wp:effectExtent l="19050" t="0" r="0" b="0"/>
            <wp:wrapSquare wrapText="bothSides"/>
            <wp:docPr id="35" name="Resim 35" descr="http://www.karel.com.tr/sites/default/files/pictures/bt-proje-maliy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arel.com.tr/sites/default/files/pictures/bt-proje-maliye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5810" cy="3954780"/>
                    </a:xfrm>
                    <a:prstGeom prst="rect">
                      <a:avLst/>
                    </a:prstGeom>
                    <a:noFill/>
                    <a:ln>
                      <a:noFill/>
                    </a:ln>
                  </pic:spPr>
                </pic:pic>
              </a:graphicData>
            </a:graphic>
          </wp:anchor>
        </w:drawing>
      </w:r>
    </w:p>
    <w:p w:rsidR="00E34F5E" w:rsidRDefault="00E34F5E" w:rsidP="00E34F5E">
      <w:pPr>
        <w:rPr>
          <w:rFonts w:ascii="Times New Roman" w:hAnsi="Times New Roman" w:cs="Times New Roman"/>
        </w:rPr>
      </w:pPr>
    </w:p>
    <w:p w:rsidR="00E34F5E" w:rsidRDefault="00E34F5E" w:rsidP="00E34F5E">
      <w:pPr>
        <w:rPr>
          <w:rFonts w:ascii="Times New Roman" w:hAnsi="Times New Roman" w:cs="Times New Roman"/>
        </w:rPr>
      </w:pPr>
    </w:p>
    <w:p w:rsidR="00E34F5E" w:rsidRDefault="00E34F5E" w:rsidP="00E34F5E">
      <w:pPr>
        <w:rPr>
          <w:rFonts w:ascii="Times New Roman" w:hAnsi="Times New Roman" w:cs="Times New Roman"/>
        </w:rPr>
      </w:pPr>
    </w:p>
    <w:p w:rsidR="00E34F5E" w:rsidRDefault="00E34F5E" w:rsidP="00E34F5E">
      <w:pPr>
        <w:rPr>
          <w:rFonts w:ascii="Times New Roman" w:hAnsi="Times New Roman" w:cs="Times New Roman"/>
        </w:rPr>
      </w:pPr>
    </w:p>
    <w:p w:rsidR="00E34F5E" w:rsidRDefault="00E34F5E" w:rsidP="00E34F5E">
      <w:pPr>
        <w:rPr>
          <w:rFonts w:ascii="Times New Roman" w:hAnsi="Times New Roman" w:cs="Times New Roman"/>
        </w:rPr>
      </w:pPr>
    </w:p>
    <w:p w:rsidR="00E34F5E" w:rsidRDefault="00E34F5E" w:rsidP="00E34F5E">
      <w:pPr>
        <w:rPr>
          <w:rFonts w:ascii="Times New Roman" w:hAnsi="Times New Roman" w:cs="Times New Roman"/>
        </w:rPr>
      </w:pPr>
    </w:p>
    <w:p w:rsidR="00E34F5E" w:rsidRDefault="00E34F5E" w:rsidP="00E34F5E">
      <w:pPr>
        <w:rPr>
          <w:rFonts w:ascii="Times New Roman" w:hAnsi="Times New Roman" w:cs="Times New Roman"/>
        </w:rPr>
      </w:pPr>
    </w:p>
    <w:p w:rsidR="00E34F5E" w:rsidRDefault="00E34F5E" w:rsidP="00E34F5E">
      <w:pPr>
        <w:rPr>
          <w:rFonts w:ascii="Times New Roman" w:hAnsi="Times New Roman" w:cs="Times New Roman"/>
        </w:rPr>
      </w:pPr>
    </w:p>
    <w:p w:rsidR="00E34F5E" w:rsidRDefault="00E34F5E" w:rsidP="00E34F5E">
      <w:pPr>
        <w:rPr>
          <w:rFonts w:ascii="Times New Roman" w:hAnsi="Times New Roman" w:cs="Times New Roman"/>
        </w:rPr>
      </w:pPr>
    </w:p>
    <w:p w:rsidR="00E34F5E" w:rsidRDefault="00E34F5E" w:rsidP="00E34F5E">
      <w:pPr>
        <w:rPr>
          <w:rFonts w:ascii="Times New Roman" w:hAnsi="Times New Roman" w:cs="Times New Roman"/>
        </w:rPr>
      </w:pPr>
    </w:p>
    <w:p w:rsidR="00E34F5E" w:rsidRDefault="00E34F5E" w:rsidP="00E34F5E">
      <w:pPr>
        <w:rPr>
          <w:rFonts w:ascii="Times New Roman" w:hAnsi="Times New Roman" w:cs="Times New Roman"/>
        </w:rPr>
      </w:pPr>
    </w:p>
    <w:p w:rsidR="00E34F5E" w:rsidRDefault="00E34F5E" w:rsidP="00E34F5E">
      <w:pPr>
        <w:rPr>
          <w:rFonts w:ascii="Times New Roman" w:hAnsi="Times New Roman" w:cs="Times New Roman"/>
        </w:rPr>
      </w:pPr>
    </w:p>
    <w:p w:rsidR="00E34F5E" w:rsidRDefault="00E34F5E" w:rsidP="00E34F5E">
      <w:pPr>
        <w:rPr>
          <w:rFonts w:ascii="Times New Roman" w:hAnsi="Times New Roman" w:cs="Times New Roman"/>
        </w:rPr>
      </w:pPr>
    </w:p>
    <w:p w:rsidR="00E34F5E" w:rsidRDefault="00E34F5E" w:rsidP="00E34F5E">
      <w:pPr>
        <w:rPr>
          <w:rFonts w:ascii="Times New Roman" w:hAnsi="Times New Roman" w:cs="Times New Roman"/>
        </w:rPr>
      </w:pPr>
    </w:p>
    <w:p w:rsidR="00E34F5E" w:rsidRDefault="00E34F5E" w:rsidP="00E34F5E">
      <w:pPr>
        <w:rPr>
          <w:rFonts w:ascii="Times New Roman" w:hAnsi="Times New Roman" w:cs="Times New Roman"/>
        </w:rPr>
      </w:pPr>
    </w:p>
    <w:p w:rsidR="00E34F5E" w:rsidRDefault="00E34F5E" w:rsidP="00E34F5E">
      <w:pPr>
        <w:tabs>
          <w:tab w:val="left" w:pos="7026"/>
        </w:tabs>
        <w:jc w:val="center"/>
        <w:rPr>
          <w:rFonts w:ascii="Times New Roman" w:hAnsi="Times New Roman" w:cs="Times New Roman"/>
          <w:b/>
          <w:color w:val="365F91" w:themeColor="accent1" w:themeShade="BF"/>
          <w:sz w:val="70"/>
          <w:szCs w:val="70"/>
        </w:rPr>
      </w:pPr>
    </w:p>
    <w:p w:rsidR="00E34F5E" w:rsidRDefault="00E34F5E" w:rsidP="00E34F5E">
      <w:pPr>
        <w:tabs>
          <w:tab w:val="left" w:pos="7026"/>
        </w:tabs>
        <w:jc w:val="center"/>
        <w:rPr>
          <w:rFonts w:ascii="Times New Roman" w:hAnsi="Times New Roman" w:cs="Times New Roman"/>
          <w:b/>
          <w:color w:val="365F91" w:themeColor="accent1" w:themeShade="BF"/>
          <w:sz w:val="70"/>
          <w:szCs w:val="70"/>
        </w:rPr>
      </w:pPr>
      <w:r w:rsidRPr="00857C0B">
        <w:rPr>
          <w:rFonts w:ascii="Times New Roman" w:hAnsi="Times New Roman" w:cs="Times New Roman"/>
          <w:b/>
          <w:color w:val="365F91" w:themeColor="accent1" w:themeShade="BF"/>
          <w:sz w:val="70"/>
          <w:szCs w:val="70"/>
        </w:rPr>
        <w:t>MALİYETLENDİRME</w:t>
      </w:r>
    </w:p>
    <w:p w:rsidR="009B3C81" w:rsidRPr="00625894" w:rsidRDefault="00DE1D54" w:rsidP="009B3C81">
      <w:pPr>
        <w:tabs>
          <w:tab w:val="left" w:pos="7026"/>
        </w:tabs>
        <w:jc w:val="center"/>
        <w:rPr>
          <w:rFonts w:ascii="Times New Roman" w:hAnsi="Times New Roman" w:cs="Times New Roman"/>
          <w:b/>
          <w:sz w:val="70"/>
          <w:szCs w:val="70"/>
        </w:rPr>
      </w:pPr>
      <w:r>
        <w:rPr>
          <w:rFonts w:ascii="Times New Roman" w:eastAsia="Times New Roman" w:hAnsi="Times New Roman"/>
          <w:sz w:val="24"/>
          <w:szCs w:val="24"/>
        </w:rPr>
        <w:t xml:space="preserve">                                                       </w:t>
      </w:r>
    </w:p>
    <w:tbl>
      <w:tblPr>
        <w:tblStyle w:val="TabloKlavuzu"/>
        <w:tblpPr w:leftFromText="141" w:rightFromText="141" w:vertAnchor="text" w:horzAnchor="margin" w:tblpXSpec="center" w:tblpY="349"/>
        <w:tblW w:w="9923" w:type="dxa"/>
        <w:tblLook w:val="04A0" w:firstRow="1" w:lastRow="0" w:firstColumn="1" w:lastColumn="0" w:noHBand="0" w:noVBand="1"/>
      </w:tblPr>
      <w:tblGrid>
        <w:gridCol w:w="3999"/>
        <w:gridCol w:w="3354"/>
        <w:gridCol w:w="2570"/>
      </w:tblGrid>
      <w:tr w:rsidR="009B3C81" w:rsidRPr="00625894" w:rsidTr="009B3C81">
        <w:trPr>
          <w:trHeight w:val="515"/>
        </w:trPr>
        <w:tc>
          <w:tcPr>
            <w:tcW w:w="9923" w:type="dxa"/>
            <w:gridSpan w:val="3"/>
            <w:shd w:val="clear" w:color="auto" w:fill="F2F2F2"/>
            <w:vAlign w:val="center"/>
          </w:tcPr>
          <w:p w:rsidR="009B3C81" w:rsidRPr="00625894" w:rsidRDefault="009B3C81" w:rsidP="009B3C81">
            <w:pPr>
              <w:jc w:val="center"/>
              <w:rPr>
                <w:rFonts w:ascii="Times New Roman" w:hAnsi="Times New Roman" w:cs="Times New Roman"/>
                <w:b/>
              </w:rPr>
            </w:pPr>
            <w:r w:rsidRPr="00625894">
              <w:rPr>
                <w:rFonts w:ascii="Times New Roman" w:hAnsi="Times New Roman" w:cs="Times New Roman"/>
                <w:b/>
              </w:rPr>
              <w:lastRenderedPageBreak/>
              <w:t>2015-2019 Dönemi Tahmini Maliyet Dağıtım Tablosu</w:t>
            </w:r>
          </w:p>
        </w:tc>
      </w:tr>
      <w:tr w:rsidR="009B3C81" w:rsidRPr="00625894" w:rsidTr="009B3C81">
        <w:trPr>
          <w:trHeight w:val="515"/>
        </w:trPr>
        <w:tc>
          <w:tcPr>
            <w:tcW w:w="3999" w:type="dxa"/>
            <w:vAlign w:val="center"/>
          </w:tcPr>
          <w:p w:rsidR="009B3C81" w:rsidRPr="00625894" w:rsidRDefault="009B3C81" w:rsidP="009B3C81">
            <w:pPr>
              <w:jc w:val="center"/>
              <w:rPr>
                <w:rFonts w:ascii="Times New Roman" w:hAnsi="Times New Roman" w:cs="Times New Roman"/>
                <w:b/>
              </w:rPr>
            </w:pPr>
            <w:r w:rsidRPr="00625894">
              <w:rPr>
                <w:rFonts w:ascii="Times New Roman" w:hAnsi="Times New Roman" w:cs="Times New Roman"/>
                <w:b/>
              </w:rPr>
              <w:t>Amaç ve Hedefler</w:t>
            </w:r>
          </w:p>
        </w:tc>
        <w:tc>
          <w:tcPr>
            <w:tcW w:w="3354" w:type="dxa"/>
            <w:vAlign w:val="center"/>
          </w:tcPr>
          <w:p w:rsidR="009B3C81" w:rsidRPr="00625894" w:rsidRDefault="009B3C81" w:rsidP="009B3C81">
            <w:pPr>
              <w:jc w:val="center"/>
              <w:rPr>
                <w:rFonts w:ascii="Times New Roman" w:hAnsi="Times New Roman" w:cs="Times New Roman"/>
                <w:b/>
              </w:rPr>
            </w:pPr>
            <w:r w:rsidRPr="00625894">
              <w:rPr>
                <w:rFonts w:ascii="Times New Roman" w:hAnsi="Times New Roman" w:cs="Times New Roman"/>
                <w:b/>
              </w:rPr>
              <w:t>Maliyet(TL)</w:t>
            </w:r>
          </w:p>
        </w:tc>
        <w:tc>
          <w:tcPr>
            <w:tcW w:w="2570" w:type="dxa"/>
            <w:vAlign w:val="center"/>
          </w:tcPr>
          <w:p w:rsidR="009B3C81" w:rsidRPr="00625894" w:rsidRDefault="009B3C81" w:rsidP="009B3C81">
            <w:pPr>
              <w:jc w:val="center"/>
              <w:rPr>
                <w:rFonts w:ascii="Times New Roman" w:hAnsi="Times New Roman" w:cs="Times New Roman"/>
                <w:b/>
              </w:rPr>
            </w:pPr>
            <w:r w:rsidRPr="00625894">
              <w:rPr>
                <w:rFonts w:ascii="Times New Roman" w:hAnsi="Times New Roman" w:cs="Times New Roman"/>
                <w:b/>
              </w:rPr>
              <w:t>Oran(%)</w:t>
            </w:r>
          </w:p>
        </w:tc>
      </w:tr>
      <w:tr w:rsidR="009B3C81" w:rsidRPr="00625894" w:rsidTr="009B3C81">
        <w:trPr>
          <w:trHeight w:val="515"/>
        </w:trPr>
        <w:tc>
          <w:tcPr>
            <w:tcW w:w="3999" w:type="dxa"/>
            <w:shd w:val="clear" w:color="auto" w:fill="B8CCE4" w:themeFill="accent1" w:themeFillTint="66"/>
            <w:vAlign w:val="center"/>
          </w:tcPr>
          <w:p w:rsidR="009B3C81" w:rsidRPr="00625894" w:rsidRDefault="009B3C81" w:rsidP="009B3C81">
            <w:pPr>
              <w:jc w:val="center"/>
              <w:rPr>
                <w:rFonts w:ascii="Times New Roman" w:hAnsi="Times New Roman" w:cs="Times New Roman"/>
                <w:b/>
              </w:rPr>
            </w:pPr>
            <w:r w:rsidRPr="00625894">
              <w:rPr>
                <w:rFonts w:ascii="Times New Roman" w:hAnsi="Times New Roman" w:cs="Times New Roman"/>
                <w:b/>
              </w:rPr>
              <w:t>Stratejik Amaç 1</w:t>
            </w:r>
          </w:p>
        </w:tc>
        <w:tc>
          <w:tcPr>
            <w:tcW w:w="3354" w:type="dxa"/>
            <w:shd w:val="clear" w:color="auto" w:fill="B8CCE4" w:themeFill="accent1" w:themeFillTint="66"/>
            <w:vAlign w:val="center"/>
          </w:tcPr>
          <w:p w:rsidR="009B3C81" w:rsidRPr="00625894" w:rsidRDefault="009B3C81" w:rsidP="009B3C81">
            <w:pPr>
              <w:jc w:val="center"/>
              <w:rPr>
                <w:rFonts w:ascii="Times New Roman" w:hAnsi="Times New Roman" w:cs="Times New Roman"/>
              </w:rPr>
            </w:pPr>
          </w:p>
        </w:tc>
        <w:tc>
          <w:tcPr>
            <w:tcW w:w="2570" w:type="dxa"/>
            <w:shd w:val="clear" w:color="auto" w:fill="B8CCE4" w:themeFill="accent1" w:themeFillTint="66"/>
            <w:vAlign w:val="center"/>
          </w:tcPr>
          <w:p w:rsidR="009B3C81" w:rsidRPr="00625894" w:rsidRDefault="009B3C81" w:rsidP="009B3C81">
            <w:pPr>
              <w:jc w:val="center"/>
              <w:rPr>
                <w:rFonts w:ascii="Times New Roman" w:hAnsi="Times New Roman" w:cs="Times New Roman"/>
              </w:rPr>
            </w:pPr>
          </w:p>
        </w:tc>
      </w:tr>
      <w:tr w:rsidR="009B3C81" w:rsidRPr="00625894" w:rsidTr="009B3C81">
        <w:trPr>
          <w:trHeight w:val="515"/>
        </w:trPr>
        <w:tc>
          <w:tcPr>
            <w:tcW w:w="3999" w:type="dxa"/>
            <w:shd w:val="clear" w:color="auto" w:fill="FFFFFF" w:themeFill="background1"/>
            <w:vAlign w:val="center"/>
          </w:tcPr>
          <w:p w:rsidR="009B3C81" w:rsidRPr="00625894" w:rsidRDefault="009B3C81" w:rsidP="009B3C81">
            <w:pPr>
              <w:jc w:val="center"/>
              <w:rPr>
                <w:rFonts w:ascii="Times New Roman" w:hAnsi="Times New Roman" w:cs="Times New Roman"/>
              </w:rPr>
            </w:pPr>
            <w:r w:rsidRPr="00625894">
              <w:rPr>
                <w:rFonts w:ascii="Times New Roman" w:hAnsi="Times New Roman" w:cs="Times New Roman"/>
              </w:rPr>
              <w:t xml:space="preserve">Stratejik Hedef </w:t>
            </w:r>
            <w:proofErr w:type="gramStart"/>
            <w:r w:rsidRPr="00625894">
              <w:rPr>
                <w:rFonts w:ascii="Times New Roman" w:hAnsi="Times New Roman" w:cs="Times New Roman"/>
              </w:rPr>
              <w:t>1.1</w:t>
            </w:r>
            <w:proofErr w:type="gramEnd"/>
          </w:p>
        </w:tc>
        <w:tc>
          <w:tcPr>
            <w:tcW w:w="3354" w:type="dxa"/>
            <w:shd w:val="clear" w:color="auto" w:fill="FFFFFF" w:themeFill="background1"/>
            <w:vAlign w:val="center"/>
          </w:tcPr>
          <w:p w:rsidR="009B3C81" w:rsidRPr="00625894" w:rsidRDefault="009B3C81" w:rsidP="009B3C81">
            <w:pPr>
              <w:jc w:val="center"/>
              <w:rPr>
                <w:rFonts w:ascii="Times New Roman" w:hAnsi="Times New Roman" w:cs="Times New Roman"/>
              </w:rPr>
            </w:pPr>
            <w:r>
              <w:rPr>
                <w:rFonts w:ascii="Times New Roman" w:hAnsi="Times New Roman" w:cs="Times New Roman"/>
              </w:rPr>
              <w:t>2.000</w:t>
            </w:r>
          </w:p>
        </w:tc>
        <w:tc>
          <w:tcPr>
            <w:tcW w:w="2570" w:type="dxa"/>
            <w:shd w:val="clear" w:color="auto" w:fill="FFFFFF" w:themeFill="background1"/>
            <w:vAlign w:val="center"/>
          </w:tcPr>
          <w:p w:rsidR="009B3C81" w:rsidRPr="00625894" w:rsidRDefault="009B3C81" w:rsidP="009B3C81">
            <w:pPr>
              <w:jc w:val="center"/>
              <w:rPr>
                <w:rFonts w:ascii="Times New Roman" w:hAnsi="Times New Roman" w:cs="Times New Roman"/>
              </w:rPr>
            </w:pPr>
            <w:r>
              <w:rPr>
                <w:rFonts w:ascii="Times New Roman" w:hAnsi="Times New Roman"/>
              </w:rPr>
              <w:t>% 10</w:t>
            </w:r>
          </w:p>
        </w:tc>
      </w:tr>
      <w:tr w:rsidR="009B3C81" w:rsidRPr="00625894" w:rsidTr="009B3C81">
        <w:trPr>
          <w:trHeight w:val="515"/>
        </w:trPr>
        <w:tc>
          <w:tcPr>
            <w:tcW w:w="3999" w:type="dxa"/>
            <w:shd w:val="clear" w:color="auto" w:fill="B8CCE4"/>
            <w:vAlign w:val="center"/>
          </w:tcPr>
          <w:p w:rsidR="009B3C81" w:rsidRPr="00625894" w:rsidRDefault="009B3C81" w:rsidP="009B3C81">
            <w:pPr>
              <w:jc w:val="center"/>
              <w:rPr>
                <w:rFonts w:ascii="Times New Roman" w:hAnsi="Times New Roman" w:cs="Times New Roman"/>
                <w:b/>
              </w:rPr>
            </w:pPr>
            <w:r w:rsidRPr="00625894">
              <w:rPr>
                <w:rFonts w:ascii="Times New Roman" w:hAnsi="Times New Roman" w:cs="Times New Roman"/>
                <w:b/>
              </w:rPr>
              <w:t>Stratejik Amaç 2</w:t>
            </w:r>
          </w:p>
        </w:tc>
        <w:tc>
          <w:tcPr>
            <w:tcW w:w="3354" w:type="dxa"/>
            <w:shd w:val="clear" w:color="auto" w:fill="B8CCE4"/>
            <w:vAlign w:val="center"/>
          </w:tcPr>
          <w:p w:rsidR="009B3C81" w:rsidRPr="00625894" w:rsidRDefault="009B3C81" w:rsidP="009B3C81">
            <w:pPr>
              <w:jc w:val="center"/>
              <w:rPr>
                <w:rFonts w:ascii="Times New Roman" w:hAnsi="Times New Roman" w:cs="Times New Roman"/>
              </w:rPr>
            </w:pPr>
          </w:p>
        </w:tc>
        <w:tc>
          <w:tcPr>
            <w:tcW w:w="2570" w:type="dxa"/>
            <w:shd w:val="clear" w:color="auto" w:fill="B8CCE4"/>
            <w:vAlign w:val="center"/>
          </w:tcPr>
          <w:p w:rsidR="009B3C81" w:rsidRPr="00625894" w:rsidRDefault="009B3C81" w:rsidP="009B3C81">
            <w:pPr>
              <w:jc w:val="center"/>
              <w:rPr>
                <w:rFonts w:ascii="Times New Roman" w:hAnsi="Times New Roman" w:cs="Times New Roman"/>
              </w:rPr>
            </w:pPr>
          </w:p>
        </w:tc>
      </w:tr>
      <w:tr w:rsidR="009B3C81" w:rsidRPr="00625894" w:rsidTr="009B3C81">
        <w:trPr>
          <w:trHeight w:val="487"/>
        </w:trPr>
        <w:tc>
          <w:tcPr>
            <w:tcW w:w="3999" w:type="dxa"/>
            <w:vAlign w:val="center"/>
          </w:tcPr>
          <w:p w:rsidR="009B3C81" w:rsidRPr="00625894" w:rsidRDefault="009B3C81" w:rsidP="009B3C81">
            <w:pPr>
              <w:jc w:val="center"/>
              <w:rPr>
                <w:rFonts w:ascii="Times New Roman" w:hAnsi="Times New Roman" w:cs="Times New Roman"/>
              </w:rPr>
            </w:pPr>
            <w:r w:rsidRPr="00625894">
              <w:rPr>
                <w:rFonts w:ascii="Times New Roman" w:hAnsi="Times New Roman" w:cs="Times New Roman"/>
              </w:rPr>
              <w:t xml:space="preserve">Stratejik Hedef </w:t>
            </w:r>
            <w:proofErr w:type="gramStart"/>
            <w:r>
              <w:rPr>
                <w:rFonts w:ascii="Times New Roman" w:hAnsi="Times New Roman"/>
              </w:rPr>
              <w:t>2</w:t>
            </w:r>
            <w:r w:rsidRPr="00625894">
              <w:rPr>
                <w:rFonts w:ascii="Times New Roman" w:hAnsi="Times New Roman" w:cs="Times New Roman"/>
              </w:rPr>
              <w:t>.1</w:t>
            </w:r>
            <w:proofErr w:type="gramEnd"/>
          </w:p>
        </w:tc>
        <w:tc>
          <w:tcPr>
            <w:tcW w:w="3354" w:type="dxa"/>
            <w:vAlign w:val="center"/>
          </w:tcPr>
          <w:p w:rsidR="009B3C81" w:rsidRPr="00625894" w:rsidRDefault="009B3C81" w:rsidP="009B3C81">
            <w:pPr>
              <w:jc w:val="center"/>
              <w:rPr>
                <w:rFonts w:ascii="Times New Roman" w:hAnsi="Times New Roman" w:cs="Times New Roman"/>
              </w:rPr>
            </w:pPr>
            <w:r>
              <w:rPr>
                <w:rFonts w:ascii="Times New Roman" w:hAnsi="Times New Roman"/>
              </w:rPr>
              <w:t>-</w:t>
            </w:r>
          </w:p>
        </w:tc>
        <w:tc>
          <w:tcPr>
            <w:tcW w:w="2570" w:type="dxa"/>
            <w:vAlign w:val="center"/>
          </w:tcPr>
          <w:p w:rsidR="009B3C81" w:rsidRPr="00625894" w:rsidRDefault="009B3C81" w:rsidP="009B3C81">
            <w:pPr>
              <w:jc w:val="center"/>
              <w:rPr>
                <w:rFonts w:ascii="Times New Roman" w:hAnsi="Times New Roman" w:cs="Times New Roman"/>
              </w:rPr>
            </w:pPr>
            <w:r>
              <w:rPr>
                <w:rFonts w:ascii="Times New Roman" w:hAnsi="Times New Roman"/>
              </w:rPr>
              <w:t>-</w:t>
            </w:r>
          </w:p>
        </w:tc>
      </w:tr>
      <w:tr w:rsidR="009B3C81" w:rsidRPr="00625894" w:rsidTr="009B3C81">
        <w:trPr>
          <w:trHeight w:val="487"/>
        </w:trPr>
        <w:tc>
          <w:tcPr>
            <w:tcW w:w="3999" w:type="dxa"/>
            <w:vAlign w:val="center"/>
          </w:tcPr>
          <w:p w:rsidR="009B3C81" w:rsidRPr="00625894" w:rsidRDefault="009B3C81" w:rsidP="009B3C81">
            <w:pPr>
              <w:jc w:val="center"/>
              <w:rPr>
                <w:rFonts w:ascii="Times New Roman" w:hAnsi="Times New Roman" w:cs="Times New Roman"/>
              </w:rPr>
            </w:pPr>
            <w:r w:rsidRPr="00625894">
              <w:rPr>
                <w:rFonts w:ascii="Times New Roman" w:hAnsi="Times New Roman" w:cs="Times New Roman"/>
              </w:rPr>
              <w:t xml:space="preserve">Stratejik Hedef </w:t>
            </w:r>
            <w:proofErr w:type="gramStart"/>
            <w:r>
              <w:rPr>
                <w:rFonts w:ascii="Times New Roman" w:hAnsi="Times New Roman"/>
              </w:rPr>
              <w:t>2</w:t>
            </w:r>
            <w:r w:rsidRPr="00625894">
              <w:rPr>
                <w:rFonts w:ascii="Times New Roman" w:hAnsi="Times New Roman" w:cs="Times New Roman"/>
              </w:rPr>
              <w:t>.</w:t>
            </w:r>
            <w:r>
              <w:rPr>
                <w:rFonts w:ascii="Times New Roman" w:hAnsi="Times New Roman"/>
              </w:rPr>
              <w:t>2</w:t>
            </w:r>
            <w:proofErr w:type="gramEnd"/>
          </w:p>
        </w:tc>
        <w:tc>
          <w:tcPr>
            <w:tcW w:w="3354" w:type="dxa"/>
            <w:vAlign w:val="center"/>
          </w:tcPr>
          <w:p w:rsidR="009B3C81" w:rsidRPr="00625894" w:rsidRDefault="009B3C81" w:rsidP="009B3C81">
            <w:pPr>
              <w:jc w:val="center"/>
              <w:rPr>
                <w:rFonts w:ascii="Times New Roman" w:hAnsi="Times New Roman" w:cs="Times New Roman"/>
              </w:rPr>
            </w:pPr>
            <w:r>
              <w:rPr>
                <w:rFonts w:ascii="Times New Roman" w:hAnsi="Times New Roman"/>
              </w:rPr>
              <w:t>-</w:t>
            </w:r>
          </w:p>
        </w:tc>
        <w:tc>
          <w:tcPr>
            <w:tcW w:w="2570" w:type="dxa"/>
            <w:vAlign w:val="center"/>
          </w:tcPr>
          <w:p w:rsidR="009B3C81" w:rsidRPr="00625894" w:rsidRDefault="009B3C81" w:rsidP="009B3C81">
            <w:pPr>
              <w:jc w:val="center"/>
              <w:rPr>
                <w:rFonts w:ascii="Times New Roman" w:hAnsi="Times New Roman" w:cs="Times New Roman"/>
              </w:rPr>
            </w:pPr>
            <w:r>
              <w:rPr>
                <w:rFonts w:ascii="Times New Roman" w:hAnsi="Times New Roman"/>
              </w:rPr>
              <w:t>-</w:t>
            </w:r>
          </w:p>
        </w:tc>
      </w:tr>
      <w:tr w:rsidR="009B3C81" w:rsidRPr="00625894" w:rsidTr="009B3C81">
        <w:trPr>
          <w:trHeight w:val="487"/>
        </w:trPr>
        <w:tc>
          <w:tcPr>
            <w:tcW w:w="3999" w:type="dxa"/>
            <w:shd w:val="clear" w:color="auto" w:fill="B8CCE4" w:themeFill="accent1" w:themeFillTint="66"/>
            <w:vAlign w:val="center"/>
          </w:tcPr>
          <w:p w:rsidR="009B3C81" w:rsidRPr="00625894" w:rsidRDefault="009B3C81" w:rsidP="009B3C81">
            <w:pPr>
              <w:jc w:val="center"/>
              <w:rPr>
                <w:rFonts w:ascii="Times New Roman" w:hAnsi="Times New Roman" w:cs="Times New Roman"/>
                <w:b/>
              </w:rPr>
            </w:pPr>
            <w:r w:rsidRPr="00625894">
              <w:rPr>
                <w:rFonts w:ascii="Times New Roman" w:hAnsi="Times New Roman" w:cs="Times New Roman"/>
                <w:b/>
              </w:rPr>
              <w:t xml:space="preserve">Stratejik Amaç </w:t>
            </w:r>
            <w:r>
              <w:rPr>
                <w:rFonts w:ascii="Times New Roman" w:hAnsi="Times New Roman"/>
                <w:b/>
              </w:rPr>
              <w:t>3</w:t>
            </w:r>
          </w:p>
        </w:tc>
        <w:tc>
          <w:tcPr>
            <w:tcW w:w="3354" w:type="dxa"/>
            <w:shd w:val="clear" w:color="auto" w:fill="B8CCE4" w:themeFill="accent1" w:themeFillTint="66"/>
            <w:vAlign w:val="center"/>
          </w:tcPr>
          <w:p w:rsidR="009B3C81" w:rsidRPr="00625894" w:rsidRDefault="009B3C81" w:rsidP="009B3C81">
            <w:pPr>
              <w:jc w:val="center"/>
              <w:rPr>
                <w:rFonts w:ascii="Times New Roman" w:hAnsi="Times New Roman" w:cs="Times New Roman"/>
              </w:rPr>
            </w:pPr>
          </w:p>
        </w:tc>
        <w:tc>
          <w:tcPr>
            <w:tcW w:w="2570" w:type="dxa"/>
            <w:shd w:val="clear" w:color="auto" w:fill="B8CCE4" w:themeFill="accent1" w:themeFillTint="66"/>
            <w:vAlign w:val="center"/>
          </w:tcPr>
          <w:p w:rsidR="009B3C81" w:rsidRPr="00625894" w:rsidRDefault="009B3C81" w:rsidP="009B3C81">
            <w:pPr>
              <w:jc w:val="center"/>
              <w:rPr>
                <w:rFonts w:ascii="Times New Roman" w:hAnsi="Times New Roman" w:cs="Times New Roman"/>
              </w:rPr>
            </w:pPr>
          </w:p>
        </w:tc>
      </w:tr>
      <w:tr w:rsidR="009B3C81" w:rsidRPr="00625894" w:rsidTr="009B3C81">
        <w:trPr>
          <w:trHeight w:val="487"/>
        </w:trPr>
        <w:tc>
          <w:tcPr>
            <w:tcW w:w="3999" w:type="dxa"/>
            <w:vAlign w:val="center"/>
          </w:tcPr>
          <w:p w:rsidR="009B3C81" w:rsidRPr="00625894" w:rsidRDefault="009B3C81" w:rsidP="009B3C81">
            <w:pPr>
              <w:jc w:val="center"/>
              <w:rPr>
                <w:rFonts w:ascii="Times New Roman" w:hAnsi="Times New Roman" w:cs="Times New Roman"/>
              </w:rPr>
            </w:pPr>
            <w:r w:rsidRPr="00625894">
              <w:rPr>
                <w:rFonts w:ascii="Times New Roman" w:hAnsi="Times New Roman" w:cs="Times New Roman"/>
              </w:rPr>
              <w:t xml:space="preserve">Stratejik Hedef </w:t>
            </w:r>
            <w:proofErr w:type="gramStart"/>
            <w:r w:rsidRPr="00625894">
              <w:rPr>
                <w:rFonts w:ascii="Times New Roman" w:hAnsi="Times New Roman" w:cs="Times New Roman"/>
              </w:rPr>
              <w:t>3.</w:t>
            </w:r>
            <w:r>
              <w:rPr>
                <w:rFonts w:ascii="Times New Roman" w:hAnsi="Times New Roman"/>
              </w:rPr>
              <w:t>1</w:t>
            </w:r>
            <w:proofErr w:type="gramEnd"/>
          </w:p>
        </w:tc>
        <w:tc>
          <w:tcPr>
            <w:tcW w:w="3354" w:type="dxa"/>
            <w:vAlign w:val="center"/>
          </w:tcPr>
          <w:p w:rsidR="009B3C81" w:rsidRPr="00625894" w:rsidRDefault="009B3C81" w:rsidP="009B3C81">
            <w:pPr>
              <w:jc w:val="center"/>
              <w:rPr>
                <w:rFonts w:ascii="Times New Roman" w:hAnsi="Times New Roman" w:cs="Times New Roman"/>
              </w:rPr>
            </w:pPr>
            <w:r>
              <w:rPr>
                <w:rFonts w:ascii="Times New Roman" w:hAnsi="Times New Roman"/>
              </w:rPr>
              <w:t>-</w:t>
            </w:r>
          </w:p>
        </w:tc>
        <w:tc>
          <w:tcPr>
            <w:tcW w:w="2570" w:type="dxa"/>
            <w:vAlign w:val="center"/>
          </w:tcPr>
          <w:p w:rsidR="009B3C81" w:rsidRPr="00625894" w:rsidRDefault="009B3C81" w:rsidP="009B3C81">
            <w:pPr>
              <w:jc w:val="center"/>
              <w:rPr>
                <w:rFonts w:ascii="Times New Roman" w:hAnsi="Times New Roman" w:cs="Times New Roman"/>
              </w:rPr>
            </w:pPr>
            <w:r>
              <w:rPr>
                <w:rFonts w:ascii="Times New Roman" w:hAnsi="Times New Roman"/>
              </w:rPr>
              <w:t>-</w:t>
            </w:r>
          </w:p>
        </w:tc>
      </w:tr>
      <w:tr w:rsidR="009B3C81" w:rsidRPr="00625894" w:rsidTr="009B3C81">
        <w:trPr>
          <w:trHeight w:val="515"/>
        </w:trPr>
        <w:tc>
          <w:tcPr>
            <w:tcW w:w="3999" w:type="dxa"/>
            <w:vAlign w:val="center"/>
          </w:tcPr>
          <w:p w:rsidR="009B3C81" w:rsidRPr="00625894" w:rsidRDefault="009B3C81" w:rsidP="009B3C81">
            <w:pPr>
              <w:jc w:val="center"/>
              <w:rPr>
                <w:rFonts w:ascii="Times New Roman" w:hAnsi="Times New Roman" w:cs="Times New Roman"/>
              </w:rPr>
            </w:pPr>
            <w:r w:rsidRPr="00625894">
              <w:rPr>
                <w:rFonts w:ascii="Times New Roman" w:hAnsi="Times New Roman" w:cs="Times New Roman"/>
              </w:rPr>
              <w:t xml:space="preserve">Stratejik Hedef </w:t>
            </w:r>
            <w:proofErr w:type="gramStart"/>
            <w:r w:rsidRPr="00625894">
              <w:rPr>
                <w:rFonts w:ascii="Times New Roman" w:hAnsi="Times New Roman" w:cs="Times New Roman"/>
              </w:rPr>
              <w:t>3.</w:t>
            </w:r>
            <w:r>
              <w:rPr>
                <w:rFonts w:ascii="Times New Roman" w:hAnsi="Times New Roman"/>
              </w:rPr>
              <w:t>2</w:t>
            </w:r>
            <w:proofErr w:type="gramEnd"/>
          </w:p>
        </w:tc>
        <w:tc>
          <w:tcPr>
            <w:tcW w:w="3354" w:type="dxa"/>
            <w:vAlign w:val="center"/>
          </w:tcPr>
          <w:p w:rsidR="009B3C81" w:rsidRPr="00625894" w:rsidRDefault="009B3C81" w:rsidP="009B3C81">
            <w:pPr>
              <w:jc w:val="center"/>
              <w:rPr>
                <w:rFonts w:ascii="Times New Roman" w:hAnsi="Times New Roman" w:cs="Times New Roman"/>
              </w:rPr>
            </w:pPr>
            <w:r>
              <w:rPr>
                <w:rFonts w:ascii="Times New Roman" w:hAnsi="Times New Roman"/>
              </w:rPr>
              <w:t>20.000</w:t>
            </w:r>
          </w:p>
        </w:tc>
        <w:tc>
          <w:tcPr>
            <w:tcW w:w="2570" w:type="dxa"/>
            <w:vAlign w:val="center"/>
          </w:tcPr>
          <w:p w:rsidR="009B3C81" w:rsidRPr="00625894" w:rsidRDefault="009B3C81" w:rsidP="009B3C81">
            <w:pPr>
              <w:jc w:val="center"/>
              <w:rPr>
                <w:rFonts w:ascii="Times New Roman" w:hAnsi="Times New Roman" w:cs="Times New Roman"/>
              </w:rPr>
            </w:pPr>
            <w:r>
              <w:rPr>
                <w:rFonts w:ascii="Times New Roman" w:hAnsi="Times New Roman"/>
              </w:rPr>
              <w:t>%90</w:t>
            </w:r>
          </w:p>
        </w:tc>
      </w:tr>
      <w:tr w:rsidR="009B3C81" w:rsidRPr="00625894" w:rsidTr="009B3C81">
        <w:trPr>
          <w:trHeight w:val="487"/>
        </w:trPr>
        <w:tc>
          <w:tcPr>
            <w:tcW w:w="3999" w:type="dxa"/>
            <w:shd w:val="clear" w:color="auto" w:fill="FFFFFF" w:themeFill="background1"/>
            <w:vAlign w:val="center"/>
          </w:tcPr>
          <w:p w:rsidR="009B3C81" w:rsidRPr="00625894" w:rsidRDefault="009B3C81" w:rsidP="009B3C81">
            <w:pPr>
              <w:jc w:val="center"/>
              <w:rPr>
                <w:rFonts w:ascii="Times New Roman" w:hAnsi="Times New Roman" w:cs="Times New Roman"/>
              </w:rPr>
            </w:pPr>
            <w:r w:rsidRPr="00625894">
              <w:rPr>
                <w:rFonts w:ascii="Times New Roman" w:hAnsi="Times New Roman" w:cs="Times New Roman"/>
              </w:rPr>
              <w:t xml:space="preserve">Stratejik Hedef </w:t>
            </w:r>
            <w:proofErr w:type="gramStart"/>
            <w:r w:rsidRPr="00625894">
              <w:rPr>
                <w:rFonts w:ascii="Times New Roman" w:hAnsi="Times New Roman" w:cs="Times New Roman"/>
              </w:rPr>
              <w:t>3.</w:t>
            </w:r>
            <w:r>
              <w:rPr>
                <w:rFonts w:ascii="Times New Roman" w:hAnsi="Times New Roman"/>
              </w:rPr>
              <w:t>3</w:t>
            </w:r>
            <w:proofErr w:type="gramEnd"/>
          </w:p>
        </w:tc>
        <w:tc>
          <w:tcPr>
            <w:tcW w:w="3354" w:type="dxa"/>
            <w:shd w:val="clear" w:color="auto" w:fill="FFFFFF" w:themeFill="background1"/>
            <w:vAlign w:val="center"/>
          </w:tcPr>
          <w:p w:rsidR="009B3C81" w:rsidRPr="00625894" w:rsidRDefault="009B3C81" w:rsidP="009B3C81">
            <w:pPr>
              <w:jc w:val="center"/>
              <w:rPr>
                <w:rFonts w:ascii="Times New Roman" w:hAnsi="Times New Roman" w:cs="Times New Roman"/>
              </w:rPr>
            </w:pPr>
            <w:r>
              <w:rPr>
                <w:rFonts w:ascii="Times New Roman" w:hAnsi="Times New Roman"/>
              </w:rPr>
              <w:t>-</w:t>
            </w:r>
          </w:p>
        </w:tc>
        <w:tc>
          <w:tcPr>
            <w:tcW w:w="2570" w:type="dxa"/>
            <w:shd w:val="clear" w:color="auto" w:fill="FFFFFF" w:themeFill="background1"/>
            <w:vAlign w:val="center"/>
          </w:tcPr>
          <w:p w:rsidR="009B3C81" w:rsidRPr="00625894" w:rsidRDefault="009B3C81" w:rsidP="009B3C81">
            <w:pPr>
              <w:jc w:val="center"/>
              <w:rPr>
                <w:rFonts w:ascii="Times New Roman" w:hAnsi="Times New Roman" w:cs="Times New Roman"/>
              </w:rPr>
            </w:pPr>
            <w:r>
              <w:rPr>
                <w:rFonts w:ascii="Times New Roman" w:hAnsi="Times New Roman"/>
              </w:rPr>
              <w:t>-</w:t>
            </w:r>
          </w:p>
        </w:tc>
      </w:tr>
      <w:tr w:rsidR="009B3C81" w:rsidRPr="00625894" w:rsidTr="009B3C81">
        <w:trPr>
          <w:trHeight w:val="515"/>
        </w:trPr>
        <w:tc>
          <w:tcPr>
            <w:tcW w:w="3999" w:type="dxa"/>
            <w:shd w:val="clear" w:color="auto" w:fill="B8CCE4" w:themeFill="accent1" w:themeFillTint="66"/>
            <w:vAlign w:val="center"/>
          </w:tcPr>
          <w:p w:rsidR="009B3C81" w:rsidRPr="00625894" w:rsidRDefault="009B3C81" w:rsidP="009B3C81">
            <w:pPr>
              <w:jc w:val="center"/>
              <w:rPr>
                <w:rFonts w:ascii="Times New Roman" w:hAnsi="Times New Roman" w:cs="Times New Roman"/>
                <w:b/>
              </w:rPr>
            </w:pPr>
            <w:r w:rsidRPr="00625894">
              <w:rPr>
                <w:rFonts w:ascii="Times New Roman" w:hAnsi="Times New Roman" w:cs="Times New Roman"/>
                <w:b/>
              </w:rPr>
              <w:t>Stratejik Amaç Maliyetleri Toplamı</w:t>
            </w:r>
          </w:p>
        </w:tc>
        <w:tc>
          <w:tcPr>
            <w:tcW w:w="3354" w:type="dxa"/>
            <w:shd w:val="clear" w:color="auto" w:fill="B8CCE4" w:themeFill="accent1" w:themeFillTint="66"/>
            <w:vAlign w:val="center"/>
          </w:tcPr>
          <w:p w:rsidR="009B3C81" w:rsidRPr="00625894" w:rsidRDefault="009B3C81" w:rsidP="009B3C81">
            <w:pPr>
              <w:jc w:val="center"/>
              <w:rPr>
                <w:rFonts w:ascii="Times New Roman" w:hAnsi="Times New Roman" w:cs="Times New Roman"/>
                <w:b/>
              </w:rPr>
            </w:pPr>
            <w:r>
              <w:rPr>
                <w:rFonts w:ascii="Times New Roman" w:hAnsi="Times New Roman"/>
                <w:b/>
              </w:rPr>
              <w:t>22.000</w:t>
            </w:r>
          </w:p>
        </w:tc>
        <w:tc>
          <w:tcPr>
            <w:tcW w:w="2570" w:type="dxa"/>
            <w:shd w:val="clear" w:color="auto" w:fill="B8CCE4" w:themeFill="accent1" w:themeFillTint="66"/>
            <w:vAlign w:val="center"/>
          </w:tcPr>
          <w:p w:rsidR="009B3C81" w:rsidRPr="00625894" w:rsidRDefault="009B3C81" w:rsidP="009B3C81">
            <w:pPr>
              <w:jc w:val="center"/>
              <w:rPr>
                <w:rFonts w:ascii="Times New Roman" w:hAnsi="Times New Roman" w:cs="Times New Roman"/>
                <w:b/>
              </w:rPr>
            </w:pPr>
            <w:r>
              <w:rPr>
                <w:rFonts w:ascii="Times New Roman" w:hAnsi="Times New Roman"/>
                <w:b/>
              </w:rPr>
              <w:t>% 100</w:t>
            </w:r>
          </w:p>
        </w:tc>
      </w:tr>
    </w:tbl>
    <w:p w:rsidR="009B3C81" w:rsidRPr="00625894" w:rsidRDefault="009B3C81" w:rsidP="009B3C81">
      <w:pPr>
        <w:tabs>
          <w:tab w:val="left" w:pos="7026"/>
        </w:tabs>
        <w:rPr>
          <w:rFonts w:ascii="Times New Roman" w:hAnsi="Times New Roman" w:cs="Times New Roman"/>
          <w:b/>
        </w:rPr>
      </w:pPr>
    </w:p>
    <w:p w:rsidR="009B3C81" w:rsidRPr="005410BE" w:rsidRDefault="009B3C81" w:rsidP="009B3C81">
      <w:pPr>
        <w:spacing w:after="120" w:line="360" w:lineRule="auto"/>
        <w:jc w:val="both"/>
        <w:rPr>
          <w:rFonts w:ascii="Times New Roman" w:hAnsi="Times New Roman" w:cs="Times New Roman"/>
          <w:sz w:val="24"/>
        </w:rPr>
      </w:pPr>
      <w:r w:rsidRPr="005410BE">
        <w:rPr>
          <w:rFonts w:ascii="Times New Roman" w:hAnsi="Times New Roman" w:cs="Times New Roman"/>
          <w:sz w:val="24"/>
        </w:rPr>
        <w:tab/>
      </w:r>
      <w:r w:rsidRPr="005410BE">
        <w:rPr>
          <w:rFonts w:ascii="Times New Roman" w:hAnsi="Times New Roman"/>
          <w:sz w:val="24"/>
        </w:rPr>
        <w:t>SAİME SALİH KONCA İLKOKULU</w:t>
      </w:r>
      <w:r w:rsidRPr="005410BE">
        <w:rPr>
          <w:rFonts w:ascii="Times New Roman" w:hAnsi="Times New Roman" w:cs="Times New Roman"/>
          <w:sz w:val="24"/>
        </w:rPr>
        <w:t>, hizmetlerinin istenilen düzeyde ve kalitede sunulabilmesi için program bazında kaynak tahsisleri ile bütçesinin stratejik planına, yıllık amaç ve hedefleri ile performans göstergelerine dayandırılması gerekmektedir.</w:t>
      </w:r>
    </w:p>
    <w:p w:rsidR="009B3C81" w:rsidRPr="005410BE" w:rsidRDefault="009B3C81" w:rsidP="009B3C81">
      <w:pPr>
        <w:spacing w:after="120" w:line="360" w:lineRule="auto"/>
        <w:jc w:val="both"/>
        <w:rPr>
          <w:rFonts w:ascii="Times New Roman" w:hAnsi="Times New Roman" w:cs="Times New Roman"/>
          <w:sz w:val="24"/>
        </w:rPr>
      </w:pPr>
      <w:r w:rsidRPr="005410BE">
        <w:rPr>
          <w:rFonts w:ascii="Times New Roman" w:hAnsi="Times New Roman" w:cs="Times New Roman"/>
          <w:sz w:val="24"/>
        </w:rPr>
        <w:tab/>
        <w:t xml:space="preserve">Bu nedenle 2015-2019 Stratejik Planının </w:t>
      </w:r>
      <w:proofErr w:type="spellStart"/>
      <w:r w:rsidRPr="005410BE">
        <w:rPr>
          <w:rFonts w:ascii="Times New Roman" w:hAnsi="Times New Roman" w:cs="Times New Roman"/>
          <w:sz w:val="24"/>
        </w:rPr>
        <w:t>Maliyetlendirilmesi</w:t>
      </w:r>
      <w:proofErr w:type="spellEnd"/>
      <w:r w:rsidRPr="005410BE">
        <w:rPr>
          <w:rFonts w:ascii="Times New Roman" w:hAnsi="Times New Roman" w:cs="Times New Roman"/>
          <w:sz w:val="24"/>
        </w:rPr>
        <w:t xml:space="preserve"> sürecindeki temel gaye stratejik amaç ve hedeflerin gerektirdiği maliyetlerin ortaya konulması suretiyle karar alma sürecinin daha etkin hale gelmesine katkıda bulunmaktır. Bu sayede, stratejik plan ile bütçe arasındaki bağlantı güçlendirilecektir ve harcamaların </w:t>
      </w:r>
      <w:proofErr w:type="spellStart"/>
      <w:r w:rsidRPr="005410BE">
        <w:rPr>
          <w:rFonts w:ascii="Times New Roman" w:hAnsi="Times New Roman" w:cs="Times New Roman"/>
          <w:sz w:val="24"/>
        </w:rPr>
        <w:t>önceliklendirilmesi</w:t>
      </w:r>
      <w:proofErr w:type="spellEnd"/>
      <w:r w:rsidRPr="005410BE">
        <w:rPr>
          <w:rFonts w:ascii="Times New Roman" w:hAnsi="Times New Roman" w:cs="Times New Roman"/>
          <w:sz w:val="24"/>
        </w:rPr>
        <w:t xml:space="preserve"> süreci iyileştirilecektir. Bu kapsamda, belirlenen tedbirler doğrultusunda geliştirilecek faaliyet ve projeler ile bunların tahmini kaynak ihtiyacı yukarıdaki tabloda belirtilmektedir.</w:t>
      </w:r>
    </w:p>
    <w:p w:rsidR="009B3C81" w:rsidRDefault="009B3C81" w:rsidP="00DE1D54">
      <w:pPr>
        <w:tabs>
          <w:tab w:val="left" w:pos="1515"/>
        </w:tabs>
        <w:spacing w:after="0" w:line="240" w:lineRule="auto"/>
        <w:rPr>
          <w:rFonts w:ascii="Times New Roman" w:eastAsia="Times New Roman" w:hAnsi="Times New Roman"/>
          <w:sz w:val="24"/>
          <w:szCs w:val="24"/>
        </w:rPr>
      </w:pPr>
    </w:p>
    <w:p w:rsidR="009B3C81" w:rsidRDefault="009B3C81" w:rsidP="00DE1D54">
      <w:pPr>
        <w:tabs>
          <w:tab w:val="left" w:pos="1515"/>
        </w:tabs>
        <w:spacing w:after="0" w:line="240" w:lineRule="auto"/>
        <w:rPr>
          <w:rFonts w:ascii="Times New Roman" w:eastAsia="Times New Roman" w:hAnsi="Times New Roman"/>
          <w:sz w:val="24"/>
          <w:szCs w:val="24"/>
        </w:rPr>
      </w:pPr>
    </w:p>
    <w:p w:rsidR="009B3C81" w:rsidRDefault="009B3C81" w:rsidP="00DE1D54">
      <w:pPr>
        <w:tabs>
          <w:tab w:val="left" w:pos="1515"/>
        </w:tabs>
        <w:spacing w:after="0" w:line="240" w:lineRule="auto"/>
        <w:rPr>
          <w:rFonts w:ascii="Times New Roman" w:eastAsia="Times New Roman" w:hAnsi="Times New Roman"/>
          <w:sz w:val="24"/>
          <w:szCs w:val="24"/>
        </w:rPr>
      </w:pPr>
    </w:p>
    <w:p w:rsidR="009B3C81" w:rsidRDefault="009B3C81" w:rsidP="00DE1D54">
      <w:pPr>
        <w:tabs>
          <w:tab w:val="left" w:pos="1515"/>
        </w:tabs>
        <w:spacing w:after="0" w:line="240" w:lineRule="auto"/>
        <w:rPr>
          <w:rFonts w:ascii="Times New Roman" w:eastAsia="Times New Roman" w:hAnsi="Times New Roman"/>
          <w:sz w:val="24"/>
          <w:szCs w:val="24"/>
        </w:rPr>
      </w:pPr>
    </w:p>
    <w:p w:rsidR="009B3C81" w:rsidRDefault="009B3C81" w:rsidP="00DE1D54">
      <w:pPr>
        <w:tabs>
          <w:tab w:val="left" w:pos="1515"/>
        </w:tabs>
        <w:spacing w:after="0" w:line="240" w:lineRule="auto"/>
        <w:rPr>
          <w:rFonts w:ascii="Times New Roman" w:eastAsia="Times New Roman" w:hAnsi="Times New Roman"/>
          <w:sz w:val="24"/>
          <w:szCs w:val="24"/>
        </w:rPr>
      </w:pPr>
    </w:p>
    <w:p w:rsidR="009B3C81" w:rsidRDefault="009B3C81" w:rsidP="00DE1D54">
      <w:pPr>
        <w:tabs>
          <w:tab w:val="left" w:pos="1515"/>
        </w:tabs>
        <w:spacing w:after="0" w:line="240" w:lineRule="auto"/>
        <w:rPr>
          <w:rFonts w:ascii="Times New Roman" w:eastAsia="Times New Roman" w:hAnsi="Times New Roman"/>
          <w:sz w:val="24"/>
          <w:szCs w:val="24"/>
        </w:rPr>
      </w:pPr>
    </w:p>
    <w:p w:rsidR="009B3C81" w:rsidRDefault="009B3C81" w:rsidP="00DE1D54">
      <w:pPr>
        <w:tabs>
          <w:tab w:val="left" w:pos="1515"/>
        </w:tabs>
        <w:spacing w:after="0" w:line="240" w:lineRule="auto"/>
        <w:rPr>
          <w:rFonts w:ascii="Times New Roman" w:eastAsia="Times New Roman" w:hAnsi="Times New Roman"/>
          <w:sz w:val="24"/>
          <w:szCs w:val="24"/>
        </w:rPr>
      </w:pPr>
    </w:p>
    <w:p w:rsidR="009B3C81" w:rsidRDefault="009B3C81" w:rsidP="00DE1D54">
      <w:pPr>
        <w:tabs>
          <w:tab w:val="left" w:pos="1515"/>
        </w:tabs>
        <w:spacing w:after="0" w:line="240" w:lineRule="auto"/>
        <w:rPr>
          <w:rFonts w:ascii="Times New Roman" w:eastAsia="Times New Roman" w:hAnsi="Times New Roman"/>
          <w:sz w:val="24"/>
          <w:szCs w:val="24"/>
        </w:rPr>
      </w:pPr>
    </w:p>
    <w:p w:rsidR="009B3C81" w:rsidRDefault="009B3C81" w:rsidP="00DE1D54">
      <w:pPr>
        <w:tabs>
          <w:tab w:val="left" w:pos="1515"/>
        </w:tabs>
        <w:spacing w:after="0" w:line="240" w:lineRule="auto"/>
        <w:rPr>
          <w:rFonts w:ascii="Times New Roman" w:eastAsia="Times New Roman" w:hAnsi="Times New Roman"/>
          <w:sz w:val="24"/>
          <w:szCs w:val="24"/>
        </w:rPr>
      </w:pPr>
    </w:p>
    <w:p w:rsidR="009B3C81" w:rsidRDefault="009B3C81" w:rsidP="00DE1D54">
      <w:pPr>
        <w:tabs>
          <w:tab w:val="left" w:pos="1515"/>
        </w:tabs>
        <w:spacing w:after="0" w:line="240" w:lineRule="auto"/>
        <w:rPr>
          <w:rFonts w:ascii="Times New Roman" w:eastAsia="Times New Roman" w:hAnsi="Times New Roman"/>
          <w:sz w:val="24"/>
          <w:szCs w:val="24"/>
        </w:rPr>
      </w:pPr>
    </w:p>
    <w:p w:rsidR="009B3C81" w:rsidRDefault="009B3C81" w:rsidP="00DE1D54">
      <w:pPr>
        <w:tabs>
          <w:tab w:val="left" w:pos="1515"/>
        </w:tabs>
        <w:spacing w:after="0" w:line="240" w:lineRule="auto"/>
        <w:rPr>
          <w:rFonts w:ascii="Times New Roman" w:eastAsia="Times New Roman" w:hAnsi="Times New Roman"/>
          <w:sz w:val="24"/>
          <w:szCs w:val="24"/>
        </w:rPr>
      </w:pPr>
    </w:p>
    <w:p w:rsidR="009B3C81" w:rsidRDefault="009B3C81" w:rsidP="00DE1D54">
      <w:pPr>
        <w:tabs>
          <w:tab w:val="left" w:pos="1515"/>
        </w:tabs>
        <w:spacing w:after="0" w:line="240" w:lineRule="auto"/>
        <w:rPr>
          <w:rFonts w:ascii="Times New Roman" w:eastAsia="Times New Roman" w:hAnsi="Times New Roman"/>
          <w:sz w:val="24"/>
          <w:szCs w:val="24"/>
        </w:rPr>
      </w:pPr>
    </w:p>
    <w:p w:rsidR="009B3C81" w:rsidRDefault="009B3C81" w:rsidP="00DE1D54">
      <w:pPr>
        <w:tabs>
          <w:tab w:val="left" w:pos="1515"/>
        </w:tabs>
        <w:spacing w:after="0" w:line="240" w:lineRule="auto"/>
        <w:rPr>
          <w:rFonts w:ascii="Times New Roman" w:eastAsia="Times New Roman" w:hAnsi="Times New Roman"/>
          <w:sz w:val="24"/>
          <w:szCs w:val="24"/>
        </w:rPr>
      </w:pPr>
    </w:p>
    <w:p w:rsidR="009B3C81" w:rsidRDefault="009B3C81" w:rsidP="00DE1D54">
      <w:pPr>
        <w:tabs>
          <w:tab w:val="left" w:pos="1515"/>
        </w:tabs>
        <w:spacing w:after="0" w:line="240" w:lineRule="auto"/>
        <w:rPr>
          <w:rFonts w:ascii="Times New Roman" w:eastAsia="Times New Roman" w:hAnsi="Times New Roman"/>
          <w:sz w:val="24"/>
          <w:szCs w:val="24"/>
        </w:rPr>
      </w:pPr>
      <w:r>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14F4F16F" wp14:editId="13DEE799">
                <wp:simplePos x="0" y="0"/>
                <wp:positionH relativeFrom="column">
                  <wp:posOffset>492760</wp:posOffset>
                </wp:positionH>
                <wp:positionV relativeFrom="paragraph">
                  <wp:posOffset>52705</wp:posOffset>
                </wp:positionV>
                <wp:extent cx="5199380" cy="762000"/>
                <wp:effectExtent l="57150" t="57150" r="77470" b="76200"/>
                <wp:wrapNone/>
                <wp:docPr id="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9380" cy="762000"/>
                        </a:xfrm>
                        <a:prstGeom prst="plaque">
                          <a:avLst>
                            <a:gd name="adj" fmla="val 16667"/>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B3C81" w:rsidRPr="00ED41FD" w:rsidRDefault="009B3C81" w:rsidP="0096269B">
                            <w:pPr>
                              <w:spacing w:after="0" w:line="360" w:lineRule="auto"/>
                              <w:jc w:val="center"/>
                              <w:rPr>
                                <w:rFonts w:ascii="Times New Roman" w:hAnsi="Times New Roman" w:cs="Times New Roman"/>
                                <w:b/>
                                <w:color w:val="FFFFFF" w:themeColor="background1"/>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D41FD">
                              <w:rPr>
                                <w:rFonts w:ascii="Times New Roman" w:hAnsi="Times New Roman" w:cs="Times New Roman"/>
                                <w:b/>
                                <w:color w:val="FFFFFF" w:themeColor="background1"/>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 BÖLÜM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134" type="#_x0000_t21" style="position:absolute;margin-left:38.8pt;margin-top:4.15pt;width:409.4pt;height:6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" fillcolor="#4bacc6 [3208]" strokecolor="#4bacc6 [3208]" strokeweight="10pt">
                <v:stroke linestyle="thinThin"/>
                <v:shadow color="#868686"/>
                <v:textbox>
                  <w:txbxContent>
                    <w:p w:rsidR="009B3C81" w:rsidRPr="00ED41FD" w:rsidRDefault="009B3C81" w:rsidP="0096269B">
                      <w:pPr>
                        <w:spacing w:after="0" w:line="360" w:lineRule="auto"/>
                        <w:jc w:val="center"/>
                        <w:rPr>
                          <w:rFonts w:ascii="Times New Roman" w:hAnsi="Times New Roman" w:cs="Times New Roman"/>
                          <w:b/>
                          <w:color w:val="FFFFFF" w:themeColor="background1"/>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D41FD">
                        <w:rPr>
                          <w:rFonts w:ascii="Times New Roman" w:hAnsi="Times New Roman" w:cs="Times New Roman"/>
                          <w:b/>
                          <w:color w:val="FFFFFF" w:themeColor="background1"/>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 BÖLÜM</w:t>
                      </w:r>
                    </w:p>
                  </w:txbxContent>
                </v:textbox>
              </v:shape>
            </w:pict>
          </mc:Fallback>
        </mc:AlternateContent>
      </w:r>
    </w:p>
    <w:p w:rsidR="009B3C81" w:rsidRDefault="009B3C81" w:rsidP="00DE1D54">
      <w:pPr>
        <w:tabs>
          <w:tab w:val="left" w:pos="1515"/>
        </w:tabs>
        <w:spacing w:after="0" w:line="240" w:lineRule="auto"/>
        <w:rPr>
          <w:rFonts w:ascii="Times New Roman" w:eastAsia="Times New Roman" w:hAnsi="Times New Roman"/>
          <w:sz w:val="24"/>
          <w:szCs w:val="24"/>
        </w:rPr>
      </w:pPr>
    </w:p>
    <w:p w:rsidR="009B3C81" w:rsidRDefault="009B3C81" w:rsidP="00DE1D54">
      <w:pPr>
        <w:tabs>
          <w:tab w:val="left" w:pos="1515"/>
        </w:tabs>
        <w:spacing w:after="0" w:line="240" w:lineRule="auto"/>
        <w:rPr>
          <w:rFonts w:ascii="Times New Roman" w:eastAsia="Times New Roman" w:hAnsi="Times New Roman"/>
          <w:sz w:val="24"/>
          <w:szCs w:val="24"/>
        </w:rPr>
      </w:pPr>
    </w:p>
    <w:p w:rsidR="009B3C81" w:rsidRDefault="009B3C81" w:rsidP="00DE1D54">
      <w:pPr>
        <w:tabs>
          <w:tab w:val="left" w:pos="1515"/>
        </w:tabs>
        <w:spacing w:after="0" w:line="240" w:lineRule="auto"/>
        <w:rPr>
          <w:rFonts w:ascii="Times New Roman" w:eastAsia="Times New Roman" w:hAnsi="Times New Roman"/>
          <w:sz w:val="24"/>
          <w:szCs w:val="24"/>
        </w:rPr>
      </w:pPr>
    </w:p>
    <w:p w:rsidR="00E9144C" w:rsidRDefault="00E9144C" w:rsidP="00E9144C">
      <w:pPr>
        <w:spacing w:after="0" w:line="240" w:lineRule="auto"/>
        <w:rPr>
          <w:rFonts w:ascii="Times New Roman" w:eastAsia="Times New Roman" w:hAnsi="Times New Roman"/>
          <w:b/>
          <w:bCs/>
          <w:color w:val="000000"/>
          <w:sz w:val="28"/>
          <w:szCs w:val="28"/>
        </w:rPr>
      </w:pPr>
    </w:p>
    <w:p w:rsidR="00E9144C" w:rsidRDefault="00E9144C" w:rsidP="00DE1D54">
      <w:pPr>
        <w:spacing w:after="0" w:line="240" w:lineRule="auto"/>
        <w:jc w:val="center"/>
        <w:rPr>
          <w:rFonts w:ascii="Times New Roman" w:eastAsia="Times New Roman" w:hAnsi="Times New Roman"/>
          <w:b/>
          <w:bCs/>
          <w:color w:val="000000"/>
          <w:sz w:val="24"/>
          <w:szCs w:val="24"/>
        </w:rPr>
      </w:pPr>
    </w:p>
    <w:p w:rsidR="00E9144C" w:rsidRDefault="009B3C81" w:rsidP="00E34F5E">
      <w:pPr>
        <w:tabs>
          <w:tab w:val="left" w:pos="7026"/>
        </w:tabs>
        <w:rPr>
          <w:rFonts w:ascii="Times New Roman" w:hAnsi="Times New Roman" w:cs="Times New Roman"/>
          <w:b/>
          <w:color w:val="365F91" w:themeColor="accent1" w:themeShade="BF"/>
        </w:rPr>
      </w:pPr>
      <w:r w:rsidRPr="0096269B">
        <w:rPr>
          <w:rFonts w:ascii="Times New Roman" w:hAnsi="Times New Roman" w:cs="Times New Roman"/>
          <w:noProof/>
        </w:rPr>
        <w:drawing>
          <wp:anchor distT="0" distB="0" distL="114300" distR="114300" simplePos="0" relativeHeight="251719680" behindDoc="1" locked="0" layoutInCell="1" allowOverlap="1" wp14:anchorId="4EF55CCF" wp14:editId="35F65FA5">
            <wp:simplePos x="0" y="0"/>
            <wp:positionH relativeFrom="column">
              <wp:posOffset>114935</wp:posOffset>
            </wp:positionH>
            <wp:positionV relativeFrom="paragraph">
              <wp:posOffset>342265</wp:posOffset>
            </wp:positionV>
            <wp:extent cx="5748655" cy="2868930"/>
            <wp:effectExtent l="0" t="0" r="4445" b="7620"/>
            <wp:wrapTight wrapText="bothSides">
              <wp:wrapPolygon edited="0">
                <wp:start x="0" y="0"/>
                <wp:lineTo x="0" y="21514"/>
                <wp:lineTo x="21545" y="21514"/>
                <wp:lineTo x="21545" y="0"/>
                <wp:lineTo x="0" y="0"/>
              </wp:wrapPolygon>
            </wp:wrapTight>
            <wp:docPr id="37" name="Resim 37" descr="http://www.sdplatform.com/images/basliklar/370_sa%C4%9Fl%C4%B1k%20performans%20ekon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dplatform.com/images/basliklar/370_sa%C4%9Fl%C4%B1k%20performans%20ekonomi.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48655" cy="2868930"/>
                    </a:xfrm>
                    <a:prstGeom prst="rect">
                      <a:avLst/>
                    </a:prstGeom>
                    <a:noFill/>
                    <a:ln>
                      <a:noFill/>
                    </a:ln>
                  </pic:spPr>
                </pic:pic>
              </a:graphicData>
            </a:graphic>
          </wp:anchor>
        </w:drawing>
      </w:r>
    </w:p>
    <w:p w:rsidR="00C42B6F" w:rsidRDefault="00C42B6F" w:rsidP="00E34F5E">
      <w:pPr>
        <w:rPr>
          <w:rFonts w:ascii="Times New Roman" w:hAnsi="Times New Roman" w:cs="Times New Roman"/>
        </w:rPr>
      </w:pPr>
    </w:p>
    <w:p w:rsidR="00D12BB9" w:rsidRDefault="00D12BB9" w:rsidP="00E34F5E">
      <w:pPr>
        <w:rPr>
          <w:rFonts w:ascii="Times New Roman" w:hAnsi="Times New Roman" w:cs="Times New Roman"/>
        </w:rPr>
      </w:pPr>
    </w:p>
    <w:p w:rsidR="00E34F5E" w:rsidRDefault="00E34F5E" w:rsidP="00E34F5E">
      <w:pPr>
        <w:rPr>
          <w:rFonts w:ascii="Times New Roman" w:hAnsi="Times New Roman" w:cs="Times New Roman"/>
        </w:rPr>
      </w:pPr>
    </w:p>
    <w:p w:rsidR="009B3C81" w:rsidRDefault="009B3C81" w:rsidP="009B3C81">
      <w:pPr>
        <w:tabs>
          <w:tab w:val="left" w:pos="6430"/>
        </w:tabs>
        <w:jc w:val="center"/>
        <w:rPr>
          <w:rFonts w:ascii="Times New Roman" w:hAnsi="Times New Roman" w:cs="Times New Roman"/>
          <w:b/>
          <w:color w:val="365F91" w:themeColor="accent1" w:themeShade="BF"/>
          <w:sz w:val="96"/>
          <w:szCs w:val="96"/>
        </w:rPr>
      </w:pPr>
      <w:r w:rsidRPr="007936F4">
        <w:rPr>
          <w:rFonts w:ascii="Times New Roman" w:hAnsi="Times New Roman" w:cs="Times New Roman"/>
          <w:b/>
          <w:color w:val="365F91" w:themeColor="accent1" w:themeShade="BF"/>
          <w:sz w:val="96"/>
          <w:szCs w:val="96"/>
        </w:rPr>
        <w:t>İZLEME VE DEĞERLENDİRME</w:t>
      </w:r>
    </w:p>
    <w:p w:rsidR="0096269B" w:rsidRDefault="0096269B" w:rsidP="00E34F5E">
      <w:pPr>
        <w:rPr>
          <w:rFonts w:ascii="Times New Roman" w:hAnsi="Times New Roman" w:cs="Times New Roman"/>
        </w:rPr>
      </w:pPr>
    </w:p>
    <w:p w:rsidR="0096269B" w:rsidRPr="0096269B" w:rsidRDefault="0096269B" w:rsidP="0096269B">
      <w:pPr>
        <w:rPr>
          <w:rFonts w:ascii="Times New Roman" w:hAnsi="Times New Roman" w:cs="Times New Roman"/>
        </w:rPr>
      </w:pPr>
    </w:p>
    <w:p w:rsidR="0096269B" w:rsidRPr="0096269B" w:rsidRDefault="0096269B" w:rsidP="0096269B">
      <w:pPr>
        <w:rPr>
          <w:rFonts w:ascii="Times New Roman" w:hAnsi="Times New Roman" w:cs="Times New Roman"/>
        </w:rPr>
      </w:pPr>
    </w:p>
    <w:p w:rsidR="0096269B" w:rsidRPr="0096269B" w:rsidRDefault="0096269B" w:rsidP="0096269B">
      <w:pPr>
        <w:rPr>
          <w:rFonts w:ascii="Times New Roman" w:hAnsi="Times New Roman" w:cs="Times New Roman"/>
        </w:rPr>
      </w:pPr>
    </w:p>
    <w:p w:rsidR="0096269B" w:rsidRDefault="0096269B" w:rsidP="0096269B">
      <w:pPr>
        <w:rPr>
          <w:rFonts w:ascii="Times New Roman" w:hAnsi="Times New Roman" w:cs="Times New Roman"/>
        </w:rPr>
      </w:pPr>
    </w:p>
    <w:p w:rsidR="0096269B" w:rsidRDefault="0096269B" w:rsidP="0096269B">
      <w:pPr>
        <w:rPr>
          <w:rFonts w:ascii="Times New Roman" w:hAnsi="Times New Roman" w:cs="Times New Roman"/>
        </w:rPr>
      </w:pPr>
    </w:p>
    <w:p w:rsidR="0096269B" w:rsidRDefault="0096269B" w:rsidP="0096269B">
      <w:pPr>
        <w:rPr>
          <w:rFonts w:ascii="Times New Roman" w:hAnsi="Times New Roman" w:cs="Times New Roman"/>
        </w:rPr>
      </w:pPr>
    </w:p>
    <w:p w:rsidR="008612FD" w:rsidRPr="005410BE" w:rsidRDefault="00DE1D54" w:rsidP="008612FD">
      <w:pPr>
        <w:spacing w:after="0" w:line="360" w:lineRule="auto"/>
        <w:jc w:val="center"/>
        <w:rPr>
          <w:rFonts w:ascii="Times New Roman" w:hAnsi="Times New Roman" w:cs="Times New Roman"/>
          <w:b/>
          <w:sz w:val="24"/>
        </w:rPr>
      </w:pPr>
      <w:r w:rsidRPr="005410BE">
        <w:rPr>
          <w:rFonts w:ascii="Times New Roman" w:hAnsi="Times New Roman" w:cs="Times New Roman"/>
          <w:b/>
          <w:sz w:val="24"/>
        </w:rPr>
        <w:t>SAİME SALİH KONCA</w:t>
      </w:r>
      <w:r w:rsidR="004B31E3" w:rsidRPr="005410BE">
        <w:rPr>
          <w:rFonts w:ascii="Times New Roman" w:hAnsi="Times New Roman" w:cs="Times New Roman"/>
          <w:b/>
          <w:sz w:val="24"/>
        </w:rPr>
        <w:t xml:space="preserve"> İLKOKULU</w:t>
      </w:r>
      <w:r w:rsidR="00252632" w:rsidRPr="005410BE">
        <w:rPr>
          <w:rFonts w:ascii="Times New Roman" w:hAnsi="Times New Roman" w:cs="Times New Roman"/>
          <w:b/>
          <w:sz w:val="24"/>
        </w:rPr>
        <w:t xml:space="preserve"> </w:t>
      </w:r>
    </w:p>
    <w:p w:rsidR="0096269B" w:rsidRPr="005410BE" w:rsidRDefault="009B3C81" w:rsidP="008612FD">
      <w:pPr>
        <w:spacing w:after="0" w:line="360" w:lineRule="auto"/>
        <w:jc w:val="center"/>
        <w:rPr>
          <w:rFonts w:ascii="Times New Roman" w:hAnsi="Times New Roman" w:cs="Times New Roman"/>
          <w:b/>
          <w:sz w:val="24"/>
        </w:rPr>
      </w:pPr>
      <w:r w:rsidRPr="005410BE">
        <w:rPr>
          <w:rFonts w:ascii="Times New Roman" w:hAnsi="Times New Roman" w:cs="Times New Roman"/>
          <w:b/>
          <w:sz w:val="24"/>
        </w:rPr>
        <w:t>DAHA ÖNCEKİ</w:t>
      </w:r>
      <w:r w:rsidR="0096269B" w:rsidRPr="005410BE">
        <w:rPr>
          <w:rFonts w:ascii="Times New Roman" w:hAnsi="Times New Roman" w:cs="Times New Roman"/>
          <w:b/>
          <w:sz w:val="24"/>
        </w:rPr>
        <w:t xml:space="preserve"> STRATEJİK PLAN</w:t>
      </w:r>
      <w:r w:rsidR="00B33F74" w:rsidRPr="005410BE">
        <w:rPr>
          <w:rFonts w:ascii="Times New Roman" w:hAnsi="Times New Roman" w:cs="Times New Roman"/>
          <w:b/>
          <w:sz w:val="24"/>
        </w:rPr>
        <w:t>I</w:t>
      </w:r>
      <w:r w:rsidR="00252632" w:rsidRPr="005410BE">
        <w:rPr>
          <w:rFonts w:ascii="Times New Roman" w:hAnsi="Times New Roman" w:cs="Times New Roman"/>
          <w:b/>
          <w:sz w:val="24"/>
        </w:rPr>
        <w:t>NI</w:t>
      </w:r>
      <w:r w:rsidRPr="005410BE">
        <w:rPr>
          <w:rFonts w:ascii="Times New Roman" w:hAnsi="Times New Roman" w:cs="Times New Roman"/>
          <w:b/>
          <w:sz w:val="24"/>
        </w:rPr>
        <w:t>N</w:t>
      </w:r>
      <w:r w:rsidR="00B33F74" w:rsidRPr="005410BE">
        <w:rPr>
          <w:rFonts w:ascii="Times New Roman" w:hAnsi="Times New Roman" w:cs="Times New Roman"/>
          <w:b/>
          <w:sz w:val="24"/>
        </w:rPr>
        <w:t xml:space="preserve"> DEĞERLENDİRMESİ</w:t>
      </w:r>
    </w:p>
    <w:p w:rsidR="009B3C81" w:rsidRPr="005410BE" w:rsidRDefault="009B3C81" w:rsidP="009B3C81">
      <w:pPr>
        <w:spacing w:after="0" w:line="360" w:lineRule="auto"/>
        <w:ind w:firstLine="709"/>
        <w:jc w:val="both"/>
        <w:rPr>
          <w:rFonts w:ascii="Times New Roman" w:hAnsi="Times New Roman" w:cs="Times New Roman"/>
          <w:sz w:val="24"/>
        </w:rPr>
      </w:pPr>
      <w:r w:rsidRPr="005410BE">
        <w:rPr>
          <w:rFonts w:ascii="Times New Roman" w:hAnsi="Times New Roman" w:cs="Times New Roman"/>
          <w:sz w:val="24"/>
        </w:rPr>
        <w:t xml:space="preserve">Saime Salih Konca İlkokulu 2013- 2014 eğitim öğretim yılının 2. Döneminde açılan bir okul olduğu için önceki yıllara ait bir stratejik planı bulunmamaktadır. Yapılan stratejik plan okulumuzun ilk stratejik planıdır. </w:t>
      </w:r>
    </w:p>
    <w:p w:rsidR="00252632" w:rsidRDefault="00252632" w:rsidP="0096269B">
      <w:pPr>
        <w:spacing w:after="120"/>
        <w:jc w:val="both"/>
        <w:rPr>
          <w:rFonts w:ascii="Times New Roman" w:hAnsi="Times New Roman" w:cs="Times New Roman"/>
        </w:rPr>
      </w:pPr>
    </w:p>
    <w:p w:rsidR="008D32F0" w:rsidRDefault="008D32F0" w:rsidP="008612FD">
      <w:pPr>
        <w:spacing w:after="0" w:line="360" w:lineRule="auto"/>
        <w:jc w:val="center"/>
        <w:rPr>
          <w:rFonts w:ascii="Times New Roman" w:hAnsi="Times New Roman" w:cs="Times New Roman"/>
          <w:b/>
        </w:rPr>
      </w:pPr>
    </w:p>
    <w:p w:rsidR="008D32F0" w:rsidRDefault="008D32F0" w:rsidP="008612FD">
      <w:pPr>
        <w:spacing w:after="0" w:line="360" w:lineRule="auto"/>
        <w:jc w:val="center"/>
        <w:rPr>
          <w:rFonts w:ascii="Times New Roman" w:hAnsi="Times New Roman" w:cs="Times New Roman"/>
          <w:b/>
        </w:rPr>
      </w:pPr>
    </w:p>
    <w:p w:rsidR="008612FD" w:rsidRPr="005410BE" w:rsidRDefault="00DE1D54" w:rsidP="005410BE">
      <w:pPr>
        <w:spacing w:after="0" w:line="360" w:lineRule="auto"/>
        <w:jc w:val="center"/>
        <w:rPr>
          <w:rFonts w:ascii="Times New Roman" w:hAnsi="Times New Roman" w:cs="Times New Roman"/>
          <w:b/>
          <w:sz w:val="24"/>
        </w:rPr>
      </w:pPr>
      <w:r w:rsidRPr="005410BE">
        <w:rPr>
          <w:rFonts w:ascii="Times New Roman" w:hAnsi="Times New Roman" w:cs="Times New Roman"/>
          <w:b/>
          <w:sz w:val="24"/>
        </w:rPr>
        <w:t>SAİME SALİH KONCA</w:t>
      </w:r>
      <w:r w:rsidR="004B31E3" w:rsidRPr="005410BE">
        <w:rPr>
          <w:rFonts w:ascii="Times New Roman" w:hAnsi="Times New Roman" w:cs="Times New Roman"/>
          <w:b/>
          <w:sz w:val="24"/>
        </w:rPr>
        <w:t xml:space="preserve"> İLKOKULU</w:t>
      </w:r>
    </w:p>
    <w:p w:rsidR="00252632" w:rsidRPr="005410BE" w:rsidRDefault="00252632" w:rsidP="005410BE">
      <w:pPr>
        <w:spacing w:after="0" w:line="360" w:lineRule="auto"/>
        <w:jc w:val="center"/>
        <w:rPr>
          <w:rFonts w:ascii="Times New Roman" w:hAnsi="Times New Roman" w:cs="Times New Roman"/>
          <w:b/>
          <w:sz w:val="24"/>
        </w:rPr>
      </w:pPr>
      <w:r w:rsidRPr="005410BE">
        <w:rPr>
          <w:rFonts w:ascii="Times New Roman" w:hAnsi="Times New Roman" w:cs="Times New Roman"/>
          <w:b/>
          <w:sz w:val="24"/>
        </w:rPr>
        <w:t>2015-2019 STRATEJİK PLANI İZLEME VE DEĞERLENDİRME MODELİ</w:t>
      </w:r>
    </w:p>
    <w:p w:rsidR="00252632" w:rsidRPr="005410BE" w:rsidRDefault="00252632" w:rsidP="005410BE">
      <w:pPr>
        <w:spacing w:after="120"/>
        <w:jc w:val="both"/>
        <w:rPr>
          <w:rFonts w:ascii="Times New Roman" w:hAnsi="Times New Roman" w:cs="Times New Roman"/>
          <w:sz w:val="24"/>
        </w:rPr>
      </w:pPr>
    </w:p>
    <w:p w:rsidR="0096269B" w:rsidRPr="005410BE" w:rsidRDefault="0096269B" w:rsidP="005410BE">
      <w:pPr>
        <w:spacing w:after="120"/>
        <w:jc w:val="both"/>
        <w:rPr>
          <w:rFonts w:ascii="Times New Roman" w:hAnsi="Times New Roman" w:cs="Times New Roman"/>
          <w:sz w:val="24"/>
        </w:rPr>
      </w:pPr>
      <w:r w:rsidRPr="005410BE">
        <w:rPr>
          <w:rFonts w:ascii="Times New Roman" w:hAnsi="Times New Roman" w:cs="Times New Roman"/>
          <w:sz w:val="24"/>
        </w:rPr>
        <w:tab/>
        <w:t>5018 sayılı Kamu Mali Yönetimi ve Kontrol Kanunun amaçlarından biri; kalkınma planları ve</w:t>
      </w:r>
      <w:r w:rsidR="005410BE">
        <w:rPr>
          <w:rFonts w:ascii="Times New Roman" w:hAnsi="Times New Roman" w:cs="Times New Roman"/>
          <w:sz w:val="24"/>
        </w:rPr>
        <w:t xml:space="preserve"> </w:t>
      </w:r>
      <w:r w:rsidRPr="005410BE">
        <w:rPr>
          <w:rFonts w:ascii="Times New Roman" w:hAnsi="Times New Roman" w:cs="Times New Roman"/>
          <w:sz w:val="24"/>
        </w:rPr>
        <w:t>programlarda yer alan politika ve hedefler doğrultusunda kamu kaynaklarının etkili, ekonomik ve</w:t>
      </w:r>
      <w:r w:rsidR="005410BE">
        <w:rPr>
          <w:rFonts w:ascii="Times New Roman" w:hAnsi="Times New Roman" w:cs="Times New Roman"/>
          <w:sz w:val="24"/>
        </w:rPr>
        <w:t xml:space="preserve"> </w:t>
      </w:r>
      <w:r w:rsidRPr="005410BE">
        <w:rPr>
          <w:rFonts w:ascii="Times New Roman" w:hAnsi="Times New Roman" w:cs="Times New Roman"/>
          <w:sz w:val="24"/>
        </w:rPr>
        <w:t>verimli bir şekilde elde edilmesi ve kullanılmasını, hesap verebilirliği ve malî saydamlığı sağlamak</w:t>
      </w:r>
      <w:r w:rsidR="005410BE">
        <w:rPr>
          <w:rFonts w:ascii="Times New Roman" w:hAnsi="Times New Roman" w:cs="Times New Roman"/>
          <w:sz w:val="24"/>
        </w:rPr>
        <w:t xml:space="preserve"> </w:t>
      </w:r>
      <w:r w:rsidRPr="005410BE">
        <w:rPr>
          <w:rFonts w:ascii="Times New Roman" w:hAnsi="Times New Roman" w:cs="Times New Roman"/>
          <w:sz w:val="24"/>
        </w:rPr>
        <w:t>üzere, kamu malî yönetiminin yapısını ve işleyişini düzenlemektir.</w:t>
      </w:r>
    </w:p>
    <w:p w:rsidR="0096269B" w:rsidRPr="005410BE" w:rsidRDefault="0096269B" w:rsidP="005410BE">
      <w:pPr>
        <w:spacing w:after="120"/>
        <w:jc w:val="both"/>
        <w:rPr>
          <w:rFonts w:ascii="Times New Roman" w:hAnsi="Times New Roman" w:cs="Times New Roman"/>
          <w:sz w:val="24"/>
        </w:rPr>
      </w:pPr>
      <w:r w:rsidRPr="005410BE">
        <w:rPr>
          <w:rFonts w:ascii="Times New Roman" w:hAnsi="Times New Roman" w:cs="Times New Roman"/>
          <w:sz w:val="24"/>
        </w:rPr>
        <w:tab/>
        <w:t xml:space="preserve">Bu amaç doğrultusunda kamu idarelerinin; stratejik planlar </w:t>
      </w:r>
      <w:r w:rsidR="005410BE">
        <w:rPr>
          <w:rFonts w:ascii="Times New Roman" w:hAnsi="Times New Roman" w:cs="Times New Roman"/>
          <w:sz w:val="24"/>
        </w:rPr>
        <w:t xml:space="preserve">vasıtasıyla, kalkınma planları, </w:t>
      </w:r>
      <w:r w:rsidRPr="005410BE">
        <w:rPr>
          <w:rFonts w:ascii="Times New Roman" w:hAnsi="Times New Roman" w:cs="Times New Roman"/>
          <w:sz w:val="24"/>
        </w:rPr>
        <w:t>programlar, ilgili mevzuat ve benimsedikleri temel ilkeler çerçeves</w:t>
      </w:r>
      <w:r w:rsidR="005410BE">
        <w:rPr>
          <w:rFonts w:ascii="Times New Roman" w:hAnsi="Times New Roman" w:cs="Times New Roman"/>
          <w:sz w:val="24"/>
        </w:rPr>
        <w:t xml:space="preserve">inde geleceğe ilişkin </w:t>
      </w:r>
      <w:proofErr w:type="gramStart"/>
      <w:r w:rsidR="005410BE">
        <w:rPr>
          <w:rFonts w:ascii="Times New Roman" w:hAnsi="Times New Roman" w:cs="Times New Roman"/>
          <w:sz w:val="24"/>
        </w:rPr>
        <w:t>misyon</w:t>
      </w:r>
      <w:proofErr w:type="gramEnd"/>
      <w:r w:rsidR="005410BE">
        <w:rPr>
          <w:rFonts w:ascii="Times New Roman" w:hAnsi="Times New Roman" w:cs="Times New Roman"/>
          <w:sz w:val="24"/>
        </w:rPr>
        <w:t xml:space="preserve"> ve </w:t>
      </w:r>
      <w:r w:rsidRPr="005410BE">
        <w:rPr>
          <w:rFonts w:ascii="Times New Roman" w:hAnsi="Times New Roman" w:cs="Times New Roman"/>
          <w:sz w:val="24"/>
        </w:rPr>
        <w:t>vizyonlarını oluşturması, stratejik amaçlar ve ölçülebilir hedefler sapt</w:t>
      </w:r>
      <w:r w:rsidR="005410BE">
        <w:rPr>
          <w:rFonts w:ascii="Times New Roman" w:hAnsi="Times New Roman" w:cs="Times New Roman"/>
          <w:sz w:val="24"/>
        </w:rPr>
        <w:t xml:space="preserve">aması, performanslarını önceden </w:t>
      </w:r>
      <w:r w:rsidRPr="005410BE">
        <w:rPr>
          <w:rFonts w:ascii="Times New Roman" w:hAnsi="Times New Roman" w:cs="Times New Roman"/>
          <w:sz w:val="24"/>
        </w:rPr>
        <w:t>belirlenmiş olan göstergeler doğrultusunda ölçmesi ve bu süre</w:t>
      </w:r>
      <w:r w:rsidR="005410BE">
        <w:rPr>
          <w:rFonts w:ascii="Times New Roman" w:hAnsi="Times New Roman" w:cs="Times New Roman"/>
          <w:sz w:val="24"/>
        </w:rPr>
        <w:t xml:space="preserve">cin izleme ve değerlendirmesini </w:t>
      </w:r>
      <w:r w:rsidRPr="005410BE">
        <w:rPr>
          <w:rFonts w:ascii="Times New Roman" w:hAnsi="Times New Roman" w:cs="Times New Roman"/>
          <w:sz w:val="24"/>
        </w:rPr>
        <w:t>yapmaları gerekmektedir.</w:t>
      </w:r>
    </w:p>
    <w:p w:rsidR="0096269B" w:rsidRPr="005410BE" w:rsidRDefault="00CA11C4" w:rsidP="005410BE">
      <w:pPr>
        <w:spacing w:after="120"/>
        <w:jc w:val="both"/>
        <w:rPr>
          <w:rFonts w:ascii="Times New Roman" w:hAnsi="Times New Roman" w:cs="Times New Roman"/>
          <w:sz w:val="24"/>
        </w:rPr>
      </w:pPr>
      <w:r w:rsidRPr="005410BE">
        <w:rPr>
          <w:rFonts w:ascii="Times New Roman" w:hAnsi="Times New Roman" w:cs="Times New Roman"/>
          <w:sz w:val="24"/>
        </w:rPr>
        <w:tab/>
        <w:t xml:space="preserve">Bu kapsamda </w:t>
      </w:r>
      <w:r w:rsidR="00DE1D54" w:rsidRPr="005410BE">
        <w:rPr>
          <w:rFonts w:ascii="Times New Roman" w:hAnsi="Times New Roman" w:cs="Times New Roman"/>
          <w:sz w:val="24"/>
        </w:rPr>
        <w:t>SAİME SALİH KONCA</w:t>
      </w:r>
      <w:r w:rsidR="004B31E3" w:rsidRPr="005410BE">
        <w:rPr>
          <w:rFonts w:ascii="Times New Roman" w:hAnsi="Times New Roman" w:cs="Times New Roman"/>
          <w:sz w:val="24"/>
        </w:rPr>
        <w:t xml:space="preserve"> İLKOKULU</w:t>
      </w:r>
      <w:r w:rsidR="0096269B" w:rsidRPr="005410BE">
        <w:rPr>
          <w:rFonts w:ascii="Times New Roman" w:hAnsi="Times New Roman" w:cs="Times New Roman"/>
          <w:sz w:val="24"/>
        </w:rPr>
        <w:t xml:space="preserve"> 2015</w:t>
      </w:r>
      <w:r w:rsidR="005410BE">
        <w:rPr>
          <w:rFonts w:ascii="Times New Roman" w:hAnsi="Times New Roman" w:cs="Times New Roman"/>
          <w:sz w:val="24"/>
        </w:rPr>
        <w:t xml:space="preserve">-2019 dönemine ilişkin kalkınma </w:t>
      </w:r>
      <w:r w:rsidR="0096269B" w:rsidRPr="005410BE">
        <w:rPr>
          <w:rFonts w:ascii="Times New Roman" w:hAnsi="Times New Roman" w:cs="Times New Roman"/>
          <w:sz w:val="24"/>
        </w:rPr>
        <w:t>planları ve programlarda yer alan politika ve hedefler doğrultusunda ka</w:t>
      </w:r>
      <w:r w:rsidR="005410BE">
        <w:rPr>
          <w:rFonts w:ascii="Times New Roman" w:hAnsi="Times New Roman" w:cs="Times New Roman"/>
          <w:sz w:val="24"/>
        </w:rPr>
        <w:t xml:space="preserve">ynaklarının etkili, ekonomik ve </w:t>
      </w:r>
      <w:r w:rsidR="0096269B" w:rsidRPr="005410BE">
        <w:rPr>
          <w:rFonts w:ascii="Times New Roman" w:hAnsi="Times New Roman" w:cs="Times New Roman"/>
          <w:sz w:val="24"/>
        </w:rPr>
        <w:t xml:space="preserve">verimli bir şekilde elde edilmesi ve kullanılmasını, hesap verebilirliği ve saydamlığı sağlamak </w:t>
      </w:r>
      <w:r w:rsidR="005410BE">
        <w:rPr>
          <w:rFonts w:ascii="Times New Roman" w:hAnsi="Times New Roman" w:cs="Times New Roman"/>
          <w:sz w:val="24"/>
        </w:rPr>
        <w:t xml:space="preserve">üzere </w:t>
      </w:r>
      <w:r w:rsidR="00252632" w:rsidRPr="005410BE">
        <w:rPr>
          <w:rFonts w:ascii="Times New Roman" w:hAnsi="Times New Roman" w:cs="Times New Roman"/>
          <w:sz w:val="24"/>
        </w:rPr>
        <w:t>2015-2019 Stratejik Planı</w:t>
      </w:r>
      <w:r w:rsidR="0096269B" w:rsidRPr="005410BE">
        <w:rPr>
          <w:rFonts w:ascii="Times New Roman" w:hAnsi="Times New Roman" w:cs="Times New Roman"/>
          <w:sz w:val="24"/>
        </w:rPr>
        <w:t>nı hazırlamıştır. Hazırlanan planın gerçekleşme durumlar</w:t>
      </w:r>
      <w:r w:rsidR="005410BE">
        <w:rPr>
          <w:rFonts w:ascii="Times New Roman" w:hAnsi="Times New Roman" w:cs="Times New Roman"/>
          <w:sz w:val="24"/>
        </w:rPr>
        <w:t xml:space="preserve">ının tespiti ve </w:t>
      </w:r>
      <w:r w:rsidR="0096269B" w:rsidRPr="005410BE">
        <w:rPr>
          <w:rFonts w:ascii="Times New Roman" w:hAnsi="Times New Roman" w:cs="Times New Roman"/>
          <w:sz w:val="24"/>
        </w:rPr>
        <w:t xml:space="preserve">gerekli önlemlerin zamanında ve etkin biçimde alınabilmesi için </w:t>
      </w:r>
      <w:r w:rsidR="00DE1D54" w:rsidRPr="005410BE">
        <w:rPr>
          <w:rFonts w:ascii="Times New Roman" w:hAnsi="Times New Roman" w:cs="Times New Roman"/>
          <w:sz w:val="24"/>
        </w:rPr>
        <w:t>SAİME SALİH KONCA</w:t>
      </w:r>
      <w:r w:rsidR="004B31E3" w:rsidRPr="005410BE">
        <w:rPr>
          <w:rFonts w:ascii="Times New Roman" w:hAnsi="Times New Roman" w:cs="Times New Roman"/>
          <w:sz w:val="24"/>
        </w:rPr>
        <w:t xml:space="preserve"> İLKOKULU</w:t>
      </w:r>
      <w:r w:rsidRPr="005410BE">
        <w:rPr>
          <w:rFonts w:ascii="Times New Roman" w:hAnsi="Times New Roman" w:cs="Times New Roman"/>
          <w:sz w:val="24"/>
        </w:rPr>
        <w:t xml:space="preserve"> </w:t>
      </w:r>
      <w:r w:rsidR="0096269B" w:rsidRPr="005410BE">
        <w:rPr>
          <w:rFonts w:ascii="Times New Roman" w:hAnsi="Times New Roman" w:cs="Times New Roman"/>
          <w:sz w:val="24"/>
        </w:rPr>
        <w:t>2015-2019 Stratejik Planı İzleme ve Değerlendirme Modeli geliştirilmiştir.</w:t>
      </w:r>
    </w:p>
    <w:p w:rsidR="0096269B" w:rsidRPr="005410BE" w:rsidRDefault="0096269B" w:rsidP="005410BE">
      <w:pPr>
        <w:spacing w:after="120"/>
        <w:jc w:val="both"/>
        <w:rPr>
          <w:rFonts w:ascii="Times New Roman" w:hAnsi="Times New Roman" w:cs="Times New Roman"/>
          <w:sz w:val="24"/>
        </w:rPr>
      </w:pPr>
      <w:r w:rsidRPr="005410BE">
        <w:rPr>
          <w:rFonts w:ascii="Times New Roman" w:hAnsi="Times New Roman" w:cs="Times New Roman"/>
          <w:sz w:val="24"/>
        </w:rPr>
        <w:tab/>
        <w:t>İzleme, stratejik plan uygulamasının sistematik olarak takip edilmesi ve raporlanmasıdır.</w:t>
      </w:r>
    </w:p>
    <w:p w:rsidR="0096269B" w:rsidRPr="005410BE" w:rsidRDefault="0096269B" w:rsidP="005410BE">
      <w:pPr>
        <w:spacing w:after="120"/>
        <w:jc w:val="both"/>
        <w:rPr>
          <w:rFonts w:ascii="Times New Roman" w:hAnsi="Times New Roman" w:cs="Times New Roman"/>
          <w:sz w:val="24"/>
        </w:rPr>
      </w:pPr>
      <w:r w:rsidRPr="005410BE">
        <w:rPr>
          <w:rFonts w:ascii="Times New Roman" w:hAnsi="Times New Roman" w:cs="Times New Roman"/>
          <w:sz w:val="24"/>
        </w:rPr>
        <w:tab/>
        <w:t>Değerlendirme ise, uygulama sonuçlarının amaç ve hedeflere kıyasla ölçülmesi ve söz</w:t>
      </w:r>
      <w:r w:rsidRPr="005410BE">
        <w:rPr>
          <w:rFonts w:ascii="Times New Roman" w:hAnsi="Times New Roman" w:cs="Times New Roman"/>
          <w:sz w:val="24"/>
        </w:rPr>
        <w:br/>
        <w:t>konusu amaç ve hedeflerin tutarlılık ve uygunluğunun analizidir.</w:t>
      </w:r>
    </w:p>
    <w:p w:rsidR="008612FD" w:rsidRDefault="008612FD" w:rsidP="0096269B">
      <w:pPr>
        <w:spacing w:after="120"/>
        <w:jc w:val="both"/>
        <w:rPr>
          <w:rFonts w:ascii="Times New Roman" w:hAnsi="Times New Roman" w:cs="Times New Roman"/>
        </w:rPr>
      </w:pPr>
    </w:p>
    <w:p w:rsidR="003732E6" w:rsidRDefault="003732E6" w:rsidP="0096269B">
      <w:pPr>
        <w:spacing w:after="120"/>
        <w:jc w:val="both"/>
        <w:rPr>
          <w:rFonts w:ascii="Times New Roman" w:hAnsi="Times New Roman" w:cs="Times New Roman"/>
        </w:rPr>
      </w:pPr>
    </w:p>
    <w:p w:rsidR="003732E6" w:rsidRDefault="003732E6" w:rsidP="0096269B">
      <w:pPr>
        <w:spacing w:after="120"/>
        <w:jc w:val="both"/>
        <w:rPr>
          <w:rFonts w:ascii="Times New Roman" w:hAnsi="Times New Roman" w:cs="Times New Roman"/>
        </w:rPr>
      </w:pPr>
    </w:p>
    <w:p w:rsidR="003732E6" w:rsidRDefault="003732E6" w:rsidP="0096269B">
      <w:pPr>
        <w:spacing w:after="120"/>
        <w:jc w:val="both"/>
        <w:rPr>
          <w:rFonts w:ascii="Times New Roman" w:hAnsi="Times New Roman" w:cs="Times New Roman"/>
        </w:rPr>
      </w:pPr>
    </w:p>
    <w:p w:rsidR="0096269B" w:rsidRPr="005410BE" w:rsidRDefault="0096269B" w:rsidP="003732E6">
      <w:pPr>
        <w:spacing w:after="120"/>
        <w:ind w:firstLine="360"/>
        <w:jc w:val="both"/>
        <w:rPr>
          <w:rFonts w:ascii="Times New Roman" w:hAnsi="Times New Roman" w:cs="Times New Roman"/>
          <w:sz w:val="24"/>
        </w:rPr>
      </w:pPr>
      <w:r w:rsidRPr="00252632">
        <w:rPr>
          <w:rFonts w:ascii="Times New Roman" w:hAnsi="Times New Roman" w:cs="Times New Roman"/>
        </w:rPr>
        <w:t xml:space="preserve"> </w:t>
      </w:r>
      <w:r w:rsidRPr="005410BE">
        <w:rPr>
          <w:rFonts w:ascii="Times New Roman" w:hAnsi="Times New Roman" w:cs="Times New Roman"/>
          <w:sz w:val="24"/>
        </w:rPr>
        <w:t>Müdürlüğü</w:t>
      </w:r>
      <w:r w:rsidR="00CA11C4" w:rsidRPr="005410BE">
        <w:rPr>
          <w:rFonts w:ascii="Times New Roman" w:hAnsi="Times New Roman" w:cs="Times New Roman"/>
          <w:sz w:val="24"/>
        </w:rPr>
        <w:t>müz</w:t>
      </w:r>
      <w:r w:rsidRPr="005410BE">
        <w:rPr>
          <w:rFonts w:ascii="Times New Roman" w:hAnsi="Times New Roman" w:cs="Times New Roman"/>
          <w:sz w:val="24"/>
        </w:rPr>
        <w:t xml:space="preserve"> 2015-2019 Stratejik Planı İzleme ve Değ</w:t>
      </w:r>
      <w:r w:rsidR="00252632" w:rsidRPr="005410BE">
        <w:rPr>
          <w:rFonts w:ascii="Times New Roman" w:hAnsi="Times New Roman" w:cs="Times New Roman"/>
          <w:sz w:val="24"/>
        </w:rPr>
        <w:t>erlendirme Modeli</w:t>
      </w:r>
      <w:r w:rsidRPr="005410BE">
        <w:rPr>
          <w:rFonts w:ascii="Times New Roman" w:hAnsi="Times New Roman" w:cs="Times New Roman"/>
          <w:sz w:val="24"/>
        </w:rPr>
        <w:t>nin</w:t>
      </w:r>
      <w:r w:rsidRPr="005410BE">
        <w:rPr>
          <w:rFonts w:ascii="Times New Roman" w:hAnsi="Times New Roman" w:cs="Times New Roman"/>
          <w:sz w:val="24"/>
        </w:rPr>
        <w:br/>
        <w:t>çerçevesini;</w:t>
      </w:r>
    </w:p>
    <w:p w:rsidR="0096269B" w:rsidRPr="005410BE" w:rsidRDefault="0096269B" w:rsidP="003C223E">
      <w:pPr>
        <w:pStyle w:val="ListeParagraf"/>
        <w:numPr>
          <w:ilvl w:val="0"/>
          <w:numId w:val="32"/>
        </w:numPr>
        <w:spacing w:after="120"/>
        <w:contextualSpacing w:val="0"/>
        <w:jc w:val="both"/>
        <w:rPr>
          <w:rFonts w:ascii="Times New Roman" w:hAnsi="Times New Roman" w:cs="Times New Roman"/>
          <w:sz w:val="24"/>
        </w:rPr>
      </w:pPr>
      <w:r w:rsidRPr="005410BE">
        <w:rPr>
          <w:rFonts w:ascii="Times New Roman" w:hAnsi="Times New Roman" w:cs="Times New Roman"/>
          <w:sz w:val="24"/>
        </w:rPr>
        <w:t>İl Milli Eğitim Müdürlüğü 2015-2019 Stratejik Planı ve performans programlarında yer alan</w:t>
      </w:r>
      <w:r w:rsidRPr="005410BE">
        <w:rPr>
          <w:rFonts w:ascii="Times New Roman" w:hAnsi="Times New Roman" w:cs="Times New Roman"/>
          <w:sz w:val="24"/>
        </w:rPr>
        <w:br/>
        <w:t>performans göstergelerinin gerçekleşme durumlarının tespit edilmesi,</w:t>
      </w:r>
    </w:p>
    <w:p w:rsidR="0096269B" w:rsidRPr="005410BE" w:rsidRDefault="0096269B" w:rsidP="003C223E">
      <w:pPr>
        <w:pStyle w:val="ListeParagraf"/>
        <w:numPr>
          <w:ilvl w:val="0"/>
          <w:numId w:val="32"/>
        </w:numPr>
        <w:spacing w:after="120"/>
        <w:contextualSpacing w:val="0"/>
        <w:jc w:val="both"/>
        <w:rPr>
          <w:rFonts w:ascii="Times New Roman" w:hAnsi="Times New Roman" w:cs="Times New Roman"/>
          <w:sz w:val="24"/>
        </w:rPr>
      </w:pPr>
      <w:r w:rsidRPr="005410BE">
        <w:rPr>
          <w:rFonts w:ascii="Times New Roman" w:hAnsi="Times New Roman" w:cs="Times New Roman"/>
          <w:sz w:val="24"/>
        </w:rPr>
        <w:t>Performans göstergelerinin gerçekleşme durumlarının hedeflerle kıyaslanması,</w:t>
      </w:r>
    </w:p>
    <w:p w:rsidR="0096269B" w:rsidRPr="005410BE" w:rsidRDefault="0096269B" w:rsidP="003C223E">
      <w:pPr>
        <w:pStyle w:val="ListeParagraf"/>
        <w:numPr>
          <w:ilvl w:val="0"/>
          <w:numId w:val="32"/>
        </w:numPr>
        <w:spacing w:after="120"/>
        <w:contextualSpacing w:val="0"/>
        <w:jc w:val="both"/>
        <w:rPr>
          <w:rFonts w:ascii="Times New Roman" w:hAnsi="Times New Roman" w:cs="Times New Roman"/>
          <w:sz w:val="24"/>
        </w:rPr>
      </w:pPr>
      <w:r w:rsidRPr="005410BE">
        <w:rPr>
          <w:rFonts w:ascii="Times New Roman" w:hAnsi="Times New Roman" w:cs="Times New Roman"/>
          <w:sz w:val="24"/>
        </w:rPr>
        <w:t>Sonuçların raporlanması ve paydaşlarla paylaşımı,</w:t>
      </w:r>
    </w:p>
    <w:p w:rsidR="0096269B" w:rsidRPr="005410BE" w:rsidRDefault="0096269B" w:rsidP="003C223E">
      <w:pPr>
        <w:pStyle w:val="ListeParagraf"/>
        <w:numPr>
          <w:ilvl w:val="0"/>
          <w:numId w:val="32"/>
        </w:numPr>
        <w:spacing w:after="120"/>
        <w:contextualSpacing w:val="0"/>
        <w:jc w:val="both"/>
        <w:rPr>
          <w:rFonts w:ascii="Times New Roman" w:hAnsi="Times New Roman" w:cs="Times New Roman"/>
          <w:sz w:val="24"/>
        </w:rPr>
      </w:pPr>
      <w:r w:rsidRPr="005410BE">
        <w:rPr>
          <w:rFonts w:ascii="Times New Roman" w:hAnsi="Times New Roman" w:cs="Times New Roman"/>
          <w:sz w:val="24"/>
        </w:rPr>
        <w:t>Gerekli tedbirlerin alınması</w:t>
      </w:r>
      <w:r w:rsidR="00252632" w:rsidRPr="005410BE">
        <w:rPr>
          <w:rFonts w:ascii="Times New Roman" w:hAnsi="Times New Roman" w:cs="Times New Roman"/>
          <w:sz w:val="24"/>
        </w:rPr>
        <w:t xml:space="preserve"> </w:t>
      </w:r>
      <w:r w:rsidRPr="005410BE">
        <w:rPr>
          <w:rFonts w:ascii="Times New Roman" w:hAnsi="Times New Roman" w:cs="Times New Roman"/>
          <w:sz w:val="24"/>
        </w:rPr>
        <w:t>süreçleri oluşturmaktadır.</w:t>
      </w:r>
    </w:p>
    <w:p w:rsidR="00252632" w:rsidRPr="005410BE" w:rsidRDefault="00252632" w:rsidP="00252632">
      <w:pPr>
        <w:pStyle w:val="ListeParagraf"/>
        <w:spacing w:after="120"/>
        <w:contextualSpacing w:val="0"/>
        <w:jc w:val="both"/>
        <w:rPr>
          <w:rFonts w:ascii="Times New Roman" w:hAnsi="Times New Roman" w:cs="Times New Roman"/>
          <w:sz w:val="24"/>
        </w:rPr>
      </w:pPr>
    </w:p>
    <w:p w:rsidR="0096269B" w:rsidRPr="005410BE" w:rsidRDefault="006E3006" w:rsidP="00252632">
      <w:pPr>
        <w:pStyle w:val="ListeParagraf"/>
        <w:spacing w:after="120"/>
        <w:ind w:left="0" w:firstLine="720"/>
        <w:contextualSpacing w:val="0"/>
        <w:jc w:val="both"/>
        <w:rPr>
          <w:rFonts w:ascii="Times New Roman" w:hAnsi="Times New Roman" w:cs="Times New Roman"/>
          <w:sz w:val="24"/>
        </w:rPr>
      </w:pPr>
      <w:r w:rsidRPr="005410BE">
        <w:rPr>
          <w:rFonts w:ascii="Times New Roman" w:hAnsi="Times New Roman" w:cs="Times New Roman"/>
          <w:sz w:val="24"/>
        </w:rPr>
        <w:t>SAİME SALİH KONCA</w:t>
      </w:r>
      <w:r w:rsidR="004B31E3" w:rsidRPr="005410BE">
        <w:rPr>
          <w:rFonts w:ascii="Times New Roman" w:hAnsi="Times New Roman" w:cs="Times New Roman"/>
          <w:sz w:val="24"/>
        </w:rPr>
        <w:t xml:space="preserve"> İLKOKULU</w:t>
      </w:r>
      <w:r w:rsidR="00252632" w:rsidRPr="005410BE">
        <w:rPr>
          <w:rFonts w:ascii="Times New Roman" w:hAnsi="Times New Roman" w:cs="Times New Roman"/>
          <w:sz w:val="24"/>
        </w:rPr>
        <w:t xml:space="preserve"> 2015-2019 Stratejik Planı</w:t>
      </w:r>
      <w:r w:rsidR="0096269B" w:rsidRPr="005410BE">
        <w:rPr>
          <w:rFonts w:ascii="Times New Roman" w:hAnsi="Times New Roman" w:cs="Times New Roman"/>
          <w:sz w:val="24"/>
        </w:rPr>
        <w:t xml:space="preserve">nda yer </w:t>
      </w:r>
      <w:r w:rsidR="00252632" w:rsidRPr="005410BE">
        <w:rPr>
          <w:rFonts w:ascii="Times New Roman" w:hAnsi="Times New Roman" w:cs="Times New Roman"/>
          <w:sz w:val="24"/>
        </w:rPr>
        <w:t xml:space="preserve">alan performans göstergelerinin </w:t>
      </w:r>
      <w:r w:rsidR="0096269B" w:rsidRPr="005410BE">
        <w:rPr>
          <w:rFonts w:ascii="Times New Roman" w:hAnsi="Times New Roman" w:cs="Times New Roman"/>
          <w:sz w:val="24"/>
        </w:rPr>
        <w:t>gerçekleşme durumlarının tespiti yılda bir kez yapılacaktır.</w:t>
      </w:r>
    </w:p>
    <w:p w:rsidR="0096269B" w:rsidRPr="005410BE" w:rsidRDefault="0096269B" w:rsidP="0096269B">
      <w:pPr>
        <w:pStyle w:val="ListeParagraf"/>
        <w:spacing w:after="120"/>
        <w:ind w:left="0"/>
        <w:contextualSpacing w:val="0"/>
        <w:jc w:val="both"/>
        <w:rPr>
          <w:rFonts w:ascii="Times New Roman" w:hAnsi="Times New Roman" w:cs="Times New Roman"/>
          <w:sz w:val="24"/>
        </w:rPr>
      </w:pPr>
      <w:r w:rsidRPr="005410BE">
        <w:rPr>
          <w:rFonts w:ascii="Times New Roman" w:hAnsi="Times New Roman" w:cs="Times New Roman"/>
          <w:sz w:val="24"/>
        </w:rPr>
        <w:tab/>
        <w:t>Yılın son ayında yapılacak izleme faaliyeti kapsamında, St</w:t>
      </w:r>
      <w:r w:rsidR="005410BE">
        <w:rPr>
          <w:rFonts w:ascii="Times New Roman" w:hAnsi="Times New Roman" w:cs="Times New Roman"/>
          <w:sz w:val="24"/>
        </w:rPr>
        <w:t xml:space="preserve">ratejik Plan Koordinasyon Ekibi </w:t>
      </w:r>
      <w:r w:rsidRPr="005410BE">
        <w:rPr>
          <w:rFonts w:ascii="Times New Roman" w:hAnsi="Times New Roman" w:cs="Times New Roman"/>
          <w:sz w:val="24"/>
        </w:rPr>
        <w:t>tarafından harcama birimlerinden sorumlu oldukları göstergeler ile</w:t>
      </w:r>
      <w:r w:rsidR="005410BE">
        <w:rPr>
          <w:rFonts w:ascii="Times New Roman" w:hAnsi="Times New Roman" w:cs="Times New Roman"/>
          <w:sz w:val="24"/>
        </w:rPr>
        <w:t xml:space="preserve"> ilgili gerçekleşme durumlarına </w:t>
      </w:r>
      <w:r w:rsidRPr="005410BE">
        <w:rPr>
          <w:rFonts w:ascii="Times New Roman" w:hAnsi="Times New Roman" w:cs="Times New Roman"/>
          <w:sz w:val="24"/>
        </w:rPr>
        <w:t xml:space="preserve">ilişkin veriler toplanarak </w:t>
      </w:r>
      <w:proofErr w:type="gramStart"/>
      <w:r w:rsidRPr="005410BE">
        <w:rPr>
          <w:rFonts w:ascii="Times New Roman" w:hAnsi="Times New Roman" w:cs="Times New Roman"/>
          <w:sz w:val="24"/>
        </w:rPr>
        <w:t>konsolide</w:t>
      </w:r>
      <w:proofErr w:type="gramEnd"/>
      <w:r w:rsidRPr="005410BE">
        <w:rPr>
          <w:rFonts w:ascii="Times New Roman" w:hAnsi="Times New Roman" w:cs="Times New Roman"/>
          <w:sz w:val="24"/>
        </w:rPr>
        <w:t xml:space="preserve"> edilecektir. Göstergelerin gerçekleşme durum</w:t>
      </w:r>
      <w:r w:rsidR="005410BE">
        <w:rPr>
          <w:rFonts w:ascii="Times New Roman" w:hAnsi="Times New Roman" w:cs="Times New Roman"/>
          <w:sz w:val="24"/>
        </w:rPr>
        <w:t xml:space="preserve">ları hakkında </w:t>
      </w:r>
      <w:r w:rsidRPr="005410BE">
        <w:rPr>
          <w:rFonts w:ascii="Times New Roman" w:hAnsi="Times New Roman" w:cs="Times New Roman"/>
          <w:sz w:val="24"/>
        </w:rPr>
        <w:t>hazırlanan rapor üst yöneticiye sunulacak ve böylelikle göstergelerdek</w:t>
      </w:r>
      <w:r w:rsidR="005410BE">
        <w:rPr>
          <w:rFonts w:ascii="Times New Roman" w:hAnsi="Times New Roman" w:cs="Times New Roman"/>
          <w:sz w:val="24"/>
        </w:rPr>
        <w:t xml:space="preserve">i yıllık hedeflere ulaşılmasını </w:t>
      </w:r>
      <w:r w:rsidRPr="005410BE">
        <w:rPr>
          <w:rFonts w:ascii="Times New Roman" w:hAnsi="Times New Roman" w:cs="Times New Roman"/>
          <w:sz w:val="24"/>
        </w:rPr>
        <w:t>sağlamak üzere gerekli görülebilecek tedbirlerin alınması sağlanacaktır.</w:t>
      </w:r>
    </w:p>
    <w:p w:rsidR="0096269B" w:rsidRDefault="0096269B" w:rsidP="0096269B">
      <w:pPr>
        <w:rPr>
          <w:rFonts w:ascii="Times New Roman" w:hAnsi="Times New Roman" w:cs="Times New Roman"/>
        </w:rPr>
      </w:pPr>
    </w:p>
    <w:tbl>
      <w:tblPr>
        <w:tblStyle w:val="TabloKlavuzu"/>
        <w:tblW w:w="0" w:type="auto"/>
        <w:shd w:val="clear" w:color="auto" w:fill="FFFFFF" w:themeFill="background1"/>
        <w:tblLook w:val="04A0" w:firstRow="1" w:lastRow="0" w:firstColumn="1" w:lastColumn="0" w:noHBand="0" w:noVBand="1"/>
      </w:tblPr>
      <w:tblGrid>
        <w:gridCol w:w="1621"/>
        <w:gridCol w:w="1780"/>
        <w:gridCol w:w="4391"/>
        <w:gridCol w:w="1268"/>
      </w:tblGrid>
      <w:tr w:rsidR="0096269B" w:rsidRPr="00A45546" w:rsidTr="00A45546">
        <w:tc>
          <w:tcPr>
            <w:tcW w:w="1621" w:type="dxa"/>
            <w:shd w:val="clear" w:color="auto" w:fill="FFFFFF" w:themeFill="background1"/>
            <w:vAlign w:val="center"/>
          </w:tcPr>
          <w:p w:rsidR="0096269B" w:rsidRPr="00A45546" w:rsidRDefault="0096269B" w:rsidP="0018245E">
            <w:pPr>
              <w:pStyle w:val="ListeParagraf"/>
              <w:ind w:left="0"/>
              <w:jc w:val="center"/>
              <w:rPr>
                <w:rFonts w:ascii="Times New Roman" w:hAnsi="Times New Roman" w:cs="Times New Roman"/>
              </w:rPr>
            </w:pPr>
            <w:r w:rsidRPr="00A45546">
              <w:rPr>
                <w:rFonts w:ascii="Times New Roman" w:hAnsi="Times New Roman" w:cs="Times New Roman"/>
                <w:b/>
                <w:bCs/>
                <w:color w:val="000000"/>
              </w:rPr>
              <w:t>İzleme</w:t>
            </w:r>
            <w:r w:rsidRPr="00A45546">
              <w:rPr>
                <w:rFonts w:ascii="Times New Roman" w:hAnsi="Times New Roman" w:cs="Times New Roman"/>
                <w:color w:val="000000"/>
              </w:rPr>
              <w:br/>
            </w:r>
            <w:r w:rsidRPr="00A45546">
              <w:rPr>
                <w:rFonts w:ascii="Times New Roman" w:hAnsi="Times New Roman" w:cs="Times New Roman"/>
                <w:b/>
                <w:bCs/>
                <w:color w:val="000000"/>
              </w:rPr>
              <w:t>Değerlendirme</w:t>
            </w:r>
            <w:r w:rsidRPr="00A45546">
              <w:rPr>
                <w:rFonts w:ascii="Times New Roman" w:hAnsi="Times New Roman" w:cs="Times New Roman"/>
                <w:color w:val="000000"/>
              </w:rPr>
              <w:br/>
            </w:r>
            <w:r w:rsidRPr="00A45546">
              <w:rPr>
                <w:rFonts w:ascii="Times New Roman" w:hAnsi="Times New Roman" w:cs="Times New Roman"/>
                <w:b/>
                <w:bCs/>
                <w:color w:val="000000"/>
              </w:rPr>
              <w:t>Dönemi</w:t>
            </w:r>
          </w:p>
        </w:tc>
        <w:tc>
          <w:tcPr>
            <w:tcW w:w="1780" w:type="dxa"/>
            <w:shd w:val="clear" w:color="auto" w:fill="FFFFFF" w:themeFill="background1"/>
            <w:vAlign w:val="center"/>
          </w:tcPr>
          <w:p w:rsidR="0096269B" w:rsidRPr="00A45546" w:rsidRDefault="0096269B" w:rsidP="0018245E">
            <w:pPr>
              <w:pStyle w:val="ListeParagraf"/>
              <w:ind w:left="0"/>
              <w:jc w:val="center"/>
              <w:rPr>
                <w:rFonts w:ascii="Times New Roman" w:hAnsi="Times New Roman" w:cs="Times New Roman"/>
              </w:rPr>
            </w:pPr>
            <w:r w:rsidRPr="00A45546">
              <w:rPr>
                <w:rFonts w:ascii="Times New Roman" w:hAnsi="Times New Roman" w:cs="Times New Roman"/>
                <w:b/>
                <w:bCs/>
                <w:color w:val="000000"/>
              </w:rPr>
              <w:t>Gerçekleştirilme</w:t>
            </w:r>
            <w:r w:rsidRPr="00A45546">
              <w:rPr>
                <w:rFonts w:ascii="Times New Roman" w:hAnsi="Times New Roman" w:cs="Times New Roman"/>
                <w:color w:val="000000"/>
              </w:rPr>
              <w:br/>
            </w:r>
            <w:r w:rsidRPr="00A45546">
              <w:rPr>
                <w:rFonts w:ascii="Times New Roman" w:hAnsi="Times New Roman" w:cs="Times New Roman"/>
                <w:b/>
                <w:bCs/>
                <w:color w:val="000000"/>
              </w:rPr>
              <w:t>Zamanı</w:t>
            </w:r>
          </w:p>
        </w:tc>
        <w:tc>
          <w:tcPr>
            <w:tcW w:w="4391" w:type="dxa"/>
            <w:shd w:val="clear" w:color="auto" w:fill="FFFFFF" w:themeFill="background1"/>
            <w:vAlign w:val="center"/>
          </w:tcPr>
          <w:p w:rsidR="0096269B" w:rsidRPr="00A45546" w:rsidRDefault="0096269B" w:rsidP="0018245E">
            <w:pPr>
              <w:pStyle w:val="ListeParagraf"/>
              <w:ind w:left="0"/>
              <w:jc w:val="center"/>
              <w:rPr>
                <w:rFonts w:ascii="Times New Roman" w:hAnsi="Times New Roman" w:cs="Times New Roman"/>
              </w:rPr>
            </w:pPr>
            <w:r w:rsidRPr="00A45546">
              <w:rPr>
                <w:rFonts w:ascii="Times New Roman" w:hAnsi="Times New Roman" w:cs="Times New Roman"/>
                <w:b/>
                <w:bCs/>
                <w:color w:val="000000"/>
              </w:rPr>
              <w:t>İzleme Değerlendirme Dönemi</w:t>
            </w:r>
            <w:r w:rsidRPr="00A45546">
              <w:rPr>
                <w:rFonts w:ascii="Times New Roman" w:hAnsi="Times New Roman" w:cs="Times New Roman"/>
                <w:color w:val="000000"/>
              </w:rPr>
              <w:br/>
            </w:r>
            <w:r w:rsidRPr="00A45546">
              <w:rPr>
                <w:rFonts w:ascii="Times New Roman" w:hAnsi="Times New Roman" w:cs="Times New Roman"/>
                <w:b/>
                <w:bCs/>
                <w:color w:val="000000"/>
              </w:rPr>
              <w:t>Süreç Açıklaması</w:t>
            </w:r>
          </w:p>
        </w:tc>
        <w:tc>
          <w:tcPr>
            <w:tcW w:w="1268" w:type="dxa"/>
            <w:shd w:val="clear" w:color="auto" w:fill="FFFFFF" w:themeFill="background1"/>
            <w:vAlign w:val="center"/>
          </w:tcPr>
          <w:p w:rsidR="0096269B" w:rsidRPr="00A45546" w:rsidRDefault="0096269B" w:rsidP="0018245E">
            <w:pPr>
              <w:pStyle w:val="ListeParagraf"/>
              <w:ind w:left="0"/>
              <w:jc w:val="center"/>
              <w:rPr>
                <w:rFonts w:ascii="Times New Roman" w:hAnsi="Times New Roman" w:cs="Times New Roman"/>
              </w:rPr>
            </w:pPr>
            <w:r w:rsidRPr="00A45546">
              <w:rPr>
                <w:rFonts w:ascii="Times New Roman" w:hAnsi="Times New Roman" w:cs="Times New Roman"/>
                <w:b/>
                <w:bCs/>
                <w:color w:val="000000"/>
              </w:rPr>
              <w:t>Zaman</w:t>
            </w:r>
            <w:r w:rsidRPr="00A45546">
              <w:rPr>
                <w:rFonts w:ascii="Times New Roman" w:hAnsi="Times New Roman" w:cs="Times New Roman"/>
                <w:color w:val="000000"/>
              </w:rPr>
              <w:br/>
            </w:r>
            <w:r w:rsidRPr="00A45546">
              <w:rPr>
                <w:rFonts w:ascii="Times New Roman" w:hAnsi="Times New Roman" w:cs="Times New Roman"/>
                <w:b/>
                <w:bCs/>
                <w:color w:val="000000"/>
              </w:rPr>
              <w:t>Kapsamı</w:t>
            </w:r>
          </w:p>
        </w:tc>
      </w:tr>
      <w:tr w:rsidR="0096269B" w:rsidRPr="00625B7B" w:rsidTr="00A45546">
        <w:tc>
          <w:tcPr>
            <w:tcW w:w="1621" w:type="dxa"/>
            <w:shd w:val="clear" w:color="auto" w:fill="FFFFFF" w:themeFill="background1"/>
            <w:vAlign w:val="center"/>
          </w:tcPr>
          <w:p w:rsidR="0096269B" w:rsidRPr="00A45546" w:rsidRDefault="0096269B" w:rsidP="0018245E">
            <w:pPr>
              <w:pStyle w:val="ListeParagraf"/>
              <w:ind w:left="0"/>
              <w:jc w:val="center"/>
              <w:rPr>
                <w:rFonts w:ascii="Times New Roman" w:hAnsi="Times New Roman" w:cs="Times New Roman"/>
              </w:rPr>
            </w:pPr>
            <w:r w:rsidRPr="00A45546">
              <w:rPr>
                <w:rFonts w:ascii="Times New Roman" w:hAnsi="Times New Roman" w:cs="Times New Roman"/>
                <w:b/>
                <w:bCs/>
                <w:color w:val="000000"/>
              </w:rPr>
              <w:t>İzleme</w:t>
            </w:r>
            <w:r w:rsidRPr="00A45546">
              <w:rPr>
                <w:rFonts w:ascii="Times New Roman" w:hAnsi="Times New Roman" w:cs="Times New Roman"/>
                <w:color w:val="000000"/>
              </w:rPr>
              <w:br/>
            </w:r>
            <w:r w:rsidRPr="00A45546">
              <w:rPr>
                <w:rFonts w:ascii="Times New Roman" w:hAnsi="Times New Roman" w:cs="Times New Roman"/>
                <w:b/>
                <w:bCs/>
                <w:color w:val="000000"/>
              </w:rPr>
              <w:t>Değerlendirme</w:t>
            </w:r>
            <w:r w:rsidRPr="00A45546">
              <w:rPr>
                <w:rFonts w:ascii="Times New Roman" w:hAnsi="Times New Roman" w:cs="Times New Roman"/>
                <w:color w:val="000000"/>
              </w:rPr>
              <w:br/>
            </w:r>
            <w:r w:rsidRPr="00A45546">
              <w:rPr>
                <w:rFonts w:ascii="Times New Roman" w:hAnsi="Times New Roman" w:cs="Times New Roman"/>
                <w:b/>
                <w:bCs/>
                <w:color w:val="000000"/>
              </w:rPr>
              <w:t>Dönemi</w:t>
            </w:r>
          </w:p>
        </w:tc>
        <w:tc>
          <w:tcPr>
            <w:tcW w:w="1780" w:type="dxa"/>
            <w:shd w:val="clear" w:color="auto" w:fill="FFFFFF" w:themeFill="background1"/>
            <w:vAlign w:val="center"/>
          </w:tcPr>
          <w:p w:rsidR="0096269B" w:rsidRPr="00A45546" w:rsidRDefault="0096269B" w:rsidP="00252632">
            <w:pPr>
              <w:pStyle w:val="ListeParagraf"/>
              <w:ind w:left="0"/>
              <w:jc w:val="center"/>
              <w:rPr>
                <w:rFonts w:ascii="Times New Roman" w:hAnsi="Times New Roman" w:cs="Times New Roman"/>
              </w:rPr>
            </w:pPr>
            <w:r w:rsidRPr="00A45546">
              <w:rPr>
                <w:rFonts w:ascii="Times New Roman" w:hAnsi="Times New Roman" w:cs="Times New Roman"/>
                <w:color w:val="000000"/>
              </w:rPr>
              <w:t>Her yılın</w:t>
            </w:r>
            <w:r w:rsidR="008612FD">
              <w:rPr>
                <w:rFonts w:ascii="Times New Roman" w:hAnsi="Times New Roman" w:cs="Times New Roman"/>
                <w:color w:val="000000"/>
              </w:rPr>
              <w:t xml:space="preserve"> </w:t>
            </w:r>
            <w:r w:rsidR="00252632" w:rsidRPr="00A45546">
              <w:rPr>
                <w:rFonts w:ascii="Times New Roman" w:hAnsi="Times New Roman" w:cs="Times New Roman"/>
                <w:color w:val="000000"/>
              </w:rPr>
              <w:t xml:space="preserve">01-10 </w:t>
            </w:r>
            <w:r w:rsidRPr="00A45546">
              <w:rPr>
                <w:rFonts w:ascii="Times New Roman" w:hAnsi="Times New Roman" w:cs="Times New Roman"/>
                <w:color w:val="000000"/>
              </w:rPr>
              <w:t xml:space="preserve">Aralık </w:t>
            </w:r>
            <w:r w:rsidR="00252632" w:rsidRPr="00A45546">
              <w:rPr>
                <w:rFonts w:ascii="Times New Roman" w:hAnsi="Times New Roman" w:cs="Times New Roman"/>
                <w:color w:val="000000"/>
              </w:rPr>
              <w:t xml:space="preserve">tarihleri </w:t>
            </w:r>
            <w:r w:rsidRPr="00A45546">
              <w:rPr>
                <w:rFonts w:ascii="Times New Roman" w:hAnsi="Times New Roman" w:cs="Times New Roman"/>
                <w:color w:val="000000"/>
              </w:rPr>
              <w:t>içerisind</w:t>
            </w:r>
            <w:r w:rsidR="00252632" w:rsidRPr="00A45546">
              <w:rPr>
                <w:rFonts w:ascii="Times New Roman" w:hAnsi="Times New Roman" w:cs="Times New Roman"/>
                <w:color w:val="000000"/>
              </w:rPr>
              <w:t>e</w:t>
            </w:r>
            <w:r w:rsidR="008612FD">
              <w:rPr>
                <w:rFonts w:ascii="Times New Roman" w:hAnsi="Times New Roman" w:cs="Times New Roman"/>
                <w:color w:val="000000"/>
              </w:rPr>
              <w:t xml:space="preserve"> </w:t>
            </w:r>
          </w:p>
        </w:tc>
        <w:tc>
          <w:tcPr>
            <w:tcW w:w="4391" w:type="dxa"/>
            <w:shd w:val="clear" w:color="auto" w:fill="FFFFFF" w:themeFill="background1"/>
            <w:vAlign w:val="center"/>
          </w:tcPr>
          <w:p w:rsidR="0096269B" w:rsidRPr="00A45546" w:rsidRDefault="0096269B" w:rsidP="003C223E">
            <w:pPr>
              <w:pStyle w:val="ListeParagraf"/>
              <w:numPr>
                <w:ilvl w:val="0"/>
                <w:numId w:val="33"/>
              </w:numPr>
              <w:spacing w:after="120" w:line="276" w:lineRule="auto"/>
              <w:contextualSpacing w:val="0"/>
              <w:jc w:val="both"/>
              <w:rPr>
                <w:rFonts w:ascii="Times New Roman" w:hAnsi="Times New Roman" w:cs="Times New Roman"/>
              </w:rPr>
            </w:pPr>
            <w:r w:rsidRPr="00A45546">
              <w:rPr>
                <w:rFonts w:ascii="Times New Roman" w:hAnsi="Times New Roman" w:cs="Times New Roman"/>
                <w:color w:val="000000"/>
              </w:rPr>
              <w:t>İl</w:t>
            </w:r>
            <w:r w:rsidR="00252632" w:rsidRPr="00A45546">
              <w:rPr>
                <w:rFonts w:ascii="Times New Roman" w:hAnsi="Times New Roman" w:cs="Times New Roman"/>
                <w:color w:val="000000"/>
              </w:rPr>
              <w:t>çe</w:t>
            </w:r>
            <w:r w:rsidRPr="00A45546">
              <w:rPr>
                <w:rFonts w:ascii="Times New Roman" w:hAnsi="Times New Roman" w:cs="Times New Roman"/>
                <w:color w:val="000000"/>
              </w:rPr>
              <w:t xml:space="preserve"> Milli Eğitim Müdürlüğü Stratejik</w:t>
            </w:r>
            <w:r w:rsidR="00252632" w:rsidRPr="00A45546">
              <w:rPr>
                <w:rFonts w:ascii="Times New Roman" w:hAnsi="Times New Roman" w:cs="Times New Roman"/>
                <w:color w:val="000000"/>
              </w:rPr>
              <w:t xml:space="preserve"> </w:t>
            </w:r>
            <w:r w:rsidRPr="00A45546">
              <w:rPr>
                <w:rFonts w:ascii="Times New Roman" w:hAnsi="Times New Roman" w:cs="Times New Roman"/>
                <w:color w:val="000000"/>
              </w:rPr>
              <w:t>Plan</w:t>
            </w:r>
            <w:r w:rsidR="00252632" w:rsidRPr="00A45546">
              <w:rPr>
                <w:rFonts w:ascii="Times New Roman" w:hAnsi="Times New Roman" w:cs="Times New Roman"/>
                <w:color w:val="000000"/>
              </w:rPr>
              <w:t xml:space="preserve"> Hazırlama </w:t>
            </w:r>
            <w:proofErr w:type="gramStart"/>
            <w:r w:rsidR="00252632" w:rsidRPr="00A45546">
              <w:rPr>
                <w:rFonts w:ascii="Times New Roman" w:hAnsi="Times New Roman" w:cs="Times New Roman"/>
                <w:color w:val="000000"/>
              </w:rPr>
              <w:t>E</w:t>
            </w:r>
            <w:r w:rsidR="00C80A44" w:rsidRPr="00A45546">
              <w:rPr>
                <w:rFonts w:ascii="Times New Roman" w:hAnsi="Times New Roman" w:cs="Times New Roman"/>
                <w:color w:val="000000"/>
              </w:rPr>
              <w:t>kibi</w:t>
            </w:r>
            <w:r w:rsidR="00A85779" w:rsidRPr="00A45546">
              <w:rPr>
                <w:rFonts w:ascii="Times New Roman" w:hAnsi="Times New Roman" w:cs="Times New Roman"/>
                <w:color w:val="000000"/>
              </w:rPr>
              <w:t xml:space="preserve"> </w:t>
            </w:r>
            <w:r w:rsidRPr="00A45546">
              <w:rPr>
                <w:rFonts w:ascii="Times New Roman" w:hAnsi="Times New Roman" w:cs="Times New Roman"/>
                <w:color w:val="000000"/>
              </w:rPr>
              <w:t xml:space="preserve"> tarafından</w:t>
            </w:r>
            <w:proofErr w:type="gramEnd"/>
            <w:r w:rsidRPr="00A45546">
              <w:rPr>
                <w:rFonts w:ascii="Times New Roman" w:hAnsi="Times New Roman" w:cs="Times New Roman"/>
                <w:color w:val="000000"/>
              </w:rPr>
              <w:t xml:space="preserve"> harcama</w:t>
            </w:r>
            <w:r w:rsidRPr="00A45546">
              <w:rPr>
                <w:rFonts w:ascii="Times New Roman" w:hAnsi="Times New Roman" w:cs="Times New Roman"/>
                <w:color w:val="000000"/>
              </w:rPr>
              <w:br/>
              <w:t>birimlerinden sorumlu oldukları göstergeleri</w:t>
            </w:r>
            <w:r w:rsidR="00951EBF">
              <w:rPr>
                <w:rFonts w:ascii="Times New Roman" w:hAnsi="Times New Roman" w:cs="Times New Roman"/>
                <w:color w:val="000000"/>
              </w:rPr>
              <w:t xml:space="preserve"> i</w:t>
            </w:r>
            <w:r w:rsidRPr="00A45546">
              <w:rPr>
                <w:rFonts w:ascii="Times New Roman" w:hAnsi="Times New Roman" w:cs="Times New Roman"/>
                <w:color w:val="000000"/>
              </w:rPr>
              <w:t>le ilgili gerçekleşme durumlarına ilişkin</w:t>
            </w:r>
            <w:r w:rsidR="00252632" w:rsidRPr="00A45546">
              <w:rPr>
                <w:rFonts w:ascii="Times New Roman" w:hAnsi="Times New Roman" w:cs="Times New Roman"/>
                <w:color w:val="000000"/>
              </w:rPr>
              <w:t xml:space="preserve"> </w:t>
            </w:r>
            <w:r w:rsidRPr="00A45546">
              <w:rPr>
                <w:rFonts w:ascii="Times New Roman" w:hAnsi="Times New Roman" w:cs="Times New Roman"/>
                <w:color w:val="000000"/>
              </w:rPr>
              <w:t>verilerin toplanması ve konsolide edilmesi</w:t>
            </w:r>
          </w:p>
          <w:p w:rsidR="0096269B" w:rsidRPr="00A45546" w:rsidRDefault="0096269B" w:rsidP="003C223E">
            <w:pPr>
              <w:pStyle w:val="ListeParagraf"/>
              <w:numPr>
                <w:ilvl w:val="0"/>
                <w:numId w:val="33"/>
              </w:numPr>
              <w:spacing w:after="120" w:line="276" w:lineRule="auto"/>
              <w:contextualSpacing w:val="0"/>
              <w:jc w:val="both"/>
              <w:rPr>
                <w:rFonts w:ascii="Times New Roman" w:hAnsi="Times New Roman" w:cs="Times New Roman"/>
              </w:rPr>
            </w:pPr>
            <w:r w:rsidRPr="00A45546">
              <w:rPr>
                <w:rFonts w:ascii="Times New Roman" w:hAnsi="Times New Roman" w:cs="Times New Roman"/>
                <w:color w:val="000000"/>
              </w:rPr>
              <w:t>Göstergelerin gerçekleşme</w:t>
            </w:r>
            <w:r w:rsidR="00252632" w:rsidRPr="00A45546">
              <w:rPr>
                <w:rFonts w:ascii="Times New Roman" w:hAnsi="Times New Roman" w:cs="Times New Roman"/>
                <w:color w:val="000000"/>
              </w:rPr>
              <w:t xml:space="preserve"> </w:t>
            </w:r>
            <w:r w:rsidRPr="00A45546">
              <w:rPr>
                <w:rFonts w:ascii="Times New Roman" w:hAnsi="Times New Roman" w:cs="Times New Roman"/>
                <w:color w:val="000000"/>
              </w:rPr>
              <w:t>durumları</w:t>
            </w:r>
            <w:r w:rsidR="00252632" w:rsidRPr="00A45546">
              <w:rPr>
                <w:rFonts w:ascii="Times New Roman" w:hAnsi="Times New Roman" w:cs="Times New Roman"/>
                <w:color w:val="000000"/>
              </w:rPr>
              <w:t xml:space="preserve"> </w:t>
            </w:r>
            <w:r w:rsidRPr="00A45546">
              <w:rPr>
                <w:rFonts w:ascii="Times New Roman" w:hAnsi="Times New Roman" w:cs="Times New Roman"/>
                <w:color w:val="000000"/>
              </w:rPr>
              <w:t xml:space="preserve">hakkında hazırlanan raporun üst </w:t>
            </w:r>
            <w:r w:rsidR="009C70E6" w:rsidRPr="00A45546">
              <w:rPr>
                <w:rFonts w:ascii="Times New Roman" w:hAnsi="Times New Roman" w:cs="Times New Roman"/>
                <w:color w:val="000000"/>
              </w:rPr>
              <w:t>kurul tarafından İlçe Milli Eğitim Müdürüne</w:t>
            </w:r>
            <w:r w:rsidRPr="00A45546">
              <w:rPr>
                <w:rFonts w:ascii="Times New Roman" w:hAnsi="Times New Roman" w:cs="Times New Roman"/>
                <w:color w:val="000000"/>
              </w:rPr>
              <w:t xml:space="preserve"> sunulması</w:t>
            </w:r>
          </w:p>
          <w:p w:rsidR="0096269B" w:rsidRPr="00A45546" w:rsidRDefault="00FA4852" w:rsidP="003C223E">
            <w:pPr>
              <w:pStyle w:val="ListeParagraf"/>
              <w:numPr>
                <w:ilvl w:val="0"/>
                <w:numId w:val="33"/>
              </w:numPr>
              <w:spacing w:after="120" w:line="276" w:lineRule="auto"/>
              <w:contextualSpacing w:val="0"/>
              <w:jc w:val="both"/>
              <w:rPr>
                <w:rFonts w:ascii="Times New Roman" w:hAnsi="Times New Roman" w:cs="Times New Roman"/>
              </w:rPr>
            </w:pPr>
            <w:r w:rsidRPr="00A45546">
              <w:rPr>
                <w:rFonts w:ascii="Times New Roman" w:hAnsi="Times New Roman" w:cs="Times New Roman"/>
                <w:color w:val="000000"/>
              </w:rPr>
              <w:t xml:space="preserve">İlçe Milli Eğitim Müdürünün başkanlığında </w:t>
            </w:r>
            <w:r w:rsidR="0096269B" w:rsidRPr="00A45546">
              <w:rPr>
                <w:rFonts w:ascii="Times New Roman" w:hAnsi="Times New Roman" w:cs="Times New Roman"/>
                <w:color w:val="000000"/>
              </w:rPr>
              <w:t>harcama birim</w:t>
            </w:r>
            <w:r w:rsidR="009C70E6" w:rsidRPr="00A45546">
              <w:rPr>
                <w:rFonts w:ascii="Times New Roman" w:hAnsi="Times New Roman" w:cs="Times New Roman"/>
                <w:color w:val="000000"/>
              </w:rPr>
              <w:t xml:space="preserve"> yöneticilerince </w:t>
            </w:r>
            <w:r w:rsidR="0096269B" w:rsidRPr="00A45546">
              <w:rPr>
                <w:rFonts w:ascii="Times New Roman" w:hAnsi="Times New Roman" w:cs="Times New Roman"/>
                <w:color w:val="000000"/>
              </w:rPr>
              <w:t>yılsonu gerçekleşmelerinin,</w:t>
            </w:r>
            <w:r w:rsidR="00A45546" w:rsidRPr="00A45546">
              <w:rPr>
                <w:rFonts w:ascii="Times New Roman" w:hAnsi="Times New Roman" w:cs="Times New Roman"/>
                <w:color w:val="000000"/>
              </w:rPr>
              <w:t xml:space="preserve"> </w:t>
            </w:r>
            <w:r w:rsidR="0096269B" w:rsidRPr="00A45546">
              <w:rPr>
                <w:rFonts w:ascii="Times New Roman" w:hAnsi="Times New Roman" w:cs="Times New Roman"/>
                <w:color w:val="000000"/>
              </w:rPr>
              <w:t>gösterge hedeflerinden</w:t>
            </w:r>
            <w:r w:rsidR="008612FD">
              <w:rPr>
                <w:rFonts w:ascii="Times New Roman" w:hAnsi="Times New Roman" w:cs="Times New Roman"/>
                <w:color w:val="000000"/>
              </w:rPr>
              <w:t xml:space="preserve"> </w:t>
            </w:r>
            <w:r w:rsidR="0096269B" w:rsidRPr="00A45546">
              <w:rPr>
                <w:rFonts w:ascii="Times New Roman" w:hAnsi="Times New Roman" w:cs="Times New Roman"/>
                <w:color w:val="000000"/>
              </w:rPr>
              <w:t>sapmaların ve</w:t>
            </w:r>
            <w:r w:rsidR="00951EBF">
              <w:rPr>
                <w:rFonts w:ascii="Times New Roman" w:hAnsi="Times New Roman" w:cs="Times New Roman"/>
                <w:color w:val="000000"/>
              </w:rPr>
              <w:t xml:space="preserve"> </w:t>
            </w:r>
            <w:r w:rsidR="0096269B" w:rsidRPr="00A45546">
              <w:rPr>
                <w:rFonts w:ascii="Times New Roman" w:hAnsi="Times New Roman" w:cs="Times New Roman"/>
                <w:color w:val="000000"/>
              </w:rPr>
              <w:t>sapma nedenlerin</w:t>
            </w:r>
            <w:r w:rsidR="00A45546" w:rsidRPr="00A45546">
              <w:rPr>
                <w:rFonts w:ascii="Times New Roman" w:hAnsi="Times New Roman" w:cs="Times New Roman"/>
                <w:color w:val="000000"/>
              </w:rPr>
              <w:t xml:space="preserve"> değerlendirilerek </w:t>
            </w:r>
            <w:r w:rsidR="0096269B" w:rsidRPr="00A45546">
              <w:rPr>
                <w:rFonts w:ascii="Times New Roman" w:hAnsi="Times New Roman" w:cs="Times New Roman"/>
                <w:color w:val="000000"/>
              </w:rPr>
              <w:t>gerekli</w:t>
            </w:r>
            <w:r w:rsidR="008612FD">
              <w:rPr>
                <w:rFonts w:ascii="Times New Roman" w:hAnsi="Times New Roman" w:cs="Times New Roman"/>
                <w:color w:val="000000"/>
              </w:rPr>
              <w:t xml:space="preserve"> </w:t>
            </w:r>
            <w:r w:rsidR="0096269B" w:rsidRPr="00A45546">
              <w:rPr>
                <w:rFonts w:ascii="Times New Roman" w:hAnsi="Times New Roman" w:cs="Times New Roman"/>
                <w:color w:val="000000"/>
              </w:rPr>
              <w:t>tedbirlerin alınması</w:t>
            </w:r>
          </w:p>
        </w:tc>
        <w:tc>
          <w:tcPr>
            <w:tcW w:w="1268" w:type="dxa"/>
            <w:shd w:val="clear" w:color="auto" w:fill="FFFFFF" w:themeFill="background1"/>
            <w:vAlign w:val="center"/>
          </w:tcPr>
          <w:p w:rsidR="0096269B" w:rsidRPr="00625B7B" w:rsidRDefault="0096269B" w:rsidP="0018245E">
            <w:pPr>
              <w:pStyle w:val="ListeParagraf"/>
              <w:ind w:left="0"/>
              <w:jc w:val="both"/>
              <w:rPr>
                <w:rFonts w:ascii="Times New Roman" w:hAnsi="Times New Roman" w:cs="Times New Roman"/>
              </w:rPr>
            </w:pPr>
            <w:r w:rsidRPr="00A45546">
              <w:rPr>
                <w:rFonts w:ascii="Times New Roman" w:hAnsi="Times New Roman" w:cs="Times New Roman"/>
                <w:b/>
                <w:bCs/>
                <w:color w:val="000000"/>
              </w:rPr>
              <w:t>Tüm Yıl</w:t>
            </w:r>
          </w:p>
        </w:tc>
      </w:tr>
    </w:tbl>
    <w:p w:rsidR="0096269B" w:rsidRDefault="0096269B" w:rsidP="0096269B">
      <w:pPr>
        <w:rPr>
          <w:rFonts w:ascii="Times New Roman" w:hAnsi="Times New Roman" w:cs="Times New Roman"/>
        </w:rPr>
      </w:pPr>
    </w:p>
    <w:p w:rsidR="007609E0" w:rsidRDefault="007609E0" w:rsidP="0096269B">
      <w:pPr>
        <w:rPr>
          <w:rFonts w:ascii="Times New Roman" w:hAnsi="Times New Roman" w:cs="Times New Roman"/>
        </w:rPr>
      </w:pPr>
    </w:p>
    <w:p w:rsidR="007609E0" w:rsidRDefault="007609E0" w:rsidP="0096269B">
      <w:pPr>
        <w:rPr>
          <w:rFonts w:ascii="Times New Roman" w:hAnsi="Times New Roman" w:cs="Times New Roman"/>
        </w:rPr>
      </w:pPr>
    </w:p>
    <w:p w:rsidR="005410BE" w:rsidRDefault="005410BE" w:rsidP="0096269B">
      <w:pPr>
        <w:rPr>
          <w:rFonts w:ascii="Times New Roman" w:hAnsi="Times New Roman" w:cs="Times New Roman"/>
        </w:rPr>
      </w:pPr>
    </w:p>
    <w:p w:rsidR="005410BE" w:rsidRDefault="005410BE" w:rsidP="0096269B">
      <w:pPr>
        <w:rPr>
          <w:rFonts w:ascii="Times New Roman" w:hAnsi="Times New Roman" w:cs="Times New Roman"/>
        </w:rPr>
      </w:pPr>
    </w:p>
    <w:p w:rsidR="005410BE" w:rsidRDefault="005410BE" w:rsidP="0096269B">
      <w:pPr>
        <w:rPr>
          <w:rFonts w:ascii="Times New Roman" w:hAnsi="Times New Roman" w:cs="Times New Roman"/>
        </w:rPr>
      </w:pPr>
    </w:p>
    <w:p w:rsidR="007609E0" w:rsidRDefault="005410BE" w:rsidP="0096269B">
      <w:pPr>
        <w:rPr>
          <w:rFonts w:ascii="Times New Roman" w:hAnsi="Times New Roman" w:cs="Times New Roman"/>
        </w:rPr>
      </w:pPr>
      <w:r>
        <w:rPr>
          <w:rFonts w:ascii="Times New Roman" w:hAnsi="Times New Roman" w:cs="Times New Roman"/>
          <w:noProof/>
        </w:rPr>
        <w:drawing>
          <wp:anchor distT="0" distB="0" distL="114300" distR="114300" simplePos="0" relativeHeight="251722752" behindDoc="1" locked="0" layoutInCell="1" allowOverlap="1" wp14:anchorId="06737FAB" wp14:editId="17F57A7F">
            <wp:simplePos x="0" y="0"/>
            <wp:positionH relativeFrom="column">
              <wp:posOffset>353060</wp:posOffset>
            </wp:positionH>
            <wp:positionV relativeFrom="paragraph">
              <wp:posOffset>277495</wp:posOffset>
            </wp:positionV>
            <wp:extent cx="4931410" cy="5262880"/>
            <wp:effectExtent l="0" t="57150" r="0" b="90170"/>
            <wp:wrapTight wrapText="bothSides">
              <wp:wrapPolygon edited="0">
                <wp:start x="10013" y="-235"/>
                <wp:lineTo x="9262" y="-78"/>
                <wp:lineTo x="8094" y="704"/>
                <wp:lineTo x="8094" y="1173"/>
                <wp:lineTo x="7677" y="2189"/>
                <wp:lineTo x="5841" y="3440"/>
                <wp:lineTo x="2754" y="3675"/>
                <wp:lineTo x="751" y="4144"/>
                <wp:lineTo x="751" y="4926"/>
                <wp:lineTo x="83" y="5864"/>
                <wp:lineTo x="167" y="7428"/>
                <wp:lineTo x="834" y="8679"/>
                <wp:lineTo x="1585" y="9930"/>
                <wp:lineTo x="1669" y="12353"/>
                <wp:lineTo x="1335" y="12431"/>
                <wp:lineTo x="334" y="13370"/>
                <wp:lineTo x="83" y="15012"/>
                <wp:lineTo x="334" y="16263"/>
                <wp:lineTo x="1585" y="17435"/>
                <wp:lineTo x="1669" y="17435"/>
                <wp:lineTo x="7092" y="18686"/>
                <wp:lineTo x="7843" y="19937"/>
                <wp:lineTo x="7843" y="20015"/>
                <wp:lineTo x="8678" y="21188"/>
                <wp:lineTo x="8761" y="21188"/>
                <wp:lineTo x="10430" y="21814"/>
                <wp:lineTo x="10514" y="21892"/>
                <wp:lineTo x="11014" y="21892"/>
                <wp:lineTo x="11098" y="21814"/>
                <wp:lineTo x="12766" y="21188"/>
                <wp:lineTo x="12850" y="21188"/>
                <wp:lineTo x="13851" y="19937"/>
                <wp:lineTo x="14435" y="18686"/>
                <wp:lineTo x="19775" y="17435"/>
                <wp:lineTo x="19859" y="17435"/>
                <wp:lineTo x="21110" y="16263"/>
                <wp:lineTo x="21110" y="16184"/>
                <wp:lineTo x="21444" y="14933"/>
                <wp:lineTo x="21110" y="13370"/>
                <wp:lineTo x="19942" y="12431"/>
                <wp:lineTo x="19942" y="9930"/>
                <wp:lineTo x="20693" y="8679"/>
                <wp:lineTo x="21277" y="7506"/>
                <wp:lineTo x="21361" y="5942"/>
                <wp:lineTo x="20777" y="4691"/>
                <wp:lineTo x="19275" y="3675"/>
                <wp:lineTo x="15854" y="3440"/>
                <wp:lineTo x="13851" y="2424"/>
                <wp:lineTo x="13851" y="2111"/>
                <wp:lineTo x="13434" y="1173"/>
                <wp:lineTo x="13517" y="704"/>
                <wp:lineTo x="12266" y="-78"/>
                <wp:lineTo x="11515" y="-235"/>
                <wp:lineTo x="10013" y="-235"/>
              </wp:wrapPolygon>
            </wp:wrapTight>
            <wp:docPr id="12" name="Diy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anchor>
        </w:drawing>
      </w:r>
    </w:p>
    <w:p w:rsidR="007609E0" w:rsidRDefault="007609E0" w:rsidP="0096269B">
      <w:pPr>
        <w:rPr>
          <w:rFonts w:ascii="Times New Roman" w:hAnsi="Times New Roman" w:cs="Times New Roman"/>
        </w:rPr>
      </w:pPr>
    </w:p>
    <w:p w:rsidR="003732E6" w:rsidRDefault="003732E6" w:rsidP="0096269B">
      <w:pPr>
        <w:rPr>
          <w:rFonts w:ascii="Times New Roman" w:hAnsi="Times New Roman" w:cs="Times New Roman"/>
          <w:noProof/>
        </w:rPr>
      </w:pPr>
    </w:p>
    <w:p w:rsidR="007609E0" w:rsidRDefault="007609E0" w:rsidP="0096269B">
      <w:pPr>
        <w:rPr>
          <w:rFonts w:ascii="Times New Roman" w:hAnsi="Times New Roman" w:cs="Times New Roman"/>
        </w:rPr>
      </w:pPr>
    </w:p>
    <w:p w:rsidR="007609E0" w:rsidRDefault="007609E0" w:rsidP="0096269B">
      <w:pPr>
        <w:rPr>
          <w:rFonts w:ascii="Times New Roman" w:hAnsi="Times New Roman" w:cs="Times New Roman"/>
        </w:rPr>
      </w:pPr>
    </w:p>
    <w:p w:rsidR="007609E0" w:rsidRDefault="007609E0" w:rsidP="0096269B">
      <w:pPr>
        <w:rPr>
          <w:rFonts w:ascii="Times New Roman" w:hAnsi="Times New Roman" w:cs="Times New Roman"/>
        </w:rPr>
      </w:pPr>
    </w:p>
    <w:p w:rsidR="007609E0" w:rsidRDefault="007609E0" w:rsidP="0096269B">
      <w:pPr>
        <w:rPr>
          <w:rFonts w:ascii="Times New Roman" w:hAnsi="Times New Roman" w:cs="Times New Roman"/>
        </w:rPr>
      </w:pPr>
    </w:p>
    <w:p w:rsidR="003732E6" w:rsidRDefault="003732E6" w:rsidP="0096269B">
      <w:pPr>
        <w:rPr>
          <w:rFonts w:ascii="Times New Roman" w:hAnsi="Times New Roman" w:cs="Times New Roman"/>
        </w:rPr>
      </w:pPr>
    </w:p>
    <w:p w:rsidR="003732E6" w:rsidRDefault="003732E6" w:rsidP="0096269B">
      <w:pPr>
        <w:rPr>
          <w:rFonts w:ascii="Times New Roman" w:hAnsi="Times New Roman" w:cs="Times New Roman"/>
        </w:rPr>
      </w:pPr>
    </w:p>
    <w:p w:rsidR="003732E6" w:rsidRDefault="003732E6" w:rsidP="0096269B">
      <w:pPr>
        <w:rPr>
          <w:rFonts w:ascii="Times New Roman" w:hAnsi="Times New Roman" w:cs="Times New Roman"/>
        </w:rPr>
      </w:pPr>
    </w:p>
    <w:p w:rsidR="003732E6" w:rsidRDefault="003732E6" w:rsidP="0096269B">
      <w:pPr>
        <w:rPr>
          <w:rFonts w:ascii="Times New Roman" w:hAnsi="Times New Roman" w:cs="Times New Roman"/>
        </w:rPr>
      </w:pPr>
    </w:p>
    <w:p w:rsidR="003732E6" w:rsidRDefault="003732E6" w:rsidP="0096269B">
      <w:pPr>
        <w:rPr>
          <w:rFonts w:ascii="Times New Roman" w:hAnsi="Times New Roman" w:cs="Times New Roman"/>
        </w:rPr>
      </w:pPr>
    </w:p>
    <w:p w:rsidR="003732E6" w:rsidRDefault="003732E6" w:rsidP="0096269B">
      <w:pPr>
        <w:rPr>
          <w:rFonts w:ascii="Times New Roman" w:hAnsi="Times New Roman" w:cs="Times New Roman"/>
        </w:rPr>
      </w:pPr>
    </w:p>
    <w:p w:rsidR="003732E6" w:rsidRDefault="003732E6" w:rsidP="0096269B">
      <w:pPr>
        <w:rPr>
          <w:rFonts w:ascii="Times New Roman" w:hAnsi="Times New Roman" w:cs="Times New Roman"/>
        </w:rPr>
      </w:pPr>
    </w:p>
    <w:p w:rsidR="003732E6" w:rsidRDefault="003732E6" w:rsidP="0096269B">
      <w:pPr>
        <w:rPr>
          <w:rFonts w:ascii="Times New Roman" w:hAnsi="Times New Roman" w:cs="Times New Roman"/>
        </w:rPr>
      </w:pPr>
    </w:p>
    <w:p w:rsidR="003732E6" w:rsidRDefault="003732E6" w:rsidP="0096269B">
      <w:pPr>
        <w:rPr>
          <w:rFonts w:ascii="Times New Roman" w:hAnsi="Times New Roman" w:cs="Times New Roman"/>
        </w:rPr>
      </w:pPr>
    </w:p>
    <w:p w:rsidR="003732E6" w:rsidRDefault="003732E6" w:rsidP="0096269B">
      <w:pPr>
        <w:rPr>
          <w:rFonts w:ascii="Times New Roman" w:hAnsi="Times New Roman" w:cs="Times New Roman"/>
        </w:rPr>
      </w:pPr>
    </w:p>
    <w:p w:rsidR="003732E6" w:rsidRDefault="003732E6" w:rsidP="0096269B">
      <w:pPr>
        <w:rPr>
          <w:rFonts w:ascii="Times New Roman" w:hAnsi="Times New Roman" w:cs="Times New Roman"/>
        </w:rPr>
      </w:pPr>
    </w:p>
    <w:p w:rsidR="003732E6" w:rsidRDefault="003732E6" w:rsidP="0096269B">
      <w:pPr>
        <w:rPr>
          <w:rFonts w:ascii="Times New Roman" w:hAnsi="Times New Roman" w:cs="Times New Roman"/>
        </w:rPr>
      </w:pPr>
    </w:p>
    <w:p w:rsidR="003732E6" w:rsidRDefault="003732E6" w:rsidP="0096269B">
      <w:pPr>
        <w:rPr>
          <w:rFonts w:ascii="Times New Roman" w:hAnsi="Times New Roman" w:cs="Times New Roman"/>
        </w:rPr>
      </w:pPr>
    </w:p>
    <w:p w:rsidR="003732E6" w:rsidRDefault="003732E6" w:rsidP="0096269B">
      <w:pPr>
        <w:rPr>
          <w:rFonts w:ascii="Times New Roman" w:hAnsi="Times New Roman" w:cs="Times New Roman"/>
        </w:rPr>
      </w:pPr>
    </w:p>
    <w:p w:rsidR="003732E6" w:rsidRDefault="003732E6" w:rsidP="0096269B">
      <w:pPr>
        <w:rPr>
          <w:rFonts w:ascii="Times New Roman" w:hAnsi="Times New Roman" w:cs="Times New Roman"/>
        </w:rPr>
      </w:pPr>
    </w:p>
    <w:p w:rsidR="003732E6" w:rsidRDefault="003732E6" w:rsidP="0096269B">
      <w:pPr>
        <w:rPr>
          <w:rFonts w:ascii="Times New Roman" w:hAnsi="Times New Roman" w:cs="Times New Roman"/>
        </w:rPr>
      </w:pPr>
    </w:p>
    <w:p w:rsidR="003732E6" w:rsidRDefault="003732E6" w:rsidP="0096269B">
      <w:pPr>
        <w:rPr>
          <w:rFonts w:ascii="Times New Roman" w:hAnsi="Times New Roman" w:cs="Times New Roman"/>
        </w:rPr>
      </w:pPr>
    </w:p>
    <w:p w:rsidR="003732E6" w:rsidRDefault="003732E6" w:rsidP="0096269B">
      <w:pPr>
        <w:rPr>
          <w:rFonts w:ascii="Times New Roman" w:hAnsi="Times New Roman" w:cs="Times New Roman"/>
        </w:rPr>
      </w:pPr>
    </w:p>
    <w:p w:rsidR="003732E6" w:rsidRDefault="005410BE" w:rsidP="0096269B">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57568" behindDoc="0" locked="0" layoutInCell="1" allowOverlap="1" wp14:anchorId="5FD55A52" wp14:editId="16F6F5DA">
                <wp:simplePos x="0" y="0"/>
                <wp:positionH relativeFrom="column">
                  <wp:posOffset>350520</wp:posOffset>
                </wp:positionH>
                <wp:positionV relativeFrom="paragraph">
                  <wp:posOffset>-300990</wp:posOffset>
                </wp:positionV>
                <wp:extent cx="5399405" cy="783590"/>
                <wp:effectExtent l="57150" t="57150" r="67945" b="73660"/>
                <wp:wrapNone/>
                <wp:docPr id="7"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9405" cy="783590"/>
                        </a:xfrm>
                        <a:prstGeom prst="plaque">
                          <a:avLst>
                            <a:gd name="adj" fmla="val 16667"/>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B3C81" w:rsidRPr="00ED41FD" w:rsidRDefault="009B3C81" w:rsidP="004B43EE">
                            <w:pPr>
                              <w:spacing w:after="0" w:line="360" w:lineRule="auto"/>
                              <w:jc w:val="center"/>
                              <w:rPr>
                                <w:rFonts w:ascii="Times New Roman" w:hAnsi="Times New Roman" w:cs="Times New Roman"/>
                                <w:b/>
                                <w:color w:val="FFFFFF" w:themeColor="background1"/>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D41FD">
                              <w:rPr>
                                <w:rFonts w:ascii="Times New Roman" w:hAnsi="Times New Roman" w:cs="Times New Roman"/>
                                <w:b/>
                                <w:color w:val="FFFFFF" w:themeColor="background1"/>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0" o:spid="_x0000_s1135" type="#_x0000_t21" style="position:absolute;margin-left:27.6pt;margin-top:-23.7pt;width:425.15pt;height:61.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" fillcolor="#4bacc6 [3208]" strokecolor="#4bacc6 [3208]" strokeweight="10pt">
                <v:stroke linestyle="thinThin"/>
                <v:shadow color="#868686"/>
                <v:textbox>
                  <w:txbxContent>
                    <w:p w:rsidR="009B3C81" w:rsidRPr="00ED41FD" w:rsidRDefault="009B3C81" w:rsidP="004B43EE">
                      <w:pPr>
                        <w:spacing w:after="0" w:line="360" w:lineRule="auto"/>
                        <w:jc w:val="center"/>
                        <w:rPr>
                          <w:rFonts w:ascii="Times New Roman" w:hAnsi="Times New Roman" w:cs="Times New Roman"/>
                          <w:b/>
                          <w:color w:val="FFFFFF" w:themeColor="background1"/>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D41FD">
                        <w:rPr>
                          <w:rFonts w:ascii="Times New Roman" w:hAnsi="Times New Roman" w:cs="Times New Roman"/>
                          <w:b/>
                          <w:color w:val="FFFFFF" w:themeColor="background1"/>
                          <w:sz w:val="52"/>
                          <w:szCs w:val="5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EKLER</w:t>
                      </w:r>
                    </w:p>
                  </w:txbxContent>
                </v:textbox>
              </v:shape>
            </w:pict>
          </mc:Fallback>
        </mc:AlternateContent>
      </w:r>
    </w:p>
    <w:p w:rsidR="003732E6" w:rsidRDefault="003732E6" w:rsidP="0096269B">
      <w:pPr>
        <w:rPr>
          <w:rFonts w:ascii="Times New Roman" w:hAnsi="Times New Roman" w:cs="Times New Roman"/>
        </w:rPr>
      </w:pPr>
    </w:p>
    <w:p w:rsidR="003732E6" w:rsidRDefault="003732E6" w:rsidP="0096269B">
      <w:pPr>
        <w:rPr>
          <w:rFonts w:ascii="Times New Roman" w:hAnsi="Times New Roman" w:cs="Times New Roman"/>
        </w:rPr>
      </w:pPr>
    </w:p>
    <w:p w:rsidR="007609E0" w:rsidRDefault="007609E0" w:rsidP="0096269B">
      <w:pPr>
        <w:rPr>
          <w:rFonts w:ascii="Times New Roman" w:hAnsi="Times New Roman" w:cs="Times New Roman"/>
        </w:rPr>
      </w:pPr>
    </w:p>
    <w:p w:rsidR="007609E0" w:rsidRDefault="007609E0" w:rsidP="0096269B">
      <w:pPr>
        <w:rPr>
          <w:rFonts w:ascii="Times New Roman" w:hAnsi="Times New Roman" w:cs="Times New Roman"/>
        </w:rPr>
      </w:pPr>
    </w:p>
    <w:p w:rsidR="007609E0" w:rsidRDefault="007609E0" w:rsidP="0096269B">
      <w:pPr>
        <w:rPr>
          <w:rFonts w:ascii="Times New Roman" w:hAnsi="Times New Roman" w:cs="Times New Roman"/>
        </w:rPr>
      </w:pPr>
    </w:p>
    <w:p w:rsidR="007609E0" w:rsidRDefault="007609E0" w:rsidP="0096269B">
      <w:pPr>
        <w:rPr>
          <w:rFonts w:ascii="Times New Roman" w:hAnsi="Times New Roman" w:cs="Times New Roman"/>
        </w:rPr>
      </w:pPr>
    </w:p>
    <w:p w:rsidR="000063F4" w:rsidRDefault="000063F4" w:rsidP="0096269B">
      <w:pPr>
        <w:rPr>
          <w:rFonts w:ascii="Times New Roman" w:hAnsi="Times New Roman" w:cs="Times New Roman"/>
        </w:rPr>
      </w:pPr>
    </w:p>
    <w:p w:rsidR="000063F4" w:rsidRDefault="005410BE" w:rsidP="0096269B">
      <w:pPr>
        <w:rPr>
          <w:rFonts w:ascii="Times New Roman" w:hAnsi="Times New Roman" w:cs="Times New Roman"/>
        </w:rPr>
      </w:pPr>
      <w:r>
        <w:rPr>
          <w:rFonts w:ascii="Times New Roman" w:hAnsi="Times New Roman" w:cs="Times New Roman"/>
          <w:noProof/>
        </w:rPr>
        <w:drawing>
          <wp:inline distT="0" distB="0" distL="0" distR="0" wp14:anchorId="2F99FD5D" wp14:editId="4199AD74">
            <wp:extent cx="5325836" cy="2641073"/>
            <wp:effectExtent l="19050" t="0" r="8164" b="0"/>
            <wp:docPr id="9" name="8 Resim" descr="istatis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atistik.jpg"/>
                    <pic:cNvPicPr/>
                  </pic:nvPicPr>
                  <pic:blipFill>
                    <a:blip r:embed="rId60"/>
                    <a:stretch>
                      <a:fillRect/>
                    </a:stretch>
                  </pic:blipFill>
                  <pic:spPr>
                    <a:xfrm>
                      <a:off x="0" y="0"/>
                      <a:ext cx="5336529" cy="2646376"/>
                    </a:xfrm>
                    <a:prstGeom prst="rect">
                      <a:avLst/>
                    </a:prstGeom>
                  </pic:spPr>
                </pic:pic>
              </a:graphicData>
            </a:graphic>
          </wp:inline>
        </w:drawing>
      </w:r>
    </w:p>
    <w:p w:rsidR="000063F4" w:rsidRDefault="000063F4" w:rsidP="0096269B">
      <w:pPr>
        <w:rPr>
          <w:rFonts w:ascii="Times New Roman" w:hAnsi="Times New Roman" w:cs="Times New Roman"/>
        </w:rPr>
      </w:pPr>
    </w:p>
    <w:p w:rsidR="000063F4" w:rsidRDefault="000063F4" w:rsidP="0096269B">
      <w:pPr>
        <w:rPr>
          <w:rFonts w:ascii="Times New Roman" w:hAnsi="Times New Roman" w:cs="Times New Roman"/>
        </w:rPr>
      </w:pPr>
    </w:p>
    <w:p w:rsidR="000063F4" w:rsidRDefault="000063F4" w:rsidP="0096269B">
      <w:pPr>
        <w:rPr>
          <w:rFonts w:ascii="Times New Roman" w:hAnsi="Times New Roman" w:cs="Times New Roman"/>
        </w:rPr>
      </w:pPr>
    </w:p>
    <w:p w:rsidR="000063F4" w:rsidRDefault="000063F4" w:rsidP="0096269B">
      <w:pPr>
        <w:rPr>
          <w:rFonts w:ascii="Times New Roman" w:hAnsi="Times New Roman" w:cs="Times New Roman"/>
        </w:rPr>
      </w:pPr>
    </w:p>
    <w:p w:rsidR="000063F4" w:rsidRDefault="000063F4" w:rsidP="0096269B">
      <w:pPr>
        <w:rPr>
          <w:rFonts w:ascii="Times New Roman" w:hAnsi="Times New Roman" w:cs="Times New Roman"/>
        </w:rPr>
      </w:pPr>
    </w:p>
    <w:p w:rsidR="005410BE" w:rsidRDefault="005410BE" w:rsidP="005410BE">
      <w:pPr>
        <w:tabs>
          <w:tab w:val="left" w:pos="6430"/>
        </w:tabs>
        <w:jc w:val="center"/>
        <w:rPr>
          <w:rFonts w:ascii="Times New Roman" w:hAnsi="Times New Roman" w:cs="Times New Roman"/>
          <w:b/>
          <w:color w:val="365F91" w:themeColor="accent1" w:themeShade="BF"/>
          <w:sz w:val="96"/>
          <w:szCs w:val="96"/>
        </w:rPr>
      </w:pPr>
      <w:r>
        <w:rPr>
          <w:rFonts w:ascii="Times New Roman" w:hAnsi="Times New Roman" w:cs="Times New Roman"/>
          <w:b/>
          <w:color w:val="365F91" w:themeColor="accent1" w:themeShade="BF"/>
          <w:sz w:val="96"/>
          <w:szCs w:val="96"/>
        </w:rPr>
        <w:t xml:space="preserve">İSTATİSTİKÎ </w:t>
      </w:r>
    </w:p>
    <w:p w:rsidR="005410BE" w:rsidRDefault="005410BE" w:rsidP="005410BE">
      <w:pPr>
        <w:tabs>
          <w:tab w:val="left" w:pos="6430"/>
        </w:tabs>
        <w:jc w:val="center"/>
        <w:rPr>
          <w:rFonts w:ascii="Times New Roman" w:hAnsi="Times New Roman" w:cs="Times New Roman"/>
          <w:b/>
          <w:color w:val="365F91" w:themeColor="accent1" w:themeShade="BF"/>
          <w:sz w:val="96"/>
          <w:szCs w:val="96"/>
        </w:rPr>
      </w:pPr>
      <w:r>
        <w:rPr>
          <w:rFonts w:ascii="Times New Roman" w:hAnsi="Times New Roman" w:cs="Times New Roman"/>
          <w:b/>
          <w:color w:val="365F91" w:themeColor="accent1" w:themeShade="BF"/>
          <w:sz w:val="96"/>
          <w:szCs w:val="96"/>
        </w:rPr>
        <w:t>VERİLER</w:t>
      </w:r>
    </w:p>
    <w:p w:rsidR="000063F4" w:rsidRDefault="000063F4" w:rsidP="0096269B">
      <w:pPr>
        <w:rPr>
          <w:rFonts w:ascii="Times New Roman" w:hAnsi="Times New Roman" w:cs="Times New Roman"/>
        </w:rPr>
      </w:pPr>
    </w:p>
    <w:p w:rsidR="000063F4" w:rsidRDefault="000063F4" w:rsidP="00C05CDD">
      <w:pPr>
        <w:jc w:val="center"/>
        <w:rPr>
          <w:rFonts w:ascii="Times New Roman" w:hAnsi="Times New Roman" w:cs="Times New Roman"/>
        </w:rPr>
      </w:pPr>
    </w:p>
    <w:p w:rsidR="000063F4" w:rsidRDefault="000063F4" w:rsidP="0096269B">
      <w:pPr>
        <w:rPr>
          <w:rFonts w:ascii="Times New Roman" w:hAnsi="Times New Roman" w:cs="Times New Roman"/>
        </w:rPr>
      </w:pPr>
    </w:p>
    <w:p w:rsidR="000063F4" w:rsidRDefault="000063F4" w:rsidP="0096269B">
      <w:pPr>
        <w:rPr>
          <w:rFonts w:ascii="Times New Roman" w:hAnsi="Times New Roman" w:cs="Times New Roman"/>
        </w:rPr>
      </w:pPr>
    </w:p>
    <w:p w:rsidR="000063F4" w:rsidRDefault="000063F4" w:rsidP="0096269B">
      <w:pPr>
        <w:rPr>
          <w:rFonts w:ascii="Times New Roman" w:hAnsi="Times New Roman" w:cs="Times New Roman"/>
        </w:rPr>
      </w:pPr>
    </w:p>
    <w:p w:rsidR="000063F4" w:rsidRDefault="000063F4" w:rsidP="0096269B">
      <w:pPr>
        <w:rPr>
          <w:rFonts w:ascii="Times New Roman" w:hAnsi="Times New Roman" w:cs="Times New Roman"/>
        </w:rPr>
      </w:pPr>
    </w:p>
    <w:p w:rsidR="000063F4" w:rsidRDefault="000063F4" w:rsidP="0096269B">
      <w:pPr>
        <w:rPr>
          <w:rFonts w:ascii="Times New Roman" w:hAnsi="Times New Roman" w:cs="Times New Roman"/>
        </w:rPr>
      </w:pPr>
    </w:p>
    <w:p w:rsidR="002F3FCC" w:rsidRDefault="002F3FCC" w:rsidP="002F3FCC">
      <w:pPr>
        <w:pStyle w:val="AralkYok"/>
      </w:pPr>
    </w:p>
    <w:p w:rsidR="002F3FCC" w:rsidRDefault="002F3FCC" w:rsidP="002F3FCC">
      <w:pPr>
        <w:pStyle w:val="AralkYok"/>
      </w:pPr>
    </w:p>
    <w:p w:rsidR="002F3FCC" w:rsidRDefault="002F3FCC" w:rsidP="002F3FCC">
      <w:pPr>
        <w:pStyle w:val="AralkYok"/>
      </w:pPr>
    </w:p>
    <w:p w:rsidR="002F3FCC" w:rsidRDefault="002F3FCC" w:rsidP="002F3FCC">
      <w:pPr>
        <w:pStyle w:val="AralkYok"/>
      </w:pPr>
    </w:p>
    <w:p w:rsidR="002F3FCC" w:rsidRDefault="002F3FCC" w:rsidP="002F3FCC">
      <w:pPr>
        <w:pStyle w:val="AralkYok"/>
      </w:pPr>
    </w:p>
    <w:p w:rsidR="002F3FCC" w:rsidRDefault="002F3FCC" w:rsidP="002F3FCC">
      <w:pPr>
        <w:pStyle w:val="AralkYok"/>
      </w:pPr>
    </w:p>
    <w:p w:rsidR="002F3FCC" w:rsidRDefault="002F3FCC" w:rsidP="002F3FCC">
      <w:pPr>
        <w:pStyle w:val="AralkYok"/>
      </w:pPr>
    </w:p>
    <w:tbl>
      <w:tblPr>
        <w:tblStyle w:val="TabloKlavuzu4"/>
        <w:tblpPr w:leftFromText="141" w:rightFromText="141" w:vertAnchor="page" w:horzAnchor="margin" w:tblpXSpec="center" w:tblpY="2195"/>
        <w:tblW w:w="7606" w:type="dxa"/>
        <w:tblLayout w:type="fixed"/>
        <w:tblLook w:val="04A0" w:firstRow="1" w:lastRow="0" w:firstColumn="1" w:lastColumn="0" w:noHBand="0" w:noVBand="1"/>
      </w:tblPr>
      <w:tblGrid>
        <w:gridCol w:w="802"/>
        <w:gridCol w:w="425"/>
        <w:gridCol w:w="567"/>
        <w:gridCol w:w="567"/>
        <w:gridCol w:w="532"/>
        <w:gridCol w:w="602"/>
        <w:gridCol w:w="567"/>
        <w:gridCol w:w="567"/>
        <w:gridCol w:w="567"/>
        <w:gridCol w:w="567"/>
        <w:gridCol w:w="1560"/>
        <w:gridCol w:w="283"/>
      </w:tblGrid>
      <w:tr w:rsidR="008D32F0" w:rsidRPr="00772FAF" w:rsidTr="008D32F0">
        <w:trPr>
          <w:trHeight w:val="515"/>
        </w:trPr>
        <w:tc>
          <w:tcPr>
            <w:tcW w:w="7606" w:type="dxa"/>
            <w:gridSpan w:val="12"/>
            <w:shd w:val="clear" w:color="auto" w:fill="D9D9D9" w:themeFill="background1" w:themeFillShade="D9"/>
            <w:vAlign w:val="center"/>
          </w:tcPr>
          <w:p w:rsidR="008D32F0" w:rsidRPr="00772FAF" w:rsidRDefault="008D32F0" w:rsidP="008D32F0">
            <w:pPr>
              <w:keepNext/>
              <w:keepLines/>
              <w:spacing w:before="200"/>
              <w:jc w:val="center"/>
              <w:outlineLvl w:val="2"/>
              <w:rPr>
                <w:rFonts w:asciiTheme="majorHAnsi" w:eastAsiaTheme="majorEastAsia" w:hAnsiTheme="majorHAnsi" w:cstheme="majorBidi"/>
                <w:b/>
                <w:bCs/>
                <w:lang w:eastAsia="en-US"/>
              </w:rPr>
            </w:pPr>
            <w:bookmarkStart w:id="106" w:name="_Toc439074091"/>
            <w:r w:rsidRPr="00772FAF">
              <w:rPr>
                <w:rFonts w:asciiTheme="majorHAnsi" w:eastAsiaTheme="majorEastAsia" w:hAnsiTheme="majorHAnsi" w:cstheme="majorBidi"/>
                <w:b/>
                <w:bCs/>
                <w:lang w:eastAsia="en-US"/>
              </w:rPr>
              <w:t xml:space="preserve">(EK-1)  2015 YILI KONYAALTI </w:t>
            </w:r>
            <w:r>
              <w:rPr>
                <w:rFonts w:asciiTheme="majorHAnsi" w:eastAsiaTheme="majorEastAsia" w:hAnsiTheme="majorHAnsi" w:cstheme="majorBidi"/>
                <w:b/>
                <w:bCs/>
                <w:lang w:eastAsia="en-US"/>
              </w:rPr>
              <w:t>SAİME SALİH KONCA</w:t>
            </w:r>
            <w:r w:rsidRPr="00772FAF">
              <w:rPr>
                <w:rFonts w:asciiTheme="majorHAnsi" w:eastAsiaTheme="majorEastAsia" w:hAnsiTheme="majorHAnsi" w:cstheme="majorBidi"/>
                <w:b/>
                <w:bCs/>
                <w:lang w:eastAsia="en-US"/>
              </w:rPr>
              <w:t xml:space="preserve"> İLKOKULUÇALIŞANLARINA AİT NORM, MEVCUT VE İHTİYAÇ TABLOSU</w:t>
            </w:r>
            <w:bookmarkEnd w:id="106"/>
          </w:p>
        </w:tc>
      </w:tr>
      <w:tr w:rsidR="008D32F0" w:rsidRPr="00772FAF" w:rsidTr="008D32F0">
        <w:trPr>
          <w:cantSplit/>
          <w:trHeight w:val="2248"/>
        </w:trPr>
        <w:tc>
          <w:tcPr>
            <w:tcW w:w="802" w:type="dxa"/>
            <w:shd w:val="clear" w:color="auto" w:fill="FDE9D9" w:themeFill="accent6" w:themeFillTint="33"/>
            <w:textDirection w:val="btLr"/>
            <w:vAlign w:val="center"/>
          </w:tcPr>
          <w:p w:rsidR="008D32F0" w:rsidRPr="00772FAF" w:rsidRDefault="008D32F0" w:rsidP="008D32F0">
            <w:pPr>
              <w:tabs>
                <w:tab w:val="left" w:pos="2225"/>
              </w:tabs>
              <w:ind w:left="113" w:right="113"/>
              <w:rPr>
                <w:rFonts w:ascii="Times New Roman" w:hAnsi="Times New Roman" w:cs="Times New Roman"/>
                <w:sz w:val="20"/>
                <w:szCs w:val="20"/>
              </w:rPr>
            </w:pPr>
            <w:r w:rsidRPr="00772FAF">
              <w:rPr>
                <w:rFonts w:ascii="Times New Roman" w:hAnsi="Times New Roman" w:cs="Times New Roman"/>
                <w:sz w:val="20"/>
                <w:szCs w:val="20"/>
              </w:rPr>
              <w:t>Okul Müdürü</w:t>
            </w:r>
          </w:p>
        </w:tc>
        <w:tc>
          <w:tcPr>
            <w:tcW w:w="425" w:type="dxa"/>
            <w:shd w:val="clear" w:color="auto" w:fill="FDE9D9" w:themeFill="accent6" w:themeFillTint="33"/>
            <w:textDirection w:val="btLr"/>
            <w:vAlign w:val="center"/>
          </w:tcPr>
          <w:p w:rsidR="008D32F0" w:rsidRPr="00772FAF" w:rsidRDefault="008D32F0" w:rsidP="008D32F0">
            <w:pPr>
              <w:tabs>
                <w:tab w:val="left" w:pos="2225"/>
              </w:tabs>
              <w:ind w:left="113" w:right="113"/>
              <w:rPr>
                <w:rFonts w:ascii="Times New Roman" w:hAnsi="Times New Roman" w:cs="Times New Roman"/>
                <w:sz w:val="20"/>
                <w:szCs w:val="20"/>
              </w:rPr>
            </w:pPr>
            <w:r w:rsidRPr="00772FAF">
              <w:rPr>
                <w:rFonts w:ascii="Times New Roman" w:hAnsi="Times New Roman" w:cs="Times New Roman"/>
                <w:sz w:val="20"/>
                <w:szCs w:val="20"/>
              </w:rPr>
              <w:t>Müdür Yardımcısı</w:t>
            </w:r>
          </w:p>
        </w:tc>
        <w:tc>
          <w:tcPr>
            <w:tcW w:w="567" w:type="dxa"/>
            <w:shd w:val="clear" w:color="auto" w:fill="FDE9D9" w:themeFill="accent6" w:themeFillTint="33"/>
            <w:textDirection w:val="btLr"/>
            <w:vAlign w:val="center"/>
          </w:tcPr>
          <w:p w:rsidR="008D32F0" w:rsidRPr="00772FAF" w:rsidRDefault="008D32F0" w:rsidP="008D32F0">
            <w:pPr>
              <w:tabs>
                <w:tab w:val="left" w:pos="2225"/>
              </w:tabs>
              <w:ind w:left="113" w:right="113"/>
              <w:rPr>
                <w:rFonts w:ascii="Times New Roman" w:hAnsi="Times New Roman" w:cs="Times New Roman"/>
                <w:sz w:val="20"/>
                <w:szCs w:val="20"/>
              </w:rPr>
            </w:pPr>
            <w:proofErr w:type="gramStart"/>
            <w:r w:rsidRPr="00772FAF">
              <w:rPr>
                <w:rFonts w:ascii="Times New Roman" w:hAnsi="Times New Roman" w:cs="Times New Roman"/>
                <w:sz w:val="20"/>
                <w:szCs w:val="20"/>
              </w:rPr>
              <w:t>Sınıf  Öğretmeni</w:t>
            </w:r>
            <w:proofErr w:type="gramEnd"/>
          </w:p>
        </w:tc>
        <w:tc>
          <w:tcPr>
            <w:tcW w:w="567" w:type="dxa"/>
            <w:shd w:val="clear" w:color="auto" w:fill="FDE9D9" w:themeFill="accent6" w:themeFillTint="33"/>
            <w:textDirection w:val="btLr"/>
            <w:vAlign w:val="center"/>
          </w:tcPr>
          <w:p w:rsidR="008D32F0" w:rsidRPr="00772FAF" w:rsidRDefault="008D32F0" w:rsidP="008D32F0">
            <w:pPr>
              <w:tabs>
                <w:tab w:val="left" w:pos="2225"/>
              </w:tabs>
              <w:ind w:left="113" w:right="113"/>
              <w:rPr>
                <w:rFonts w:ascii="Times New Roman" w:hAnsi="Times New Roman" w:cs="Times New Roman"/>
                <w:sz w:val="20"/>
                <w:szCs w:val="20"/>
              </w:rPr>
            </w:pPr>
            <w:r w:rsidRPr="00772FAF">
              <w:rPr>
                <w:rFonts w:ascii="Times New Roman" w:hAnsi="Times New Roman" w:cs="Times New Roman"/>
                <w:sz w:val="20"/>
                <w:szCs w:val="20"/>
              </w:rPr>
              <w:t>Okulöncesi Öğretmeni</w:t>
            </w:r>
          </w:p>
        </w:tc>
        <w:tc>
          <w:tcPr>
            <w:tcW w:w="532" w:type="dxa"/>
            <w:shd w:val="clear" w:color="auto" w:fill="FDE9D9" w:themeFill="accent6" w:themeFillTint="33"/>
            <w:textDirection w:val="btLr"/>
            <w:vAlign w:val="center"/>
          </w:tcPr>
          <w:p w:rsidR="008D32F0" w:rsidRPr="00772FAF" w:rsidRDefault="008D32F0" w:rsidP="008D32F0">
            <w:pPr>
              <w:tabs>
                <w:tab w:val="left" w:pos="2225"/>
              </w:tabs>
              <w:ind w:left="113" w:right="113"/>
              <w:rPr>
                <w:rFonts w:ascii="Times New Roman" w:hAnsi="Times New Roman" w:cs="Times New Roman"/>
                <w:sz w:val="20"/>
                <w:szCs w:val="20"/>
              </w:rPr>
            </w:pPr>
            <w:r w:rsidRPr="00772FAF">
              <w:rPr>
                <w:rFonts w:ascii="Times New Roman" w:hAnsi="Times New Roman" w:cs="Times New Roman"/>
                <w:sz w:val="20"/>
                <w:szCs w:val="20"/>
              </w:rPr>
              <w:t>İngilizce</w:t>
            </w:r>
          </w:p>
        </w:tc>
        <w:tc>
          <w:tcPr>
            <w:tcW w:w="602" w:type="dxa"/>
            <w:shd w:val="clear" w:color="auto" w:fill="FDE9D9" w:themeFill="accent6" w:themeFillTint="33"/>
            <w:textDirection w:val="btLr"/>
            <w:vAlign w:val="center"/>
          </w:tcPr>
          <w:p w:rsidR="008D32F0" w:rsidRPr="00772FAF" w:rsidRDefault="008D32F0" w:rsidP="008D32F0">
            <w:pPr>
              <w:tabs>
                <w:tab w:val="left" w:pos="2225"/>
              </w:tabs>
              <w:ind w:left="113" w:right="113"/>
              <w:rPr>
                <w:rFonts w:ascii="Times New Roman" w:hAnsi="Times New Roman" w:cs="Times New Roman"/>
                <w:sz w:val="20"/>
                <w:szCs w:val="20"/>
              </w:rPr>
            </w:pPr>
            <w:r w:rsidRPr="00772FAF">
              <w:rPr>
                <w:rFonts w:ascii="Times New Roman" w:hAnsi="Times New Roman" w:cs="Times New Roman"/>
                <w:sz w:val="20"/>
                <w:szCs w:val="20"/>
              </w:rPr>
              <w:t>Rehberlik</w:t>
            </w:r>
          </w:p>
        </w:tc>
        <w:tc>
          <w:tcPr>
            <w:tcW w:w="567" w:type="dxa"/>
            <w:shd w:val="clear" w:color="auto" w:fill="FDE9D9" w:themeFill="accent6" w:themeFillTint="33"/>
            <w:textDirection w:val="btLr"/>
            <w:vAlign w:val="center"/>
          </w:tcPr>
          <w:p w:rsidR="008D32F0" w:rsidRPr="00772FAF" w:rsidRDefault="008D32F0" w:rsidP="008D32F0">
            <w:pPr>
              <w:tabs>
                <w:tab w:val="left" w:pos="2225"/>
              </w:tabs>
              <w:ind w:left="113" w:right="113"/>
              <w:rPr>
                <w:rFonts w:ascii="Times New Roman" w:hAnsi="Times New Roman" w:cs="Times New Roman"/>
                <w:sz w:val="20"/>
                <w:szCs w:val="20"/>
              </w:rPr>
            </w:pPr>
            <w:r>
              <w:rPr>
                <w:rFonts w:ascii="Times New Roman" w:hAnsi="Times New Roman" w:cs="Times New Roman"/>
                <w:sz w:val="20"/>
                <w:szCs w:val="20"/>
              </w:rPr>
              <w:t>Özel eğitim öğretmeni</w:t>
            </w:r>
          </w:p>
        </w:tc>
        <w:tc>
          <w:tcPr>
            <w:tcW w:w="567" w:type="dxa"/>
            <w:shd w:val="clear" w:color="auto" w:fill="FDE9D9" w:themeFill="accent6" w:themeFillTint="33"/>
            <w:textDirection w:val="btLr"/>
            <w:vAlign w:val="center"/>
          </w:tcPr>
          <w:p w:rsidR="008D32F0" w:rsidRPr="00772FAF" w:rsidRDefault="008D32F0" w:rsidP="008D32F0">
            <w:pPr>
              <w:tabs>
                <w:tab w:val="left" w:pos="2225"/>
              </w:tabs>
              <w:ind w:left="113" w:right="113"/>
              <w:rPr>
                <w:rFonts w:ascii="Times New Roman" w:hAnsi="Times New Roman" w:cs="Times New Roman"/>
                <w:sz w:val="20"/>
                <w:szCs w:val="20"/>
              </w:rPr>
            </w:pPr>
            <w:r w:rsidRPr="00772FAF">
              <w:rPr>
                <w:rFonts w:ascii="Times New Roman" w:hAnsi="Times New Roman" w:cs="Times New Roman"/>
                <w:sz w:val="20"/>
                <w:szCs w:val="20"/>
              </w:rPr>
              <w:t>VHKİ</w:t>
            </w:r>
          </w:p>
        </w:tc>
        <w:tc>
          <w:tcPr>
            <w:tcW w:w="567" w:type="dxa"/>
            <w:shd w:val="clear" w:color="auto" w:fill="FDE9D9" w:themeFill="accent6" w:themeFillTint="33"/>
            <w:textDirection w:val="btLr"/>
            <w:vAlign w:val="center"/>
          </w:tcPr>
          <w:p w:rsidR="008D32F0" w:rsidRPr="00772FAF" w:rsidRDefault="008D32F0" w:rsidP="008D32F0">
            <w:pPr>
              <w:tabs>
                <w:tab w:val="left" w:pos="2225"/>
              </w:tabs>
              <w:ind w:left="113" w:right="113"/>
              <w:rPr>
                <w:rFonts w:ascii="Times New Roman" w:hAnsi="Times New Roman" w:cs="Times New Roman"/>
                <w:sz w:val="20"/>
                <w:szCs w:val="20"/>
              </w:rPr>
            </w:pPr>
            <w:r w:rsidRPr="00772FAF">
              <w:rPr>
                <w:rFonts w:ascii="Times New Roman" w:hAnsi="Times New Roman" w:cs="Times New Roman"/>
                <w:sz w:val="20"/>
                <w:szCs w:val="20"/>
              </w:rPr>
              <w:t>Hizmetli</w:t>
            </w:r>
          </w:p>
        </w:tc>
        <w:tc>
          <w:tcPr>
            <w:tcW w:w="567" w:type="dxa"/>
            <w:shd w:val="clear" w:color="auto" w:fill="FDE9D9" w:themeFill="accent6" w:themeFillTint="33"/>
            <w:textDirection w:val="btLr"/>
            <w:vAlign w:val="center"/>
          </w:tcPr>
          <w:p w:rsidR="008D32F0" w:rsidRPr="00772FAF" w:rsidRDefault="008D32F0" w:rsidP="008D32F0">
            <w:pPr>
              <w:tabs>
                <w:tab w:val="left" w:pos="2225"/>
              </w:tabs>
              <w:ind w:left="113" w:right="113"/>
              <w:rPr>
                <w:rFonts w:ascii="Times New Roman" w:hAnsi="Times New Roman" w:cs="Times New Roman"/>
                <w:sz w:val="20"/>
                <w:szCs w:val="20"/>
              </w:rPr>
            </w:pPr>
            <w:r w:rsidRPr="00772FAF">
              <w:rPr>
                <w:rFonts w:ascii="Times New Roman" w:hAnsi="Times New Roman" w:cs="Times New Roman"/>
                <w:sz w:val="20"/>
                <w:szCs w:val="20"/>
              </w:rPr>
              <w:t xml:space="preserve">TYP </w:t>
            </w:r>
          </w:p>
        </w:tc>
        <w:tc>
          <w:tcPr>
            <w:tcW w:w="1560" w:type="dxa"/>
            <w:shd w:val="clear" w:color="auto" w:fill="FDE9D9" w:themeFill="accent6" w:themeFillTint="33"/>
            <w:textDirection w:val="btLr"/>
            <w:vAlign w:val="center"/>
          </w:tcPr>
          <w:p w:rsidR="008D32F0" w:rsidRPr="00772FAF" w:rsidRDefault="008D32F0" w:rsidP="008D32F0">
            <w:pPr>
              <w:tabs>
                <w:tab w:val="left" w:pos="2225"/>
              </w:tabs>
              <w:ind w:left="113" w:right="113"/>
              <w:rPr>
                <w:rFonts w:ascii="Times New Roman" w:hAnsi="Times New Roman" w:cs="Times New Roman"/>
                <w:sz w:val="20"/>
                <w:szCs w:val="20"/>
              </w:rPr>
            </w:pPr>
            <w:r w:rsidRPr="00772FAF">
              <w:rPr>
                <w:rFonts w:ascii="Times New Roman" w:hAnsi="Times New Roman" w:cs="Times New Roman"/>
                <w:sz w:val="20"/>
                <w:szCs w:val="20"/>
              </w:rPr>
              <w:t>TOLAM</w:t>
            </w:r>
          </w:p>
        </w:tc>
        <w:tc>
          <w:tcPr>
            <w:tcW w:w="283" w:type="dxa"/>
            <w:tcBorders>
              <w:bottom w:val="nil"/>
            </w:tcBorders>
            <w:shd w:val="clear" w:color="auto" w:fill="FDE9D9" w:themeFill="accent6" w:themeFillTint="33"/>
            <w:textDirection w:val="btLr"/>
            <w:vAlign w:val="center"/>
          </w:tcPr>
          <w:p w:rsidR="008D32F0" w:rsidRPr="00772FAF" w:rsidRDefault="008D32F0" w:rsidP="008D32F0">
            <w:pPr>
              <w:tabs>
                <w:tab w:val="left" w:pos="2225"/>
              </w:tabs>
              <w:ind w:left="113" w:right="113"/>
              <w:rPr>
                <w:rFonts w:ascii="Times New Roman" w:hAnsi="Times New Roman" w:cs="Times New Roman"/>
                <w:sz w:val="20"/>
                <w:szCs w:val="20"/>
              </w:rPr>
            </w:pPr>
          </w:p>
        </w:tc>
      </w:tr>
      <w:tr w:rsidR="008D32F0" w:rsidRPr="00772FAF" w:rsidTr="008D32F0">
        <w:trPr>
          <w:trHeight w:val="642"/>
        </w:trPr>
        <w:tc>
          <w:tcPr>
            <w:tcW w:w="802" w:type="dxa"/>
            <w:shd w:val="clear" w:color="auto" w:fill="auto"/>
            <w:vAlign w:val="center"/>
          </w:tcPr>
          <w:p w:rsidR="008D32F0" w:rsidRPr="00772FAF" w:rsidRDefault="008D32F0" w:rsidP="008D32F0">
            <w:pPr>
              <w:tabs>
                <w:tab w:val="left" w:pos="2225"/>
              </w:tabs>
              <w:jc w:val="center"/>
              <w:rPr>
                <w:rFonts w:ascii="Times New Roman" w:hAnsi="Times New Roman" w:cs="Times New Roman"/>
                <w:sz w:val="20"/>
                <w:szCs w:val="20"/>
              </w:rPr>
            </w:pPr>
            <w:r w:rsidRPr="00772FAF">
              <w:rPr>
                <w:rFonts w:ascii="Times New Roman" w:hAnsi="Times New Roman" w:cs="Times New Roman"/>
                <w:sz w:val="20"/>
                <w:szCs w:val="20"/>
              </w:rPr>
              <w:t>1</w:t>
            </w:r>
          </w:p>
        </w:tc>
        <w:tc>
          <w:tcPr>
            <w:tcW w:w="425" w:type="dxa"/>
            <w:shd w:val="clear" w:color="auto" w:fill="auto"/>
            <w:vAlign w:val="center"/>
          </w:tcPr>
          <w:p w:rsidR="008D32F0" w:rsidRPr="00772FAF" w:rsidRDefault="008D32F0" w:rsidP="008D32F0">
            <w:pPr>
              <w:tabs>
                <w:tab w:val="left" w:pos="2225"/>
              </w:tabs>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shd w:val="clear" w:color="auto" w:fill="auto"/>
            <w:vAlign w:val="center"/>
          </w:tcPr>
          <w:p w:rsidR="008D32F0" w:rsidRPr="00772FAF" w:rsidRDefault="008D32F0" w:rsidP="008D32F0">
            <w:pPr>
              <w:tabs>
                <w:tab w:val="left" w:pos="2225"/>
              </w:tabs>
              <w:jc w:val="center"/>
              <w:rPr>
                <w:rFonts w:ascii="Times New Roman" w:hAnsi="Times New Roman" w:cs="Times New Roman"/>
                <w:sz w:val="20"/>
                <w:szCs w:val="20"/>
              </w:rPr>
            </w:pPr>
            <w:r>
              <w:rPr>
                <w:rFonts w:ascii="Times New Roman" w:hAnsi="Times New Roman" w:cs="Times New Roman"/>
                <w:sz w:val="20"/>
                <w:szCs w:val="20"/>
              </w:rPr>
              <w:t>14</w:t>
            </w:r>
          </w:p>
        </w:tc>
        <w:tc>
          <w:tcPr>
            <w:tcW w:w="567" w:type="dxa"/>
            <w:shd w:val="clear" w:color="auto" w:fill="auto"/>
            <w:vAlign w:val="center"/>
          </w:tcPr>
          <w:p w:rsidR="008D32F0" w:rsidRPr="00772FAF" w:rsidRDefault="008D32F0" w:rsidP="008D32F0">
            <w:pPr>
              <w:tabs>
                <w:tab w:val="left" w:pos="2225"/>
              </w:tabs>
              <w:jc w:val="center"/>
              <w:rPr>
                <w:rFonts w:ascii="Times New Roman" w:hAnsi="Times New Roman" w:cs="Times New Roman"/>
                <w:sz w:val="20"/>
                <w:szCs w:val="20"/>
              </w:rPr>
            </w:pPr>
            <w:r>
              <w:rPr>
                <w:rFonts w:ascii="Times New Roman" w:hAnsi="Times New Roman" w:cs="Times New Roman"/>
                <w:sz w:val="20"/>
                <w:szCs w:val="20"/>
              </w:rPr>
              <w:t>4</w:t>
            </w:r>
          </w:p>
        </w:tc>
        <w:tc>
          <w:tcPr>
            <w:tcW w:w="532" w:type="dxa"/>
            <w:shd w:val="clear" w:color="auto" w:fill="auto"/>
            <w:vAlign w:val="center"/>
          </w:tcPr>
          <w:p w:rsidR="008D32F0" w:rsidRPr="00772FAF" w:rsidRDefault="008D32F0" w:rsidP="008D32F0">
            <w:pPr>
              <w:tabs>
                <w:tab w:val="left" w:pos="2225"/>
              </w:tabs>
              <w:jc w:val="center"/>
              <w:rPr>
                <w:rFonts w:ascii="Times New Roman" w:hAnsi="Times New Roman" w:cs="Times New Roman"/>
                <w:sz w:val="20"/>
                <w:szCs w:val="20"/>
              </w:rPr>
            </w:pPr>
            <w:r>
              <w:rPr>
                <w:rFonts w:ascii="Times New Roman" w:hAnsi="Times New Roman" w:cs="Times New Roman"/>
                <w:sz w:val="20"/>
                <w:szCs w:val="20"/>
              </w:rPr>
              <w:t>1</w:t>
            </w:r>
          </w:p>
        </w:tc>
        <w:tc>
          <w:tcPr>
            <w:tcW w:w="602" w:type="dxa"/>
            <w:shd w:val="clear" w:color="auto" w:fill="auto"/>
            <w:vAlign w:val="center"/>
          </w:tcPr>
          <w:p w:rsidR="008D32F0" w:rsidRPr="00772FAF" w:rsidRDefault="008D32F0" w:rsidP="008D32F0">
            <w:pPr>
              <w:tabs>
                <w:tab w:val="left" w:pos="2225"/>
              </w:tabs>
              <w:jc w:val="center"/>
              <w:rPr>
                <w:rFonts w:ascii="Times New Roman" w:hAnsi="Times New Roman" w:cs="Times New Roman"/>
                <w:sz w:val="20"/>
                <w:szCs w:val="20"/>
              </w:rPr>
            </w:pPr>
            <w:r w:rsidRPr="00772FAF">
              <w:rPr>
                <w:rFonts w:ascii="Times New Roman" w:hAnsi="Times New Roman" w:cs="Times New Roman"/>
                <w:sz w:val="20"/>
                <w:szCs w:val="20"/>
              </w:rPr>
              <w:t>1</w:t>
            </w:r>
          </w:p>
        </w:tc>
        <w:tc>
          <w:tcPr>
            <w:tcW w:w="567" w:type="dxa"/>
            <w:shd w:val="clear" w:color="auto" w:fill="auto"/>
            <w:vAlign w:val="center"/>
          </w:tcPr>
          <w:p w:rsidR="008D32F0" w:rsidRPr="00772FAF" w:rsidRDefault="008D32F0" w:rsidP="008D32F0">
            <w:pPr>
              <w:tabs>
                <w:tab w:val="left" w:pos="2225"/>
              </w:tabs>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shd w:val="clear" w:color="auto" w:fill="auto"/>
            <w:vAlign w:val="center"/>
          </w:tcPr>
          <w:p w:rsidR="008D32F0" w:rsidRPr="00772FAF" w:rsidRDefault="008D32F0" w:rsidP="008D32F0">
            <w:pPr>
              <w:tabs>
                <w:tab w:val="left" w:pos="2225"/>
              </w:tabs>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shd w:val="clear" w:color="auto" w:fill="auto"/>
            <w:vAlign w:val="center"/>
          </w:tcPr>
          <w:p w:rsidR="008D32F0" w:rsidRPr="00772FAF" w:rsidRDefault="008D32F0" w:rsidP="008D32F0">
            <w:pPr>
              <w:tabs>
                <w:tab w:val="left" w:pos="2225"/>
              </w:tabs>
              <w:jc w:val="center"/>
              <w:rPr>
                <w:rFonts w:ascii="Times New Roman" w:hAnsi="Times New Roman" w:cs="Times New Roman"/>
                <w:sz w:val="20"/>
                <w:szCs w:val="20"/>
              </w:rPr>
            </w:pPr>
            <w:r w:rsidRPr="00772FAF">
              <w:rPr>
                <w:rFonts w:ascii="Times New Roman" w:hAnsi="Times New Roman" w:cs="Times New Roman"/>
                <w:sz w:val="20"/>
                <w:szCs w:val="20"/>
              </w:rPr>
              <w:t>1</w:t>
            </w:r>
          </w:p>
        </w:tc>
        <w:tc>
          <w:tcPr>
            <w:tcW w:w="567" w:type="dxa"/>
            <w:shd w:val="clear" w:color="auto" w:fill="auto"/>
            <w:vAlign w:val="center"/>
          </w:tcPr>
          <w:p w:rsidR="008D32F0" w:rsidRPr="00772FAF" w:rsidRDefault="008D32F0" w:rsidP="008D32F0">
            <w:pPr>
              <w:tabs>
                <w:tab w:val="left" w:pos="2225"/>
              </w:tabs>
              <w:jc w:val="center"/>
              <w:rPr>
                <w:rFonts w:ascii="Times New Roman" w:hAnsi="Times New Roman" w:cs="Times New Roman"/>
                <w:sz w:val="20"/>
                <w:szCs w:val="20"/>
              </w:rPr>
            </w:pPr>
            <w:r>
              <w:rPr>
                <w:rFonts w:ascii="Times New Roman" w:hAnsi="Times New Roman" w:cs="Times New Roman"/>
                <w:sz w:val="20"/>
                <w:szCs w:val="20"/>
              </w:rPr>
              <w:t>5</w:t>
            </w:r>
          </w:p>
        </w:tc>
        <w:tc>
          <w:tcPr>
            <w:tcW w:w="1560" w:type="dxa"/>
            <w:shd w:val="clear" w:color="auto" w:fill="auto"/>
            <w:vAlign w:val="center"/>
          </w:tcPr>
          <w:p w:rsidR="008D32F0" w:rsidRPr="00772FAF" w:rsidRDefault="008D32F0" w:rsidP="008D32F0">
            <w:pPr>
              <w:tabs>
                <w:tab w:val="left" w:pos="2225"/>
              </w:tabs>
              <w:jc w:val="center"/>
              <w:rPr>
                <w:rFonts w:ascii="Times New Roman" w:hAnsi="Times New Roman" w:cs="Times New Roman"/>
                <w:sz w:val="20"/>
                <w:szCs w:val="20"/>
              </w:rPr>
            </w:pPr>
            <w:r>
              <w:rPr>
                <w:rFonts w:ascii="Times New Roman" w:hAnsi="Times New Roman" w:cs="Times New Roman"/>
                <w:sz w:val="20"/>
                <w:szCs w:val="20"/>
              </w:rPr>
              <w:t>30</w:t>
            </w:r>
          </w:p>
        </w:tc>
        <w:tc>
          <w:tcPr>
            <w:tcW w:w="283" w:type="dxa"/>
            <w:tcBorders>
              <w:top w:val="nil"/>
            </w:tcBorders>
            <w:shd w:val="clear" w:color="auto" w:fill="auto"/>
            <w:vAlign w:val="center"/>
          </w:tcPr>
          <w:p w:rsidR="008D32F0" w:rsidRPr="00772FAF" w:rsidRDefault="008D32F0" w:rsidP="008D32F0">
            <w:pPr>
              <w:tabs>
                <w:tab w:val="left" w:pos="2225"/>
              </w:tabs>
              <w:jc w:val="center"/>
              <w:rPr>
                <w:rFonts w:ascii="Times New Roman" w:hAnsi="Times New Roman" w:cs="Times New Roman"/>
                <w:sz w:val="20"/>
                <w:szCs w:val="20"/>
              </w:rPr>
            </w:pPr>
          </w:p>
        </w:tc>
      </w:tr>
    </w:tbl>
    <w:p w:rsidR="00772FAF" w:rsidRPr="008D32F0" w:rsidRDefault="00772FAF" w:rsidP="00772FAF">
      <w:pPr>
        <w:tabs>
          <w:tab w:val="left" w:pos="6430"/>
        </w:tabs>
        <w:jc w:val="center"/>
        <w:rPr>
          <w:rFonts w:ascii="Times New Roman" w:hAnsi="Times New Roman" w:cs="Times New Roman"/>
          <w:b/>
          <w:sz w:val="40"/>
          <w:szCs w:val="96"/>
        </w:rPr>
      </w:pPr>
    </w:p>
    <w:p w:rsidR="00772FAF" w:rsidRPr="00772FAF" w:rsidRDefault="00772FAF" w:rsidP="00772FAF">
      <w:pPr>
        <w:rPr>
          <w:rFonts w:ascii="Times New Roman" w:hAnsi="Times New Roman" w:cs="Times New Roman"/>
        </w:rPr>
      </w:pPr>
    </w:p>
    <w:tbl>
      <w:tblPr>
        <w:tblpPr w:leftFromText="141" w:rightFromText="141" w:vertAnchor="text" w:horzAnchor="margin" w:tblpY="6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946"/>
        <w:gridCol w:w="982"/>
        <w:gridCol w:w="982"/>
        <w:gridCol w:w="982"/>
        <w:gridCol w:w="983"/>
        <w:gridCol w:w="983"/>
        <w:gridCol w:w="983"/>
      </w:tblGrid>
      <w:tr w:rsidR="00772FAF" w:rsidRPr="00772FAF" w:rsidTr="00373E6C">
        <w:trPr>
          <w:trHeight w:val="454"/>
        </w:trPr>
        <w:tc>
          <w:tcPr>
            <w:tcW w:w="8841" w:type="dxa"/>
            <w:gridSpan w:val="7"/>
            <w:tcBorders>
              <w:bottom w:val="single" w:sz="4" w:space="0" w:color="auto"/>
            </w:tcBorders>
            <w:shd w:val="clear" w:color="auto" w:fill="D9D9D9" w:themeFill="background1" w:themeFillShade="D9"/>
            <w:vAlign w:val="center"/>
          </w:tcPr>
          <w:p w:rsidR="00772FAF" w:rsidRPr="00772FAF" w:rsidRDefault="00772FAF" w:rsidP="00772FAF">
            <w:pPr>
              <w:keepNext/>
              <w:keepLines/>
              <w:spacing w:before="200" w:after="0" w:line="240" w:lineRule="auto"/>
              <w:jc w:val="center"/>
              <w:outlineLvl w:val="2"/>
              <w:rPr>
                <w:rFonts w:asciiTheme="majorHAnsi" w:eastAsiaTheme="majorEastAsia" w:hAnsiTheme="majorHAnsi" w:cstheme="majorBidi"/>
                <w:b/>
                <w:bCs/>
                <w:lang w:eastAsia="en-US"/>
              </w:rPr>
            </w:pPr>
            <w:bookmarkStart w:id="107" w:name="_Toc439074092"/>
            <w:r w:rsidRPr="00772FAF">
              <w:rPr>
                <w:rFonts w:asciiTheme="majorHAnsi" w:eastAsiaTheme="majorEastAsia" w:hAnsiTheme="majorHAnsi" w:cstheme="majorBidi"/>
                <w:b/>
                <w:bCs/>
                <w:lang w:eastAsia="en-US"/>
              </w:rPr>
              <w:t xml:space="preserve">(EK-2)  </w:t>
            </w:r>
            <w:proofErr w:type="gramStart"/>
            <w:r w:rsidRPr="00772FAF">
              <w:rPr>
                <w:rFonts w:asciiTheme="majorHAnsi" w:eastAsiaTheme="majorEastAsia" w:hAnsiTheme="majorHAnsi" w:cstheme="majorBidi"/>
                <w:b/>
                <w:bCs/>
                <w:lang w:eastAsia="en-US"/>
              </w:rPr>
              <w:t>ÖĞRENCİ  VE</w:t>
            </w:r>
            <w:proofErr w:type="gramEnd"/>
            <w:r w:rsidRPr="00772FAF">
              <w:rPr>
                <w:rFonts w:asciiTheme="majorHAnsi" w:eastAsiaTheme="majorEastAsia" w:hAnsiTheme="majorHAnsi" w:cstheme="majorBidi"/>
                <w:b/>
                <w:bCs/>
                <w:lang w:eastAsia="en-US"/>
              </w:rPr>
              <w:t xml:space="preserve"> DERSLİK SAYISINA İLİŞKİN BİLGİLER</w:t>
            </w:r>
            <w:bookmarkEnd w:id="107"/>
          </w:p>
        </w:tc>
      </w:tr>
      <w:tr w:rsidR="00772FAF" w:rsidRPr="00772FAF" w:rsidTr="00373E6C">
        <w:trPr>
          <w:trHeight w:val="454"/>
        </w:trPr>
        <w:tc>
          <w:tcPr>
            <w:tcW w:w="2946" w:type="dxa"/>
            <w:shd w:val="clear" w:color="auto" w:fill="FDE9D9" w:themeFill="accent6" w:themeFillTint="33"/>
            <w:vAlign w:val="center"/>
          </w:tcPr>
          <w:p w:rsidR="00772FAF" w:rsidRPr="00772FAF" w:rsidRDefault="00772FAF" w:rsidP="00772FAF">
            <w:pPr>
              <w:spacing w:after="0" w:line="240" w:lineRule="auto"/>
              <w:jc w:val="center"/>
              <w:rPr>
                <w:b/>
                <w:bCs/>
                <w:sz w:val="24"/>
                <w:szCs w:val="24"/>
              </w:rPr>
            </w:pPr>
          </w:p>
        </w:tc>
        <w:tc>
          <w:tcPr>
            <w:tcW w:w="1964" w:type="dxa"/>
            <w:gridSpan w:val="2"/>
            <w:shd w:val="clear" w:color="auto" w:fill="FDE9D9" w:themeFill="accent6" w:themeFillTint="33"/>
            <w:vAlign w:val="center"/>
          </w:tcPr>
          <w:p w:rsidR="00772FAF" w:rsidRPr="00772FAF" w:rsidRDefault="00772FAF" w:rsidP="00772FAF">
            <w:pPr>
              <w:spacing w:after="0" w:line="240" w:lineRule="auto"/>
              <w:jc w:val="center"/>
              <w:rPr>
                <w:b/>
                <w:bCs/>
                <w:sz w:val="24"/>
                <w:szCs w:val="24"/>
              </w:rPr>
            </w:pPr>
            <w:r w:rsidRPr="00772FAF">
              <w:rPr>
                <w:b/>
                <w:bCs/>
                <w:sz w:val="24"/>
                <w:szCs w:val="24"/>
              </w:rPr>
              <w:t>2012-2013</w:t>
            </w:r>
          </w:p>
        </w:tc>
        <w:tc>
          <w:tcPr>
            <w:tcW w:w="1965" w:type="dxa"/>
            <w:gridSpan w:val="2"/>
            <w:shd w:val="clear" w:color="auto" w:fill="FDE9D9" w:themeFill="accent6" w:themeFillTint="33"/>
            <w:vAlign w:val="center"/>
          </w:tcPr>
          <w:p w:rsidR="00772FAF" w:rsidRPr="00772FAF" w:rsidRDefault="00772FAF" w:rsidP="00772FAF">
            <w:pPr>
              <w:spacing w:after="0" w:line="240" w:lineRule="auto"/>
              <w:jc w:val="center"/>
              <w:rPr>
                <w:b/>
                <w:bCs/>
                <w:sz w:val="24"/>
                <w:szCs w:val="24"/>
              </w:rPr>
            </w:pPr>
            <w:r w:rsidRPr="00772FAF">
              <w:rPr>
                <w:b/>
                <w:bCs/>
                <w:sz w:val="24"/>
                <w:szCs w:val="24"/>
              </w:rPr>
              <w:t>2013-2014</w:t>
            </w:r>
          </w:p>
        </w:tc>
        <w:tc>
          <w:tcPr>
            <w:tcW w:w="1966" w:type="dxa"/>
            <w:gridSpan w:val="2"/>
            <w:shd w:val="clear" w:color="auto" w:fill="FDE9D9" w:themeFill="accent6" w:themeFillTint="33"/>
            <w:vAlign w:val="center"/>
          </w:tcPr>
          <w:p w:rsidR="00772FAF" w:rsidRPr="00772FAF" w:rsidRDefault="00772FAF" w:rsidP="00772FAF">
            <w:pPr>
              <w:spacing w:after="0" w:line="240" w:lineRule="auto"/>
              <w:jc w:val="center"/>
              <w:rPr>
                <w:b/>
                <w:bCs/>
                <w:sz w:val="24"/>
                <w:szCs w:val="24"/>
              </w:rPr>
            </w:pPr>
            <w:r w:rsidRPr="00772FAF">
              <w:rPr>
                <w:b/>
                <w:bCs/>
                <w:sz w:val="24"/>
                <w:szCs w:val="24"/>
              </w:rPr>
              <w:t>2014-2015</w:t>
            </w:r>
          </w:p>
        </w:tc>
      </w:tr>
      <w:tr w:rsidR="00772FAF" w:rsidRPr="00772FAF" w:rsidTr="00373E6C">
        <w:trPr>
          <w:trHeight w:val="454"/>
        </w:trPr>
        <w:tc>
          <w:tcPr>
            <w:tcW w:w="2946" w:type="dxa"/>
            <w:shd w:val="clear" w:color="auto" w:fill="FDE9D9" w:themeFill="accent6" w:themeFillTint="33"/>
            <w:vAlign w:val="center"/>
          </w:tcPr>
          <w:p w:rsidR="00772FAF" w:rsidRPr="00772FAF" w:rsidRDefault="00772FAF" w:rsidP="00772FAF">
            <w:pPr>
              <w:spacing w:after="0" w:line="240" w:lineRule="auto"/>
              <w:jc w:val="center"/>
              <w:rPr>
                <w:b/>
                <w:sz w:val="24"/>
                <w:szCs w:val="24"/>
              </w:rPr>
            </w:pPr>
          </w:p>
        </w:tc>
        <w:tc>
          <w:tcPr>
            <w:tcW w:w="982" w:type="dxa"/>
            <w:shd w:val="clear" w:color="auto" w:fill="FDE9D9" w:themeFill="accent6" w:themeFillTint="33"/>
            <w:vAlign w:val="center"/>
          </w:tcPr>
          <w:p w:rsidR="00772FAF" w:rsidRPr="00772FAF" w:rsidRDefault="00772FAF" w:rsidP="00772FAF">
            <w:pPr>
              <w:spacing w:after="0" w:line="240" w:lineRule="auto"/>
              <w:jc w:val="center"/>
              <w:rPr>
                <w:b/>
                <w:sz w:val="24"/>
                <w:szCs w:val="24"/>
              </w:rPr>
            </w:pPr>
            <w:r w:rsidRPr="00772FAF">
              <w:rPr>
                <w:b/>
                <w:sz w:val="24"/>
                <w:szCs w:val="24"/>
              </w:rPr>
              <w:t>Kız</w:t>
            </w:r>
          </w:p>
        </w:tc>
        <w:tc>
          <w:tcPr>
            <w:tcW w:w="982" w:type="dxa"/>
            <w:shd w:val="clear" w:color="auto" w:fill="FDE9D9" w:themeFill="accent6" w:themeFillTint="33"/>
            <w:vAlign w:val="center"/>
          </w:tcPr>
          <w:p w:rsidR="00772FAF" w:rsidRPr="00772FAF" w:rsidRDefault="00772FAF" w:rsidP="00772FAF">
            <w:pPr>
              <w:spacing w:after="0" w:line="240" w:lineRule="auto"/>
              <w:jc w:val="center"/>
              <w:rPr>
                <w:b/>
                <w:sz w:val="24"/>
                <w:szCs w:val="24"/>
              </w:rPr>
            </w:pPr>
            <w:r w:rsidRPr="00772FAF">
              <w:rPr>
                <w:b/>
                <w:sz w:val="24"/>
                <w:szCs w:val="24"/>
              </w:rPr>
              <w:t>Erkek</w:t>
            </w:r>
          </w:p>
        </w:tc>
        <w:tc>
          <w:tcPr>
            <w:tcW w:w="982" w:type="dxa"/>
            <w:shd w:val="clear" w:color="auto" w:fill="FDE9D9" w:themeFill="accent6" w:themeFillTint="33"/>
            <w:vAlign w:val="center"/>
          </w:tcPr>
          <w:p w:rsidR="00772FAF" w:rsidRPr="00772FAF" w:rsidRDefault="00772FAF" w:rsidP="00772FAF">
            <w:pPr>
              <w:spacing w:after="0" w:line="240" w:lineRule="auto"/>
              <w:jc w:val="center"/>
              <w:rPr>
                <w:b/>
                <w:sz w:val="24"/>
                <w:szCs w:val="24"/>
              </w:rPr>
            </w:pPr>
            <w:r w:rsidRPr="00772FAF">
              <w:rPr>
                <w:b/>
                <w:sz w:val="24"/>
                <w:szCs w:val="24"/>
              </w:rPr>
              <w:t>Kız</w:t>
            </w:r>
          </w:p>
        </w:tc>
        <w:tc>
          <w:tcPr>
            <w:tcW w:w="983" w:type="dxa"/>
            <w:shd w:val="clear" w:color="auto" w:fill="FDE9D9" w:themeFill="accent6" w:themeFillTint="33"/>
            <w:vAlign w:val="center"/>
          </w:tcPr>
          <w:p w:rsidR="00772FAF" w:rsidRPr="00772FAF" w:rsidRDefault="00772FAF" w:rsidP="00772FAF">
            <w:pPr>
              <w:spacing w:after="0" w:line="240" w:lineRule="auto"/>
              <w:jc w:val="center"/>
              <w:rPr>
                <w:b/>
                <w:sz w:val="24"/>
                <w:szCs w:val="24"/>
              </w:rPr>
            </w:pPr>
            <w:r w:rsidRPr="00772FAF">
              <w:rPr>
                <w:b/>
                <w:sz w:val="24"/>
                <w:szCs w:val="24"/>
              </w:rPr>
              <w:t>Erkek</w:t>
            </w:r>
          </w:p>
        </w:tc>
        <w:tc>
          <w:tcPr>
            <w:tcW w:w="983" w:type="dxa"/>
            <w:shd w:val="clear" w:color="auto" w:fill="FDE9D9" w:themeFill="accent6" w:themeFillTint="33"/>
            <w:vAlign w:val="center"/>
          </w:tcPr>
          <w:p w:rsidR="00772FAF" w:rsidRPr="00772FAF" w:rsidRDefault="00772FAF" w:rsidP="00772FAF">
            <w:pPr>
              <w:spacing w:after="0" w:line="240" w:lineRule="auto"/>
              <w:jc w:val="center"/>
              <w:rPr>
                <w:b/>
                <w:sz w:val="24"/>
                <w:szCs w:val="24"/>
              </w:rPr>
            </w:pPr>
            <w:r w:rsidRPr="00772FAF">
              <w:rPr>
                <w:b/>
                <w:sz w:val="24"/>
                <w:szCs w:val="24"/>
              </w:rPr>
              <w:t>Kız</w:t>
            </w:r>
          </w:p>
        </w:tc>
        <w:tc>
          <w:tcPr>
            <w:tcW w:w="983" w:type="dxa"/>
            <w:shd w:val="clear" w:color="auto" w:fill="FDE9D9" w:themeFill="accent6" w:themeFillTint="33"/>
            <w:vAlign w:val="center"/>
          </w:tcPr>
          <w:p w:rsidR="00772FAF" w:rsidRPr="00772FAF" w:rsidRDefault="00772FAF" w:rsidP="00772FAF">
            <w:pPr>
              <w:spacing w:after="0" w:line="240" w:lineRule="auto"/>
              <w:jc w:val="center"/>
              <w:rPr>
                <w:b/>
                <w:sz w:val="24"/>
                <w:szCs w:val="24"/>
              </w:rPr>
            </w:pPr>
            <w:r w:rsidRPr="00772FAF">
              <w:rPr>
                <w:b/>
                <w:sz w:val="24"/>
                <w:szCs w:val="24"/>
              </w:rPr>
              <w:t>Erkek</w:t>
            </w:r>
          </w:p>
        </w:tc>
      </w:tr>
      <w:tr w:rsidR="00772FAF" w:rsidRPr="00772FAF" w:rsidTr="00373E6C">
        <w:trPr>
          <w:trHeight w:val="454"/>
        </w:trPr>
        <w:tc>
          <w:tcPr>
            <w:tcW w:w="2946" w:type="dxa"/>
            <w:shd w:val="clear" w:color="auto" w:fill="FDE9D9" w:themeFill="accent6" w:themeFillTint="33"/>
            <w:vAlign w:val="center"/>
          </w:tcPr>
          <w:p w:rsidR="00772FAF" w:rsidRPr="00772FAF" w:rsidRDefault="00772FAF" w:rsidP="00772FAF">
            <w:pPr>
              <w:spacing w:after="0" w:line="240" w:lineRule="auto"/>
              <w:jc w:val="center"/>
              <w:rPr>
                <w:sz w:val="24"/>
                <w:szCs w:val="24"/>
              </w:rPr>
            </w:pPr>
            <w:r w:rsidRPr="00772FAF">
              <w:rPr>
                <w:sz w:val="24"/>
                <w:szCs w:val="24"/>
              </w:rPr>
              <w:t>Öğrenci Sayısı</w:t>
            </w:r>
          </w:p>
        </w:tc>
        <w:tc>
          <w:tcPr>
            <w:tcW w:w="982" w:type="dxa"/>
            <w:shd w:val="clear" w:color="auto" w:fill="FFFFFF"/>
            <w:vAlign w:val="center"/>
          </w:tcPr>
          <w:p w:rsidR="00772FAF" w:rsidRPr="00772FAF" w:rsidRDefault="00373E6C" w:rsidP="00772FAF">
            <w:pPr>
              <w:spacing w:after="0" w:line="240" w:lineRule="auto"/>
              <w:jc w:val="center"/>
              <w:rPr>
                <w:bCs/>
                <w:sz w:val="24"/>
                <w:szCs w:val="24"/>
              </w:rPr>
            </w:pPr>
            <w:r>
              <w:rPr>
                <w:bCs/>
                <w:sz w:val="24"/>
                <w:szCs w:val="24"/>
              </w:rPr>
              <w:t>154</w:t>
            </w:r>
          </w:p>
        </w:tc>
        <w:tc>
          <w:tcPr>
            <w:tcW w:w="982" w:type="dxa"/>
            <w:shd w:val="clear" w:color="auto" w:fill="FFFFFF"/>
            <w:vAlign w:val="center"/>
          </w:tcPr>
          <w:p w:rsidR="00772FAF" w:rsidRPr="00772FAF" w:rsidRDefault="00373E6C" w:rsidP="00373E6C">
            <w:pPr>
              <w:spacing w:after="0" w:line="240" w:lineRule="auto"/>
              <w:jc w:val="center"/>
              <w:rPr>
                <w:bCs/>
                <w:sz w:val="24"/>
                <w:szCs w:val="24"/>
              </w:rPr>
            </w:pPr>
            <w:r>
              <w:rPr>
                <w:bCs/>
                <w:sz w:val="24"/>
                <w:szCs w:val="24"/>
              </w:rPr>
              <w:t>156</w:t>
            </w:r>
          </w:p>
        </w:tc>
        <w:tc>
          <w:tcPr>
            <w:tcW w:w="982" w:type="dxa"/>
            <w:shd w:val="clear" w:color="auto" w:fill="FFFFFF"/>
            <w:vAlign w:val="center"/>
          </w:tcPr>
          <w:p w:rsidR="00772FAF" w:rsidRPr="00772FAF" w:rsidRDefault="00373E6C" w:rsidP="00772FAF">
            <w:pPr>
              <w:spacing w:after="0" w:line="240" w:lineRule="auto"/>
              <w:jc w:val="center"/>
              <w:rPr>
                <w:bCs/>
                <w:sz w:val="24"/>
                <w:szCs w:val="24"/>
              </w:rPr>
            </w:pPr>
            <w:r>
              <w:rPr>
                <w:bCs/>
                <w:sz w:val="24"/>
                <w:szCs w:val="24"/>
              </w:rPr>
              <w:t>198</w:t>
            </w:r>
          </w:p>
        </w:tc>
        <w:tc>
          <w:tcPr>
            <w:tcW w:w="983" w:type="dxa"/>
            <w:shd w:val="clear" w:color="auto" w:fill="FFFFFF"/>
            <w:vAlign w:val="center"/>
          </w:tcPr>
          <w:p w:rsidR="00772FAF" w:rsidRPr="00772FAF" w:rsidRDefault="00373E6C" w:rsidP="00772FAF">
            <w:pPr>
              <w:spacing w:after="0" w:line="240" w:lineRule="auto"/>
              <w:jc w:val="center"/>
              <w:rPr>
                <w:bCs/>
                <w:sz w:val="24"/>
                <w:szCs w:val="24"/>
              </w:rPr>
            </w:pPr>
            <w:r>
              <w:rPr>
                <w:bCs/>
                <w:sz w:val="24"/>
                <w:szCs w:val="24"/>
              </w:rPr>
              <w:t>152</w:t>
            </w:r>
          </w:p>
        </w:tc>
        <w:tc>
          <w:tcPr>
            <w:tcW w:w="983" w:type="dxa"/>
            <w:shd w:val="clear" w:color="auto" w:fill="FFFFFF"/>
            <w:vAlign w:val="center"/>
          </w:tcPr>
          <w:p w:rsidR="00772FAF" w:rsidRPr="00772FAF" w:rsidRDefault="00373E6C" w:rsidP="00772FAF">
            <w:pPr>
              <w:tabs>
                <w:tab w:val="left" w:pos="1220"/>
              </w:tabs>
              <w:spacing w:after="0" w:line="240" w:lineRule="auto"/>
              <w:jc w:val="center"/>
              <w:rPr>
                <w:sz w:val="24"/>
                <w:szCs w:val="24"/>
              </w:rPr>
            </w:pPr>
            <w:r>
              <w:rPr>
                <w:sz w:val="24"/>
                <w:szCs w:val="24"/>
              </w:rPr>
              <w:t>202</w:t>
            </w:r>
          </w:p>
        </w:tc>
        <w:tc>
          <w:tcPr>
            <w:tcW w:w="983" w:type="dxa"/>
            <w:shd w:val="clear" w:color="auto" w:fill="FFFFFF"/>
            <w:vAlign w:val="center"/>
          </w:tcPr>
          <w:p w:rsidR="00772FAF" w:rsidRPr="00772FAF" w:rsidRDefault="00373E6C" w:rsidP="00772FAF">
            <w:pPr>
              <w:tabs>
                <w:tab w:val="left" w:pos="1220"/>
              </w:tabs>
              <w:spacing w:after="0" w:line="240" w:lineRule="auto"/>
              <w:jc w:val="center"/>
              <w:rPr>
                <w:sz w:val="24"/>
                <w:szCs w:val="24"/>
              </w:rPr>
            </w:pPr>
            <w:r>
              <w:rPr>
                <w:sz w:val="24"/>
                <w:szCs w:val="24"/>
              </w:rPr>
              <w:t>171</w:t>
            </w:r>
          </w:p>
        </w:tc>
      </w:tr>
      <w:tr w:rsidR="00772FAF" w:rsidRPr="00772FAF" w:rsidTr="00373E6C">
        <w:trPr>
          <w:trHeight w:val="454"/>
        </w:trPr>
        <w:tc>
          <w:tcPr>
            <w:tcW w:w="2946" w:type="dxa"/>
            <w:shd w:val="clear" w:color="auto" w:fill="FDE9D9" w:themeFill="accent6" w:themeFillTint="33"/>
            <w:vAlign w:val="center"/>
          </w:tcPr>
          <w:p w:rsidR="00772FAF" w:rsidRPr="00772FAF" w:rsidRDefault="00772FAF" w:rsidP="00772FAF">
            <w:pPr>
              <w:spacing w:after="0" w:line="240" w:lineRule="auto"/>
              <w:jc w:val="center"/>
              <w:rPr>
                <w:sz w:val="24"/>
                <w:szCs w:val="24"/>
              </w:rPr>
            </w:pPr>
            <w:r w:rsidRPr="00772FAF">
              <w:rPr>
                <w:sz w:val="24"/>
                <w:szCs w:val="24"/>
              </w:rPr>
              <w:t>Öğrenci Sayısı</w:t>
            </w:r>
          </w:p>
        </w:tc>
        <w:tc>
          <w:tcPr>
            <w:tcW w:w="1964" w:type="dxa"/>
            <w:gridSpan w:val="2"/>
            <w:shd w:val="clear" w:color="auto" w:fill="D9D9D9" w:themeFill="background1" w:themeFillShade="D9"/>
            <w:vAlign w:val="center"/>
          </w:tcPr>
          <w:p w:rsidR="00772FAF" w:rsidRPr="00772FAF" w:rsidRDefault="00373E6C" w:rsidP="00772FAF">
            <w:pPr>
              <w:spacing w:after="0" w:line="240" w:lineRule="auto"/>
              <w:jc w:val="center"/>
              <w:rPr>
                <w:bCs/>
                <w:sz w:val="24"/>
                <w:szCs w:val="24"/>
              </w:rPr>
            </w:pPr>
            <w:r>
              <w:rPr>
                <w:bCs/>
                <w:sz w:val="24"/>
                <w:szCs w:val="24"/>
              </w:rPr>
              <w:t>360</w:t>
            </w:r>
          </w:p>
        </w:tc>
        <w:tc>
          <w:tcPr>
            <w:tcW w:w="1965" w:type="dxa"/>
            <w:gridSpan w:val="2"/>
            <w:shd w:val="clear" w:color="auto" w:fill="D9D9D9" w:themeFill="background1" w:themeFillShade="D9"/>
            <w:vAlign w:val="center"/>
          </w:tcPr>
          <w:p w:rsidR="00772FAF" w:rsidRPr="00772FAF" w:rsidRDefault="00373E6C" w:rsidP="00772FAF">
            <w:pPr>
              <w:spacing w:after="0" w:line="240" w:lineRule="auto"/>
              <w:jc w:val="center"/>
              <w:rPr>
                <w:bCs/>
                <w:sz w:val="24"/>
                <w:szCs w:val="24"/>
              </w:rPr>
            </w:pPr>
            <w:r>
              <w:rPr>
                <w:bCs/>
                <w:sz w:val="24"/>
                <w:szCs w:val="24"/>
              </w:rPr>
              <w:t>350</w:t>
            </w:r>
          </w:p>
        </w:tc>
        <w:tc>
          <w:tcPr>
            <w:tcW w:w="1966" w:type="dxa"/>
            <w:gridSpan w:val="2"/>
            <w:shd w:val="clear" w:color="auto" w:fill="D9D9D9" w:themeFill="background1" w:themeFillShade="D9"/>
            <w:vAlign w:val="center"/>
          </w:tcPr>
          <w:p w:rsidR="00772FAF" w:rsidRPr="00772FAF" w:rsidRDefault="00373E6C" w:rsidP="00772FAF">
            <w:pPr>
              <w:spacing w:after="0" w:line="240" w:lineRule="auto"/>
              <w:jc w:val="center"/>
              <w:rPr>
                <w:bCs/>
                <w:sz w:val="24"/>
                <w:szCs w:val="24"/>
              </w:rPr>
            </w:pPr>
            <w:r>
              <w:rPr>
                <w:bCs/>
                <w:sz w:val="24"/>
                <w:szCs w:val="24"/>
              </w:rPr>
              <w:t>373</w:t>
            </w:r>
          </w:p>
        </w:tc>
      </w:tr>
      <w:tr w:rsidR="00772FAF" w:rsidRPr="00772FAF" w:rsidTr="00373E6C">
        <w:trPr>
          <w:trHeight w:val="454"/>
        </w:trPr>
        <w:tc>
          <w:tcPr>
            <w:tcW w:w="2946" w:type="dxa"/>
            <w:shd w:val="clear" w:color="auto" w:fill="FDE9D9" w:themeFill="accent6" w:themeFillTint="33"/>
            <w:vAlign w:val="center"/>
          </w:tcPr>
          <w:p w:rsidR="00772FAF" w:rsidRPr="00772FAF" w:rsidRDefault="00772FAF" w:rsidP="00772FAF">
            <w:pPr>
              <w:spacing w:after="0" w:line="240" w:lineRule="auto"/>
              <w:jc w:val="center"/>
              <w:rPr>
                <w:sz w:val="24"/>
                <w:szCs w:val="24"/>
              </w:rPr>
            </w:pPr>
            <w:r w:rsidRPr="00772FAF">
              <w:rPr>
                <w:sz w:val="24"/>
                <w:szCs w:val="24"/>
              </w:rPr>
              <w:t>Derslik Sayısı</w:t>
            </w:r>
          </w:p>
        </w:tc>
        <w:tc>
          <w:tcPr>
            <w:tcW w:w="1964" w:type="dxa"/>
            <w:gridSpan w:val="2"/>
            <w:shd w:val="clear" w:color="auto" w:fill="FFFFFF"/>
            <w:vAlign w:val="center"/>
          </w:tcPr>
          <w:p w:rsidR="00772FAF" w:rsidRPr="00772FAF" w:rsidRDefault="00373E6C" w:rsidP="00772FAF">
            <w:pPr>
              <w:spacing w:after="0" w:line="240" w:lineRule="auto"/>
              <w:jc w:val="center"/>
              <w:rPr>
                <w:bCs/>
                <w:sz w:val="24"/>
                <w:szCs w:val="24"/>
              </w:rPr>
            </w:pPr>
            <w:r>
              <w:rPr>
                <w:bCs/>
                <w:sz w:val="24"/>
                <w:szCs w:val="24"/>
              </w:rPr>
              <w:t>-</w:t>
            </w:r>
          </w:p>
        </w:tc>
        <w:tc>
          <w:tcPr>
            <w:tcW w:w="1965" w:type="dxa"/>
            <w:gridSpan w:val="2"/>
            <w:shd w:val="clear" w:color="auto" w:fill="FFFFFF"/>
            <w:vAlign w:val="center"/>
          </w:tcPr>
          <w:p w:rsidR="00772FAF" w:rsidRPr="00772FAF" w:rsidRDefault="00373E6C" w:rsidP="00772FAF">
            <w:pPr>
              <w:spacing w:after="0" w:line="240" w:lineRule="auto"/>
              <w:jc w:val="center"/>
              <w:rPr>
                <w:bCs/>
                <w:sz w:val="24"/>
                <w:szCs w:val="24"/>
              </w:rPr>
            </w:pPr>
            <w:r>
              <w:rPr>
                <w:bCs/>
                <w:sz w:val="24"/>
                <w:szCs w:val="24"/>
              </w:rPr>
              <w:t>-</w:t>
            </w:r>
          </w:p>
        </w:tc>
        <w:tc>
          <w:tcPr>
            <w:tcW w:w="1966" w:type="dxa"/>
            <w:gridSpan w:val="2"/>
            <w:shd w:val="clear" w:color="auto" w:fill="FFFFFF"/>
            <w:vAlign w:val="center"/>
          </w:tcPr>
          <w:p w:rsidR="00772FAF" w:rsidRPr="00772FAF" w:rsidRDefault="00373E6C" w:rsidP="00772FAF">
            <w:pPr>
              <w:spacing w:after="0" w:line="240" w:lineRule="auto"/>
              <w:jc w:val="center"/>
              <w:rPr>
                <w:bCs/>
                <w:sz w:val="24"/>
                <w:szCs w:val="24"/>
              </w:rPr>
            </w:pPr>
            <w:r>
              <w:rPr>
                <w:bCs/>
                <w:sz w:val="24"/>
                <w:szCs w:val="24"/>
              </w:rPr>
              <w:t>17</w:t>
            </w:r>
          </w:p>
        </w:tc>
      </w:tr>
    </w:tbl>
    <w:p w:rsidR="00772FAF" w:rsidRPr="00772FAF" w:rsidRDefault="00772FAF" w:rsidP="00772FAF">
      <w:pPr>
        <w:rPr>
          <w:rFonts w:ascii="Times New Roman" w:hAnsi="Times New Roman" w:cs="Times New Roman"/>
        </w:rPr>
      </w:pPr>
    </w:p>
    <w:p w:rsidR="00772FAF" w:rsidRPr="00772FAF" w:rsidRDefault="00772FAF" w:rsidP="00772FAF">
      <w:pPr>
        <w:rPr>
          <w:rFonts w:ascii="Times New Roman" w:hAnsi="Times New Roman" w:cs="Times New Roman"/>
        </w:rPr>
      </w:pPr>
    </w:p>
    <w:p w:rsidR="00772FAF" w:rsidRPr="00772FAF" w:rsidRDefault="00772FAF" w:rsidP="00772FAF">
      <w:pPr>
        <w:rPr>
          <w:rFonts w:ascii="Times New Roman" w:hAnsi="Times New Roman" w:cs="Times New Roman"/>
        </w:rPr>
      </w:pPr>
    </w:p>
    <w:tbl>
      <w:tblPr>
        <w:tblpPr w:leftFromText="141" w:rightFromText="141" w:vertAnchor="text" w:horzAnchor="margin" w:tblpY="3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3"/>
        <w:gridCol w:w="1378"/>
        <w:gridCol w:w="1394"/>
        <w:gridCol w:w="1694"/>
        <w:gridCol w:w="1544"/>
        <w:gridCol w:w="1517"/>
      </w:tblGrid>
      <w:tr w:rsidR="00772FAF" w:rsidRPr="00772FAF" w:rsidTr="005410BE">
        <w:trPr>
          <w:trHeight w:val="567"/>
        </w:trPr>
        <w:tc>
          <w:tcPr>
            <w:tcW w:w="4065" w:type="dxa"/>
            <w:gridSpan w:val="3"/>
            <w:shd w:val="clear" w:color="auto" w:fill="C0C0C0"/>
            <w:vAlign w:val="center"/>
          </w:tcPr>
          <w:p w:rsidR="00772FAF" w:rsidRPr="00772FAF" w:rsidRDefault="00772FAF" w:rsidP="00772FAF">
            <w:pPr>
              <w:keepNext/>
              <w:keepLines/>
              <w:spacing w:before="200" w:after="0" w:line="240" w:lineRule="auto"/>
              <w:jc w:val="center"/>
              <w:outlineLvl w:val="2"/>
              <w:rPr>
                <w:rFonts w:asciiTheme="majorHAnsi" w:eastAsiaTheme="majorEastAsia" w:hAnsiTheme="majorHAnsi" w:cstheme="majorBidi"/>
                <w:b/>
                <w:bCs/>
                <w:lang w:eastAsia="en-US"/>
              </w:rPr>
            </w:pPr>
            <w:bookmarkStart w:id="108" w:name="_Toc439074093"/>
            <w:r w:rsidRPr="00772FAF">
              <w:rPr>
                <w:rFonts w:asciiTheme="majorHAnsi" w:eastAsiaTheme="majorEastAsia" w:hAnsiTheme="majorHAnsi" w:cstheme="majorBidi"/>
                <w:b/>
                <w:bCs/>
                <w:lang w:eastAsia="en-US"/>
              </w:rPr>
              <w:t>(EK-3)  YILLARA GÖRE DERSLİK BAŞINA DÜŞEN ÖĞRENCİ SAYISI</w:t>
            </w:r>
            <w:bookmarkEnd w:id="108"/>
          </w:p>
        </w:tc>
        <w:tc>
          <w:tcPr>
            <w:tcW w:w="4755" w:type="dxa"/>
            <w:gridSpan w:val="3"/>
            <w:shd w:val="clear" w:color="auto" w:fill="C0C0C0"/>
            <w:vAlign w:val="center"/>
          </w:tcPr>
          <w:p w:rsidR="00772FAF" w:rsidRPr="00772FAF" w:rsidRDefault="00772FAF" w:rsidP="00772FAF">
            <w:pPr>
              <w:keepNext/>
              <w:keepLines/>
              <w:spacing w:before="200" w:after="0" w:line="240" w:lineRule="auto"/>
              <w:jc w:val="center"/>
              <w:outlineLvl w:val="2"/>
              <w:rPr>
                <w:rFonts w:asciiTheme="majorHAnsi" w:eastAsiaTheme="majorEastAsia" w:hAnsiTheme="majorHAnsi" w:cstheme="majorBidi"/>
                <w:b/>
                <w:bCs/>
                <w:lang w:eastAsia="en-US"/>
              </w:rPr>
            </w:pPr>
            <w:bookmarkStart w:id="109" w:name="_Toc439074094"/>
            <w:r w:rsidRPr="00772FAF">
              <w:rPr>
                <w:rFonts w:asciiTheme="majorHAnsi" w:eastAsiaTheme="majorEastAsia" w:hAnsiTheme="majorHAnsi" w:cstheme="majorBidi"/>
                <w:b/>
                <w:bCs/>
                <w:lang w:eastAsia="en-US"/>
              </w:rPr>
              <w:t>YILLARA GÖRE ÖĞRETMEN BAŞINA DÜŞEN ÖĞRENCİ SAYISI</w:t>
            </w:r>
            <w:bookmarkEnd w:id="109"/>
          </w:p>
        </w:tc>
      </w:tr>
      <w:tr w:rsidR="00772FAF" w:rsidRPr="00772FAF" w:rsidTr="005410BE">
        <w:trPr>
          <w:trHeight w:val="567"/>
        </w:trPr>
        <w:tc>
          <w:tcPr>
            <w:tcW w:w="1293" w:type="dxa"/>
            <w:shd w:val="clear" w:color="auto" w:fill="FDE9D9" w:themeFill="accent6" w:themeFillTint="33"/>
            <w:vAlign w:val="center"/>
          </w:tcPr>
          <w:p w:rsidR="00772FAF" w:rsidRPr="00772FAF" w:rsidRDefault="00772FAF" w:rsidP="00772FAF">
            <w:pPr>
              <w:spacing w:after="0" w:line="240" w:lineRule="auto"/>
              <w:jc w:val="center"/>
              <w:rPr>
                <w:b/>
                <w:bCs/>
                <w:sz w:val="24"/>
                <w:szCs w:val="24"/>
              </w:rPr>
            </w:pPr>
            <w:r w:rsidRPr="00772FAF">
              <w:rPr>
                <w:b/>
                <w:bCs/>
                <w:sz w:val="24"/>
                <w:szCs w:val="24"/>
              </w:rPr>
              <w:t>2012-2013</w:t>
            </w:r>
          </w:p>
        </w:tc>
        <w:tc>
          <w:tcPr>
            <w:tcW w:w="1378" w:type="dxa"/>
            <w:shd w:val="clear" w:color="auto" w:fill="FDE9D9" w:themeFill="accent6" w:themeFillTint="33"/>
            <w:vAlign w:val="center"/>
          </w:tcPr>
          <w:p w:rsidR="00772FAF" w:rsidRPr="00772FAF" w:rsidRDefault="00772FAF" w:rsidP="00772FAF">
            <w:pPr>
              <w:spacing w:after="0" w:line="240" w:lineRule="auto"/>
              <w:jc w:val="center"/>
              <w:rPr>
                <w:b/>
                <w:bCs/>
                <w:sz w:val="24"/>
                <w:szCs w:val="24"/>
              </w:rPr>
            </w:pPr>
            <w:r w:rsidRPr="00772FAF">
              <w:rPr>
                <w:b/>
                <w:bCs/>
                <w:sz w:val="24"/>
                <w:szCs w:val="24"/>
              </w:rPr>
              <w:t>2013-2014</w:t>
            </w:r>
          </w:p>
        </w:tc>
        <w:tc>
          <w:tcPr>
            <w:tcW w:w="1394" w:type="dxa"/>
            <w:shd w:val="clear" w:color="auto" w:fill="FDE9D9" w:themeFill="accent6" w:themeFillTint="33"/>
            <w:vAlign w:val="center"/>
          </w:tcPr>
          <w:p w:rsidR="00772FAF" w:rsidRPr="00772FAF" w:rsidRDefault="00772FAF" w:rsidP="00772FAF">
            <w:pPr>
              <w:spacing w:after="0" w:line="240" w:lineRule="auto"/>
              <w:jc w:val="center"/>
              <w:rPr>
                <w:b/>
                <w:bCs/>
                <w:sz w:val="24"/>
                <w:szCs w:val="24"/>
              </w:rPr>
            </w:pPr>
            <w:r w:rsidRPr="00772FAF">
              <w:rPr>
                <w:b/>
                <w:bCs/>
                <w:sz w:val="24"/>
                <w:szCs w:val="24"/>
              </w:rPr>
              <w:t>2014--2015</w:t>
            </w:r>
          </w:p>
        </w:tc>
        <w:tc>
          <w:tcPr>
            <w:tcW w:w="1694" w:type="dxa"/>
            <w:shd w:val="clear" w:color="auto" w:fill="FDE9D9" w:themeFill="accent6" w:themeFillTint="33"/>
            <w:vAlign w:val="center"/>
          </w:tcPr>
          <w:p w:rsidR="00772FAF" w:rsidRPr="00772FAF" w:rsidRDefault="00772FAF" w:rsidP="00772FAF">
            <w:pPr>
              <w:spacing w:after="0" w:line="240" w:lineRule="auto"/>
              <w:jc w:val="center"/>
              <w:rPr>
                <w:b/>
                <w:bCs/>
                <w:sz w:val="24"/>
                <w:szCs w:val="24"/>
              </w:rPr>
            </w:pPr>
            <w:r w:rsidRPr="00772FAF">
              <w:rPr>
                <w:b/>
                <w:bCs/>
                <w:sz w:val="24"/>
                <w:szCs w:val="24"/>
              </w:rPr>
              <w:t>2012-2013</w:t>
            </w:r>
          </w:p>
        </w:tc>
        <w:tc>
          <w:tcPr>
            <w:tcW w:w="1544" w:type="dxa"/>
            <w:shd w:val="clear" w:color="auto" w:fill="FDE9D9" w:themeFill="accent6" w:themeFillTint="33"/>
            <w:vAlign w:val="center"/>
          </w:tcPr>
          <w:p w:rsidR="00772FAF" w:rsidRPr="00772FAF" w:rsidRDefault="00772FAF" w:rsidP="00772FAF">
            <w:pPr>
              <w:spacing w:after="0" w:line="240" w:lineRule="auto"/>
              <w:jc w:val="center"/>
              <w:rPr>
                <w:b/>
                <w:bCs/>
                <w:sz w:val="24"/>
                <w:szCs w:val="24"/>
              </w:rPr>
            </w:pPr>
            <w:r w:rsidRPr="00772FAF">
              <w:rPr>
                <w:b/>
                <w:bCs/>
                <w:sz w:val="24"/>
                <w:szCs w:val="24"/>
              </w:rPr>
              <w:t>2013-2014</w:t>
            </w:r>
          </w:p>
        </w:tc>
        <w:tc>
          <w:tcPr>
            <w:tcW w:w="1517" w:type="dxa"/>
            <w:shd w:val="clear" w:color="auto" w:fill="FDE9D9" w:themeFill="accent6" w:themeFillTint="33"/>
            <w:vAlign w:val="center"/>
          </w:tcPr>
          <w:p w:rsidR="00772FAF" w:rsidRPr="00772FAF" w:rsidRDefault="00772FAF" w:rsidP="00772FAF">
            <w:pPr>
              <w:spacing w:after="0" w:line="240" w:lineRule="auto"/>
              <w:jc w:val="center"/>
              <w:rPr>
                <w:b/>
                <w:bCs/>
                <w:sz w:val="24"/>
                <w:szCs w:val="24"/>
              </w:rPr>
            </w:pPr>
            <w:r w:rsidRPr="00772FAF">
              <w:rPr>
                <w:b/>
                <w:bCs/>
                <w:sz w:val="24"/>
                <w:szCs w:val="24"/>
              </w:rPr>
              <w:t>2014--2015</w:t>
            </w:r>
          </w:p>
        </w:tc>
      </w:tr>
      <w:tr w:rsidR="00772FAF" w:rsidRPr="00772FAF" w:rsidTr="005410BE">
        <w:trPr>
          <w:trHeight w:val="567"/>
        </w:trPr>
        <w:tc>
          <w:tcPr>
            <w:tcW w:w="1293" w:type="dxa"/>
          </w:tcPr>
          <w:p w:rsidR="00772FAF" w:rsidRPr="00772FAF" w:rsidRDefault="00772FAF" w:rsidP="00772FAF">
            <w:pPr>
              <w:jc w:val="center"/>
              <w:rPr>
                <w:bCs/>
                <w:sz w:val="24"/>
                <w:szCs w:val="24"/>
              </w:rPr>
            </w:pPr>
            <w:r w:rsidRPr="00772FAF">
              <w:rPr>
                <w:bCs/>
                <w:sz w:val="24"/>
                <w:szCs w:val="24"/>
              </w:rPr>
              <w:t>-</w:t>
            </w:r>
          </w:p>
        </w:tc>
        <w:tc>
          <w:tcPr>
            <w:tcW w:w="1378" w:type="dxa"/>
          </w:tcPr>
          <w:p w:rsidR="00772FAF" w:rsidRPr="00772FAF" w:rsidRDefault="00E211EF" w:rsidP="00772FAF">
            <w:pPr>
              <w:jc w:val="center"/>
              <w:rPr>
                <w:bCs/>
                <w:sz w:val="24"/>
                <w:szCs w:val="24"/>
              </w:rPr>
            </w:pPr>
            <w:r>
              <w:rPr>
                <w:bCs/>
                <w:sz w:val="24"/>
                <w:szCs w:val="24"/>
              </w:rPr>
              <w:t>28</w:t>
            </w:r>
          </w:p>
        </w:tc>
        <w:tc>
          <w:tcPr>
            <w:tcW w:w="1394" w:type="dxa"/>
          </w:tcPr>
          <w:p w:rsidR="00772FAF" w:rsidRPr="00772FAF" w:rsidRDefault="00E211EF" w:rsidP="00772FAF">
            <w:pPr>
              <w:jc w:val="center"/>
              <w:rPr>
                <w:bCs/>
                <w:sz w:val="24"/>
                <w:szCs w:val="24"/>
              </w:rPr>
            </w:pPr>
            <w:r>
              <w:rPr>
                <w:bCs/>
                <w:sz w:val="24"/>
                <w:szCs w:val="24"/>
              </w:rPr>
              <w:t>30</w:t>
            </w:r>
          </w:p>
        </w:tc>
        <w:tc>
          <w:tcPr>
            <w:tcW w:w="1694" w:type="dxa"/>
          </w:tcPr>
          <w:p w:rsidR="00772FAF" w:rsidRPr="00772FAF" w:rsidRDefault="00E211EF" w:rsidP="00772FAF">
            <w:pPr>
              <w:jc w:val="center"/>
              <w:rPr>
                <w:bCs/>
                <w:i/>
                <w:sz w:val="24"/>
                <w:szCs w:val="24"/>
              </w:rPr>
            </w:pPr>
            <w:r>
              <w:rPr>
                <w:sz w:val="24"/>
                <w:szCs w:val="24"/>
              </w:rPr>
              <w:t>-</w:t>
            </w:r>
          </w:p>
        </w:tc>
        <w:tc>
          <w:tcPr>
            <w:tcW w:w="1544" w:type="dxa"/>
          </w:tcPr>
          <w:p w:rsidR="00772FAF" w:rsidRPr="00772FAF" w:rsidRDefault="00E211EF" w:rsidP="00E211EF">
            <w:pPr>
              <w:jc w:val="center"/>
              <w:rPr>
                <w:bCs/>
                <w:i/>
                <w:sz w:val="24"/>
                <w:szCs w:val="24"/>
              </w:rPr>
            </w:pPr>
            <w:r>
              <w:rPr>
                <w:sz w:val="24"/>
                <w:szCs w:val="24"/>
              </w:rPr>
              <w:t>27</w:t>
            </w:r>
          </w:p>
        </w:tc>
        <w:tc>
          <w:tcPr>
            <w:tcW w:w="1517" w:type="dxa"/>
          </w:tcPr>
          <w:p w:rsidR="00772FAF" w:rsidRPr="00772FAF" w:rsidRDefault="00E211EF" w:rsidP="00772FAF">
            <w:pPr>
              <w:jc w:val="center"/>
              <w:rPr>
                <w:bCs/>
                <w:i/>
                <w:sz w:val="24"/>
                <w:szCs w:val="24"/>
              </w:rPr>
            </w:pPr>
            <w:r>
              <w:rPr>
                <w:bCs/>
                <w:i/>
                <w:sz w:val="24"/>
                <w:szCs w:val="24"/>
              </w:rPr>
              <w:t>29</w:t>
            </w:r>
          </w:p>
        </w:tc>
      </w:tr>
    </w:tbl>
    <w:p w:rsidR="00772FAF" w:rsidRPr="00772FAF" w:rsidRDefault="00772FAF" w:rsidP="00772FAF">
      <w:pPr>
        <w:rPr>
          <w:rFonts w:ascii="Times New Roman" w:hAnsi="Times New Roman" w:cs="Times New Roman"/>
        </w:rPr>
      </w:pPr>
    </w:p>
    <w:p w:rsidR="00772FAF" w:rsidRPr="00772FAF" w:rsidRDefault="00772FAF" w:rsidP="00772FAF">
      <w:pPr>
        <w:rPr>
          <w:rFonts w:ascii="Times New Roman" w:hAnsi="Times New Roman" w:cs="Times New Roman"/>
        </w:rPr>
      </w:pPr>
    </w:p>
    <w:p w:rsidR="00772FAF" w:rsidRPr="00772FAF" w:rsidRDefault="00772FAF" w:rsidP="00772FAF">
      <w:pPr>
        <w:rPr>
          <w:rFonts w:ascii="Times New Roman" w:hAnsi="Times New Roman" w:cs="Times New Roman"/>
        </w:rPr>
      </w:pPr>
    </w:p>
    <w:tbl>
      <w:tblPr>
        <w:tblpPr w:leftFromText="141" w:rightFromText="141" w:vertAnchor="text" w:horzAnchor="margin" w:tblpY="-610"/>
        <w:tblW w:w="7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13"/>
        <w:gridCol w:w="1239"/>
        <w:gridCol w:w="1239"/>
        <w:gridCol w:w="1239"/>
        <w:gridCol w:w="1239"/>
        <w:gridCol w:w="1321"/>
      </w:tblGrid>
      <w:tr w:rsidR="005410BE" w:rsidRPr="00772FAF" w:rsidTr="005410BE">
        <w:trPr>
          <w:trHeight w:val="728"/>
        </w:trPr>
        <w:tc>
          <w:tcPr>
            <w:tcW w:w="1022" w:type="pct"/>
            <w:shd w:val="clear" w:color="auto" w:fill="FDE9D9" w:themeFill="accent6" w:themeFillTint="33"/>
            <w:vAlign w:val="center"/>
          </w:tcPr>
          <w:p w:rsidR="005410BE" w:rsidRPr="00772FAF" w:rsidRDefault="005410BE" w:rsidP="005410BE">
            <w:pPr>
              <w:spacing w:after="0" w:line="240" w:lineRule="auto"/>
              <w:rPr>
                <w:b/>
                <w:bCs/>
                <w:sz w:val="24"/>
                <w:szCs w:val="24"/>
              </w:rPr>
            </w:pPr>
            <w:r w:rsidRPr="00772FAF">
              <w:rPr>
                <w:b/>
                <w:bCs/>
                <w:sz w:val="24"/>
                <w:szCs w:val="24"/>
              </w:rPr>
              <w:lastRenderedPageBreak/>
              <w:t>Dersler</w:t>
            </w:r>
          </w:p>
        </w:tc>
        <w:tc>
          <w:tcPr>
            <w:tcW w:w="785" w:type="pct"/>
            <w:shd w:val="clear" w:color="auto" w:fill="FDE9D9" w:themeFill="accent6" w:themeFillTint="33"/>
          </w:tcPr>
          <w:p w:rsidR="005410BE" w:rsidRPr="00772FAF" w:rsidRDefault="005410BE" w:rsidP="005410BE">
            <w:pPr>
              <w:spacing w:after="0" w:line="240" w:lineRule="auto"/>
              <w:jc w:val="center"/>
              <w:rPr>
                <w:b/>
                <w:bCs/>
                <w:sz w:val="24"/>
                <w:szCs w:val="24"/>
              </w:rPr>
            </w:pPr>
            <w:r w:rsidRPr="00772FAF">
              <w:rPr>
                <w:b/>
                <w:bCs/>
                <w:sz w:val="24"/>
                <w:szCs w:val="24"/>
              </w:rPr>
              <w:t>4A</w:t>
            </w:r>
          </w:p>
        </w:tc>
        <w:tc>
          <w:tcPr>
            <w:tcW w:w="785" w:type="pct"/>
            <w:shd w:val="clear" w:color="auto" w:fill="FDE9D9" w:themeFill="accent6" w:themeFillTint="33"/>
          </w:tcPr>
          <w:p w:rsidR="005410BE" w:rsidRPr="00772FAF" w:rsidRDefault="005410BE" w:rsidP="005410BE">
            <w:pPr>
              <w:spacing w:after="0" w:line="240" w:lineRule="auto"/>
              <w:jc w:val="center"/>
              <w:rPr>
                <w:b/>
                <w:bCs/>
                <w:sz w:val="24"/>
                <w:szCs w:val="24"/>
              </w:rPr>
            </w:pPr>
            <w:r w:rsidRPr="00772FAF">
              <w:rPr>
                <w:b/>
                <w:bCs/>
                <w:sz w:val="24"/>
                <w:szCs w:val="24"/>
              </w:rPr>
              <w:t>4B</w:t>
            </w:r>
          </w:p>
        </w:tc>
        <w:tc>
          <w:tcPr>
            <w:tcW w:w="785" w:type="pct"/>
            <w:shd w:val="clear" w:color="auto" w:fill="FDE9D9" w:themeFill="accent6" w:themeFillTint="33"/>
          </w:tcPr>
          <w:p w:rsidR="005410BE" w:rsidRPr="00772FAF" w:rsidRDefault="005410BE" w:rsidP="005410BE">
            <w:pPr>
              <w:spacing w:after="0" w:line="240" w:lineRule="auto"/>
              <w:jc w:val="center"/>
              <w:rPr>
                <w:b/>
                <w:bCs/>
                <w:sz w:val="24"/>
                <w:szCs w:val="24"/>
              </w:rPr>
            </w:pPr>
            <w:r w:rsidRPr="00772FAF">
              <w:rPr>
                <w:b/>
                <w:bCs/>
                <w:sz w:val="24"/>
                <w:szCs w:val="24"/>
              </w:rPr>
              <w:t>4C</w:t>
            </w:r>
          </w:p>
        </w:tc>
        <w:tc>
          <w:tcPr>
            <w:tcW w:w="785" w:type="pct"/>
            <w:shd w:val="clear" w:color="auto" w:fill="FDE9D9" w:themeFill="accent6" w:themeFillTint="33"/>
          </w:tcPr>
          <w:p w:rsidR="005410BE" w:rsidRPr="00772FAF" w:rsidRDefault="005410BE" w:rsidP="005410BE">
            <w:pPr>
              <w:spacing w:after="0" w:line="240" w:lineRule="auto"/>
              <w:jc w:val="center"/>
              <w:rPr>
                <w:b/>
                <w:bCs/>
                <w:sz w:val="24"/>
                <w:szCs w:val="24"/>
              </w:rPr>
            </w:pPr>
            <w:r w:rsidRPr="00772FAF">
              <w:rPr>
                <w:b/>
                <w:bCs/>
                <w:sz w:val="24"/>
                <w:szCs w:val="24"/>
              </w:rPr>
              <w:t>4D</w:t>
            </w:r>
          </w:p>
        </w:tc>
        <w:tc>
          <w:tcPr>
            <w:tcW w:w="837" w:type="pct"/>
            <w:shd w:val="clear" w:color="auto" w:fill="FDE9D9" w:themeFill="accent6" w:themeFillTint="33"/>
            <w:vAlign w:val="center"/>
          </w:tcPr>
          <w:p w:rsidR="005410BE" w:rsidRPr="00772FAF" w:rsidRDefault="005410BE" w:rsidP="005410BE">
            <w:pPr>
              <w:spacing w:after="0" w:line="240" w:lineRule="auto"/>
              <w:jc w:val="center"/>
              <w:rPr>
                <w:b/>
                <w:bCs/>
                <w:sz w:val="24"/>
                <w:szCs w:val="24"/>
              </w:rPr>
            </w:pPr>
            <w:r w:rsidRPr="00772FAF">
              <w:rPr>
                <w:b/>
                <w:bCs/>
                <w:sz w:val="24"/>
                <w:szCs w:val="24"/>
              </w:rPr>
              <w:t>Okul</w:t>
            </w:r>
          </w:p>
          <w:p w:rsidR="005410BE" w:rsidRPr="00772FAF" w:rsidRDefault="005410BE" w:rsidP="005410BE">
            <w:pPr>
              <w:spacing w:after="0" w:line="240" w:lineRule="auto"/>
              <w:jc w:val="center"/>
              <w:rPr>
                <w:b/>
                <w:bCs/>
                <w:sz w:val="24"/>
                <w:szCs w:val="24"/>
              </w:rPr>
            </w:pPr>
            <w:r w:rsidRPr="00772FAF">
              <w:rPr>
                <w:b/>
                <w:bCs/>
                <w:sz w:val="24"/>
                <w:szCs w:val="24"/>
              </w:rPr>
              <w:t>Ortalaması</w:t>
            </w:r>
          </w:p>
        </w:tc>
      </w:tr>
      <w:tr w:rsidR="005410BE" w:rsidRPr="00772FAF" w:rsidTr="005410BE">
        <w:trPr>
          <w:trHeight w:val="518"/>
        </w:trPr>
        <w:tc>
          <w:tcPr>
            <w:tcW w:w="1022" w:type="pct"/>
            <w:shd w:val="clear" w:color="auto" w:fill="FDE9D9" w:themeFill="accent6" w:themeFillTint="33"/>
            <w:vAlign w:val="center"/>
          </w:tcPr>
          <w:p w:rsidR="005410BE" w:rsidRPr="00772FAF" w:rsidRDefault="005410BE" w:rsidP="005410BE">
            <w:pPr>
              <w:spacing w:after="0" w:line="240" w:lineRule="auto"/>
              <w:rPr>
                <w:bCs/>
                <w:sz w:val="24"/>
                <w:szCs w:val="24"/>
              </w:rPr>
            </w:pPr>
            <w:r w:rsidRPr="00772FAF">
              <w:rPr>
                <w:bCs/>
                <w:sz w:val="24"/>
                <w:szCs w:val="24"/>
              </w:rPr>
              <w:t>Türkçe</w:t>
            </w:r>
          </w:p>
        </w:tc>
        <w:tc>
          <w:tcPr>
            <w:tcW w:w="785" w:type="pct"/>
            <w:shd w:val="clear" w:color="auto" w:fill="FFFFFF"/>
          </w:tcPr>
          <w:p w:rsidR="005410BE" w:rsidRPr="00772FAF" w:rsidRDefault="005410BE" w:rsidP="005410BE">
            <w:pPr>
              <w:spacing w:after="0" w:line="240" w:lineRule="auto"/>
              <w:jc w:val="center"/>
              <w:rPr>
                <w:sz w:val="24"/>
                <w:szCs w:val="24"/>
              </w:rPr>
            </w:pPr>
            <w:r w:rsidRPr="00772FAF">
              <w:rPr>
                <w:sz w:val="24"/>
                <w:szCs w:val="24"/>
              </w:rPr>
              <w:t>73,22</w:t>
            </w:r>
          </w:p>
        </w:tc>
        <w:tc>
          <w:tcPr>
            <w:tcW w:w="785" w:type="pct"/>
            <w:shd w:val="clear" w:color="auto" w:fill="FFFFFF"/>
          </w:tcPr>
          <w:p w:rsidR="005410BE" w:rsidRPr="00772FAF" w:rsidRDefault="005410BE" w:rsidP="005410BE">
            <w:pPr>
              <w:spacing w:after="0" w:line="240" w:lineRule="auto"/>
              <w:jc w:val="center"/>
              <w:rPr>
                <w:sz w:val="24"/>
                <w:szCs w:val="24"/>
              </w:rPr>
            </w:pPr>
            <w:r w:rsidRPr="00772FAF">
              <w:rPr>
                <w:sz w:val="24"/>
                <w:szCs w:val="24"/>
              </w:rPr>
              <w:t>76,80</w:t>
            </w:r>
          </w:p>
        </w:tc>
        <w:tc>
          <w:tcPr>
            <w:tcW w:w="785" w:type="pct"/>
            <w:shd w:val="clear" w:color="auto" w:fill="FFFFFF"/>
          </w:tcPr>
          <w:p w:rsidR="005410BE" w:rsidRPr="00772FAF" w:rsidRDefault="005410BE" w:rsidP="005410BE">
            <w:pPr>
              <w:spacing w:after="0" w:line="240" w:lineRule="auto"/>
              <w:jc w:val="center"/>
              <w:rPr>
                <w:sz w:val="24"/>
                <w:szCs w:val="24"/>
              </w:rPr>
            </w:pPr>
            <w:r w:rsidRPr="00772FAF">
              <w:rPr>
                <w:sz w:val="24"/>
                <w:szCs w:val="24"/>
              </w:rPr>
              <w:t>76,17</w:t>
            </w:r>
          </w:p>
        </w:tc>
        <w:tc>
          <w:tcPr>
            <w:tcW w:w="785" w:type="pct"/>
            <w:shd w:val="clear" w:color="auto" w:fill="FFFFFF"/>
          </w:tcPr>
          <w:p w:rsidR="005410BE" w:rsidRPr="00772FAF" w:rsidRDefault="005410BE" w:rsidP="005410BE">
            <w:pPr>
              <w:spacing w:after="0" w:line="240" w:lineRule="auto"/>
              <w:jc w:val="center"/>
              <w:rPr>
                <w:sz w:val="24"/>
                <w:szCs w:val="24"/>
              </w:rPr>
            </w:pPr>
            <w:r w:rsidRPr="00772FAF">
              <w:rPr>
                <w:sz w:val="24"/>
                <w:szCs w:val="24"/>
              </w:rPr>
              <w:t>80,77</w:t>
            </w:r>
          </w:p>
        </w:tc>
        <w:tc>
          <w:tcPr>
            <w:tcW w:w="837" w:type="pct"/>
            <w:shd w:val="clear" w:color="auto" w:fill="FFFFFF"/>
            <w:vAlign w:val="center"/>
          </w:tcPr>
          <w:p w:rsidR="005410BE" w:rsidRPr="00772FAF" w:rsidRDefault="005410BE" w:rsidP="005410BE">
            <w:pPr>
              <w:spacing w:after="0" w:line="240" w:lineRule="auto"/>
              <w:jc w:val="center"/>
              <w:rPr>
                <w:sz w:val="24"/>
                <w:szCs w:val="24"/>
              </w:rPr>
            </w:pPr>
            <w:r w:rsidRPr="00772FAF">
              <w:rPr>
                <w:sz w:val="24"/>
                <w:szCs w:val="24"/>
              </w:rPr>
              <w:t>76,63</w:t>
            </w:r>
          </w:p>
        </w:tc>
      </w:tr>
      <w:tr w:rsidR="005410BE" w:rsidRPr="00772FAF" w:rsidTr="005410BE">
        <w:trPr>
          <w:trHeight w:val="610"/>
        </w:trPr>
        <w:tc>
          <w:tcPr>
            <w:tcW w:w="1022" w:type="pct"/>
            <w:shd w:val="clear" w:color="auto" w:fill="FDE9D9" w:themeFill="accent6" w:themeFillTint="33"/>
            <w:vAlign w:val="center"/>
          </w:tcPr>
          <w:p w:rsidR="005410BE" w:rsidRPr="00772FAF" w:rsidRDefault="005410BE" w:rsidP="005410BE">
            <w:pPr>
              <w:spacing w:after="0" w:line="240" w:lineRule="auto"/>
              <w:rPr>
                <w:bCs/>
                <w:sz w:val="24"/>
                <w:szCs w:val="24"/>
              </w:rPr>
            </w:pPr>
            <w:r w:rsidRPr="00772FAF">
              <w:rPr>
                <w:bCs/>
                <w:sz w:val="24"/>
                <w:szCs w:val="24"/>
              </w:rPr>
              <w:t>Matematik</w:t>
            </w:r>
          </w:p>
        </w:tc>
        <w:tc>
          <w:tcPr>
            <w:tcW w:w="785" w:type="pct"/>
            <w:shd w:val="clear" w:color="auto" w:fill="D9D9D9" w:themeFill="background1" w:themeFillShade="D9"/>
          </w:tcPr>
          <w:p w:rsidR="005410BE" w:rsidRPr="00772FAF" w:rsidRDefault="005410BE" w:rsidP="005410BE">
            <w:pPr>
              <w:spacing w:after="0" w:line="240" w:lineRule="auto"/>
              <w:jc w:val="center"/>
              <w:rPr>
                <w:sz w:val="24"/>
                <w:szCs w:val="24"/>
              </w:rPr>
            </w:pPr>
            <w:r w:rsidRPr="00772FAF">
              <w:rPr>
                <w:sz w:val="24"/>
                <w:szCs w:val="24"/>
              </w:rPr>
              <w:t>73,63</w:t>
            </w:r>
          </w:p>
        </w:tc>
        <w:tc>
          <w:tcPr>
            <w:tcW w:w="785" w:type="pct"/>
            <w:shd w:val="clear" w:color="auto" w:fill="D9D9D9" w:themeFill="background1" w:themeFillShade="D9"/>
          </w:tcPr>
          <w:p w:rsidR="005410BE" w:rsidRPr="00772FAF" w:rsidRDefault="005410BE" w:rsidP="005410BE">
            <w:pPr>
              <w:spacing w:after="0" w:line="240" w:lineRule="auto"/>
              <w:jc w:val="center"/>
              <w:rPr>
                <w:sz w:val="24"/>
                <w:szCs w:val="24"/>
              </w:rPr>
            </w:pPr>
            <w:r w:rsidRPr="00772FAF">
              <w:rPr>
                <w:sz w:val="24"/>
                <w:szCs w:val="24"/>
              </w:rPr>
              <w:t>72,55</w:t>
            </w:r>
          </w:p>
        </w:tc>
        <w:tc>
          <w:tcPr>
            <w:tcW w:w="785" w:type="pct"/>
            <w:shd w:val="clear" w:color="auto" w:fill="D9D9D9" w:themeFill="background1" w:themeFillShade="D9"/>
          </w:tcPr>
          <w:p w:rsidR="005410BE" w:rsidRPr="00772FAF" w:rsidRDefault="005410BE" w:rsidP="005410BE">
            <w:pPr>
              <w:spacing w:after="0" w:line="240" w:lineRule="auto"/>
              <w:jc w:val="center"/>
              <w:rPr>
                <w:sz w:val="24"/>
                <w:szCs w:val="24"/>
              </w:rPr>
            </w:pPr>
            <w:r w:rsidRPr="00772FAF">
              <w:rPr>
                <w:sz w:val="24"/>
                <w:szCs w:val="24"/>
              </w:rPr>
              <w:t>70,74</w:t>
            </w:r>
          </w:p>
        </w:tc>
        <w:tc>
          <w:tcPr>
            <w:tcW w:w="785" w:type="pct"/>
            <w:shd w:val="clear" w:color="auto" w:fill="D9D9D9" w:themeFill="background1" w:themeFillShade="D9"/>
          </w:tcPr>
          <w:p w:rsidR="005410BE" w:rsidRPr="00772FAF" w:rsidRDefault="005410BE" w:rsidP="005410BE">
            <w:pPr>
              <w:spacing w:after="0" w:line="240" w:lineRule="auto"/>
              <w:jc w:val="center"/>
              <w:rPr>
                <w:sz w:val="24"/>
                <w:szCs w:val="24"/>
              </w:rPr>
            </w:pPr>
            <w:r w:rsidRPr="00772FAF">
              <w:rPr>
                <w:sz w:val="24"/>
                <w:szCs w:val="24"/>
              </w:rPr>
              <w:t>78,39</w:t>
            </w:r>
          </w:p>
        </w:tc>
        <w:tc>
          <w:tcPr>
            <w:tcW w:w="837" w:type="pct"/>
            <w:shd w:val="clear" w:color="auto" w:fill="D9D9D9" w:themeFill="background1" w:themeFillShade="D9"/>
            <w:vAlign w:val="center"/>
          </w:tcPr>
          <w:p w:rsidR="005410BE" w:rsidRPr="00772FAF" w:rsidRDefault="005410BE" w:rsidP="005410BE">
            <w:pPr>
              <w:spacing w:after="0" w:line="240" w:lineRule="auto"/>
              <w:jc w:val="center"/>
              <w:rPr>
                <w:sz w:val="24"/>
                <w:szCs w:val="24"/>
              </w:rPr>
            </w:pPr>
            <w:r w:rsidRPr="00772FAF">
              <w:rPr>
                <w:sz w:val="24"/>
                <w:szCs w:val="24"/>
              </w:rPr>
              <w:t>74,03</w:t>
            </w:r>
          </w:p>
        </w:tc>
      </w:tr>
      <w:tr w:rsidR="005410BE" w:rsidRPr="00772FAF" w:rsidTr="005410BE">
        <w:trPr>
          <w:trHeight w:val="731"/>
        </w:trPr>
        <w:tc>
          <w:tcPr>
            <w:tcW w:w="1022" w:type="pct"/>
            <w:shd w:val="clear" w:color="auto" w:fill="FDE9D9" w:themeFill="accent6" w:themeFillTint="33"/>
            <w:vAlign w:val="center"/>
          </w:tcPr>
          <w:p w:rsidR="005410BE" w:rsidRPr="00772FAF" w:rsidRDefault="005410BE" w:rsidP="005410BE">
            <w:pPr>
              <w:spacing w:after="0" w:line="240" w:lineRule="auto"/>
              <w:rPr>
                <w:bCs/>
                <w:sz w:val="24"/>
                <w:szCs w:val="24"/>
              </w:rPr>
            </w:pPr>
            <w:r w:rsidRPr="00772FAF">
              <w:rPr>
                <w:bCs/>
                <w:sz w:val="24"/>
                <w:szCs w:val="24"/>
              </w:rPr>
              <w:t>Fen ve Teknoloji</w:t>
            </w:r>
          </w:p>
        </w:tc>
        <w:tc>
          <w:tcPr>
            <w:tcW w:w="785" w:type="pct"/>
            <w:shd w:val="clear" w:color="auto" w:fill="FFFFFF" w:themeFill="background1"/>
          </w:tcPr>
          <w:p w:rsidR="005410BE" w:rsidRPr="00772FAF" w:rsidRDefault="005410BE" w:rsidP="005410BE">
            <w:pPr>
              <w:spacing w:after="0" w:line="240" w:lineRule="auto"/>
              <w:jc w:val="center"/>
              <w:rPr>
                <w:sz w:val="24"/>
                <w:szCs w:val="24"/>
              </w:rPr>
            </w:pPr>
            <w:r w:rsidRPr="00772FAF">
              <w:rPr>
                <w:sz w:val="24"/>
                <w:szCs w:val="24"/>
              </w:rPr>
              <w:t>80,55</w:t>
            </w:r>
          </w:p>
        </w:tc>
        <w:tc>
          <w:tcPr>
            <w:tcW w:w="785" w:type="pct"/>
            <w:shd w:val="clear" w:color="auto" w:fill="FFFFFF" w:themeFill="background1"/>
          </w:tcPr>
          <w:p w:rsidR="005410BE" w:rsidRPr="00772FAF" w:rsidRDefault="005410BE" w:rsidP="005410BE">
            <w:pPr>
              <w:spacing w:after="0" w:line="240" w:lineRule="auto"/>
              <w:jc w:val="center"/>
              <w:rPr>
                <w:sz w:val="24"/>
                <w:szCs w:val="24"/>
              </w:rPr>
            </w:pPr>
            <w:r w:rsidRPr="00772FAF">
              <w:rPr>
                <w:sz w:val="24"/>
                <w:szCs w:val="24"/>
              </w:rPr>
              <w:t>80,85</w:t>
            </w:r>
          </w:p>
        </w:tc>
        <w:tc>
          <w:tcPr>
            <w:tcW w:w="785" w:type="pct"/>
            <w:shd w:val="clear" w:color="auto" w:fill="FFFFFF" w:themeFill="background1"/>
          </w:tcPr>
          <w:p w:rsidR="005410BE" w:rsidRPr="00772FAF" w:rsidRDefault="005410BE" w:rsidP="005410BE">
            <w:pPr>
              <w:spacing w:after="0" w:line="240" w:lineRule="auto"/>
              <w:jc w:val="center"/>
              <w:rPr>
                <w:sz w:val="24"/>
                <w:szCs w:val="24"/>
              </w:rPr>
            </w:pPr>
            <w:r w:rsidRPr="00772FAF">
              <w:rPr>
                <w:sz w:val="24"/>
                <w:szCs w:val="24"/>
              </w:rPr>
              <w:t>77,05</w:t>
            </w:r>
          </w:p>
        </w:tc>
        <w:tc>
          <w:tcPr>
            <w:tcW w:w="785" w:type="pct"/>
            <w:shd w:val="clear" w:color="auto" w:fill="FFFFFF" w:themeFill="background1"/>
          </w:tcPr>
          <w:p w:rsidR="005410BE" w:rsidRPr="00772FAF" w:rsidRDefault="005410BE" w:rsidP="005410BE">
            <w:pPr>
              <w:spacing w:after="0" w:line="240" w:lineRule="auto"/>
              <w:jc w:val="center"/>
              <w:rPr>
                <w:sz w:val="24"/>
                <w:szCs w:val="24"/>
              </w:rPr>
            </w:pPr>
            <w:r w:rsidRPr="00772FAF">
              <w:rPr>
                <w:sz w:val="24"/>
                <w:szCs w:val="24"/>
              </w:rPr>
              <w:t>85,45</w:t>
            </w:r>
          </w:p>
        </w:tc>
        <w:tc>
          <w:tcPr>
            <w:tcW w:w="837" w:type="pct"/>
            <w:shd w:val="clear" w:color="auto" w:fill="FFFFFF" w:themeFill="background1"/>
            <w:vAlign w:val="center"/>
          </w:tcPr>
          <w:p w:rsidR="005410BE" w:rsidRPr="00772FAF" w:rsidRDefault="005410BE" w:rsidP="005410BE">
            <w:pPr>
              <w:spacing w:after="0" w:line="240" w:lineRule="auto"/>
              <w:jc w:val="center"/>
              <w:rPr>
                <w:sz w:val="24"/>
                <w:szCs w:val="24"/>
              </w:rPr>
            </w:pPr>
            <w:r w:rsidRPr="00772FAF">
              <w:rPr>
                <w:sz w:val="24"/>
                <w:szCs w:val="24"/>
              </w:rPr>
              <w:t>81.47</w:t>
            </w:r>
          </w:p>
        </w:tc>
      </w:tr>
      <w:tr w:rsidR="005410BE" w:rsidRPr="00772FAF" w:rsidTr="005410BE">
        <w:trPr>
          <w:trHeight w:val="668"/>
        </w:trPr>
        <w:tc>
          <w:tcPr>
            <w:tcW w:w="1022" w:type="pct"/>
            <w:shd w:val="clear" w:color="auto" w:fill="FDE9D9" w:themeFill="accent6" w:themeFillTint="33"/>
            <w:vAlign w:val="center"/>
          </w:tcPr>
          <w:p w:rsidR="005410BE" w:rsidRPr="00772FAF" w:rsidRDefault="005410BE" w:rsidP="005410BE">
            <w:pPr>
              <w:spacing w:after="0" w:line="240" w:lineRule="auto"/>
              <w:rPr>
                <w:bCs/>
                <w:sz w:val="24"/>
                <w:szCs w:val="24"/>
              </w:rPr>
            </w:pPr>
            <w:r w:rsidRPr="00772FAF">
              <w:rPr>
                <w:bCs/>
                <w:sz w:val="24"/>
                <w:szCs w:val="24"/>
              </w:rPr>
              <w:t>Sosyal Bilgiler</w:t>
            </w:r>
          </w:p>
        </w:tc>
        <w:tc>
          <w:tcPr>
            <w:tcW w:w="785" w:type="pct"/>
            <w:shd w:val="clear" w:color="auto" w:fill="D9D9D9" w:themeFill="background1" w:themeFillShade="D9"/>
          </w:tcPr>
          <w:p w:rsidR="005410BE" w:rsidRPr="00772FAF" w:rsidRDefault="005410BE" w:rsidP="005410BE">
            <w:pPr>
              <w:spacing w:after="0" w:line="240" w:lineRule="auto"/>
              <w:jc w:val="center"/>
              <w:rPr>
                <w:sz w:val="24"/>
                <w:szCs w:val="24"/>
              </w:rPr>
            </w:pPr>
            <w:r w:rsidRPr="00772FAF">
              <w:rPr>
                <w:sz w:val="24"/>
                <w:szCs w:val="24"/>
              </w:rPr>
              <w:t>81,13</w:t>
            </w:r>
          </w:p>
        </w:tc>
        <w:tc>
          <w:tcPr>
            <w:tcW w:w="785" w:type="pct"/>
            <w:shd w:val="clear" w:color="auto" w:fill="D9D9D9" w:themeFill="background1" w:themeFillShade="D9"/>
          </w:tcPr>
          <w:p w:rsidR="005410BE" w:rsidRPr="00772FAF" w:rsidRDefault="005410BE" w:rsidP="005410BE">
            <w:pPr>
              <w:spacing w:after="0" w:line="240" w:lineRule="auto"/>
              <w:jc w:val="center"/>
              <w:rPr>
                <w:sz w:val="24"/>
                <w:szCs w:val="24"/>
              </w:rPr>
            </w:pPr>
            <w:r w:rsidRPr="00772FAF">
              <w:rPr>
                <w:sz w:val="24"/>
                <w:szCs w:val="24"/>
              </w:rPr>
              <w:t>78,96</w:t>
            </w:r>
          </w:p>
        </w:tc>
        <w:tc>
          <w:tcPr>
            <w:tcW w:w="785" w:type="pct"/>
            <w:shd w:val="clear" w:color="auto" w:fill="D9D9D9" w:themeFill="background1" w:themeFillShade="D9"/>
          </w:tcPr>
          <w:p w:rsidR="005410BE" w:rsidRPr="00772FAF" w:rsidRDefault="005410BE" w:rsidP="005410BE">
            <w:pPr>
              <w:spacing w:after="0" w:line="240" w:lineRule="auto"/>
              <w:jc w:val="center"/>
              <w:rPr>
                <w:sz w:val="24"/>
                <w:szCs w:val="24"/>
              </w:rPr>
            </w:pPr>
            <w:r w:rsidRPr="00772FAF">
              <w:rPr>
                <w:sz w:val="24"/>
                <w:szCs w:val="24"/>
              </w:rPr>
              <w:t>79,80</w:t>
            </w:r>
          </w:p>
        </w:tc>
        <w:tc>
          <w:tcPr>
            <w:tcW w:w="785" w:type="pct"/>
            <w:shd w:val="clear" w:color="auto" w:fill="D9D9D9" w:themeFill="background1" w:themeFillShade="D9"/>
          </w:tcPr>
          <w:p w:rsidR="005410BE" w:rsidRPr="00772FAF" w:rsidRDefault="005410BE" w:rsidP="005410BE">
            <w:pPr>
              <w:spacing w:after="0" w:line="240" w:lineRule="auto"/>
              <w:jc w:val="center"/>
              <w:rPr>
                <w:sz w:val="24"/>
                <w:szCs w:val="24"/>
              </w:rPr>
            </w:pPr>
            <w:r w:rsidRPr="00772FAF">
              <w:rPr>
                <w:sz w:val="24"/>
                <w:szCs w:val="24"/>
              </w:rPr>
              <w:t>83,94</w:t>
            </w:r>
          </w:p>
        </w:tc>
        <w:tc>
          <w:tcPr>
            <w:tcW w:w="837" w:type="pct"/>
            <w:shd w:val="clear" w:color="auto" w:fill="D9D9D9" w:themeFill="background1" w:themeFillShade="D9"/>
            <w:vAlign w:val="center"/>
          </w:tcPr>
          <w:p w:rsidR="005410BE" w:rsidRPr="00772FAF" w:rsidRDefault="005410BE" w:rsidP="005410BE">
            <w:pPr>
              <w:spacing w:after="0" w:line="240" w:lineRule="auto"/>
              <w:jc w:val="center"/>
              <w:rPr>
                <w:sz w:val="24"/>
                <w:szCs w:val="24"/>
              </w:rPr>
            </w:pPr>
            <w:r w:rsidRPr="00772FAF">
              <w:rPr>
                <w:sz w:val="24"/>
                <w:szCs w:val="24"/>
              </w:rPr>
              <w:t>80,59</w:t>
            </w:r>
          </w:p>
        </w:tc>
      </w:tr>
      <w:tr w:rsidR="005410BE" w:rsidRPr="00772FAF" w:rsidTr="005410BE">
        <w:trPr>
          <w:trHeight w:val="633"/>
        </w:trPr>
        <w:tc>
          <w:tcPr>
            <w:tcW w:w="1022" w:type="pct"/>
            <w:shd w:val="clear" w:color="auto" w:fill="FDE9D9" w:themeFill="accent6" w:themeFillTint="33"/>
            <w:vAlign w:val="center"/>
          </w:tcPr>
          <w:p w:rsidR="005410BE" w:rsidRPr="00772FAF" w:rsidRDefault="005410BE" w:rsidP="005410BE">
            <w:pPr>
              <w:spacing w:after="0" w:line="240" w:lineRule="auto"/>
              <w:rPr>
                <w:bCs/>
                <w:sz w:val="24"/>
                <w:szCs w:val="24"/>
              </w:rPr>
            </w:pPr>
            <w:r w:rsidRPr="00772FAF">
              <w:rPr>
                <w:bCs/>
                <w:sz w:val="24"/>
                <w:szCs w:val="24"/>
              </w:rPr>
              <w:t>Yabancı Dil</w:t>
            </w:r>
          </w:p>
        </w:tc>
        <w:tc>
          <w:tcPr>
            <w:tcW w:w="785" w:type="pct"/>
            <w:shd w:val="clear" w:color="auto" w:fill="FFFFFF" w:themeFill="background1"/>
          </w:tcPr>
          <w:p w:rsidR="005410BE" w:rsidRPr="00772FAF" w:rsidRDefault="005410BE" w:rsidP="005410BE">
            <w:pPr>
              <w:spacing w:after="0" w:line="240" w:lineRule="auto"/>
              <w:jc w:val="center"/>
              <w:rPr>
                <w:bCs/>
                <w:sz w:val="24"/>
                <w:szCs w:val="24"/>
              </w:rPr>
            </w:pPr>
            <w:r w:rsidRPr="00772FAF">
              <w:rPr>
                <w:bCs/>
                <w:sz w:val="24"/>
                <w:szCs w:val="24"/>
              </w:rPr>
              <w:t>74,87</w:t>
            </w:r>
          </w:p>
        </w:tc>
        <w:tc>
          <w:tcPr>
            <w:tcW w:w="785" w:type="pct"/>
            <w:shd w:val="clear" w:color="auto" w:fill="FFFFFF" w:themeFill="background1"/>
          </w:tcPr>
          <w:p w:rsidR="005410BE" w:rsidRPr="00772FAF" w:rsidRDefault="005410BE" w:rsidP="005410BE">
            <w:pPr>
              <w:spacing w:after="0" w:line="240" w:lineRule="auto"/>
              <w:jc w:val="center"/>
              <w:rPr>
                <w:bCs/>
                <w:sz w:val="24"/>
                <w:szCs w:val="24"/>
              </w:rPr>
            </w:pPr>
            <w:r w:rsidRPr="00772FAF">
              <w:rPr>
                <w:bCs/>
                <w:sz w:val="24"/>
                <w:szCs w:val="24"/>
              </w:rPr>
              <w:t>95,00</w:t>
            </w:r>
          </w:p>
        </w:tc>
        <w:tc>
          <w:tcPr>
            <w:tcW w:w="785" w:type="pct"/>
            <w:shd w:val="clear" w:color="auto" w:fill="FFFFFF" w:themeFill="background1"/>
          </w:tcPr>
          <w:p w:rsidR="005410BE" w:rsidRPr="00772FAF" w:rsidRDefault="005410BE" w:rsidP="005410BE">
            <w:pPr>
              <w:spacing w:after="0" w:line="240" w:lineRule="auto"/>
              <w:jc w:val="center"/>
              <w:rPr>
                <w:bCs/>
                <w:sz w:val="24"/>
                <w:szCs w:val="24"/>
              </w:rPr>
            </w:pPr>
            <w:r w:rsidRPr="00772FAF">
              <w:rPr>
                <w:bCs/>
                <w:sz w:val="24"/>
                <w:szCs w:val="24"/>
              </w:rPr>
              <w:t>74,44</w:t>
            </w:r>
          </w:p>
        </w:tc>
        <w:tc>
          <w:tcPr>
            <w:tcW w:w="785" w:type="pct"/>
            <w:shd w:val="clear" w:color="auto" w:fill="FFFFFF" w:themeFill="background1"/>
          </w:tcPr>
          <w:p w:rsidR="005410BE" w:rsidRPr="00772FAF" w:rsidRDefault="005410BE" w:rsidP="005410BE">
            <w:pPr>
              <w:spacing w:after="0" w:line="240" w:lineRule="auto"/>
              <w:jc w:val="center"/>
              <w:rPr>
                <w:bCs/>
                <w:sz w:val="24"/>
                <w:szCs w:val="24"/>
              </w:rPr>
            </w:pPr>
            <w:r w:rsidRPr="00772FAF">
              <w:rPr>
                <w:bCs/>
                <w:sz w:val="24"/>
                <w:szCs w:val="24"/>
              </w:rPr>
              <w:t>79,13</w:t>
            </w:r>
          </w:p>
        </w:tc>
        <w:tc>
          <w:tcPr>
            <w:tcW w:w="837" w:type="pct"/>
            <w:shd w:val="clear" w:color="auto" w:fill="FFFFFF" w:themeFill="background1"/>
            <w:vAlign w:val="center"/>
          </w:tcPr>
          <w:p w:rsidR="005410BE" w:rsidRPr="00772FAF" w:rsidRDefault="005410BE" w:rsidP="005410BE">
            <w:pPr>
              <w:spacing w:after="0" w:line="240" w:lineRule="auto"/>
              <w:jc w:val="center"/>
              <w:rPr>
                <w:bCs/>
                <w:sz w:val="24"/>
                <w:szCs w:val="24"/>
              </w:rPr>
            </w:pPr>
            <w:r w:rsidRPr="00772FAF">
              <w:rPr>
                <w:bCs/>
                <w:sz w:val="24"/>
                <w:szCs w:val="24"/>
              </w:rPr>
              <w:t>80.5</w:t>
            </w:r>
          </w:p>
        </w:tc>
      </w:tr>
      <w:tr w:rsidR="005410BE" w:rsidRPr="00772FAF" w:rsidTr="005410BE">
        <w:trPr>
          <w:trHeight w:val="633"/>
        </w:trPr>
        <w:tc>
          <w:tcPr>
            <w:tcW w:w="1022" w:type="pct"/>
            <w:shd w:val="clear" w:color="auto" w:fill="FDE9D9" w:themeFill="accent6" w:themeFillTint="33"/>
            <w:vAlign w:val="center"/>
          </w:tcPr>
          <w:p w:rsidR="005410BE" w:rsidRPr="00772FAF" w:rsidRDefault="005410BE" w:rsidP="005410BE">
            <w:pPr>
              <w:spacing w:after="0" w:line="240" w:lineRule="auto"/>
              <w:rPr>
                <w:bCs/>
                <w:sz w:val="24"/>
                <w:szCs w:val="24"/>
              </w:rPr>
            </w:pPr>
            <w:r w:rsidRPr="00772FAF">
              <w:rPr>
                <w:bCs/>
                <w:sz w:val="24"/>
                <w:szCs w:val="24"/>
              </w:rPr>
              <w:t>Din kültürü ve Ahlak Bilgisi</w:t>
            </w:r>
          </w:p>
        </w:tc>
        <w:tc>
          <w:tcPr>
            <w:tcW w:w="785" w:type="pct"/>
            <w:shd w:val="clear" w:color="auto" w:fill="D9D9D9" w:themeFill="background1" w:themeFillShade="D9"/>
          </w:tcPr>
          <w:p w:rsidR="005410BE" w:rsidRPr="00772FAF" w:rsidRDefault="005410BE" w:rsidP="005410BE">
            <w:pPr>
              <w:spacing w:after="0" w:line="240" w:lineRule="auto"/>
              <w:jc w:val="center"/>
              <w:rPr>
                <w:bCs/>
                <w:sz w:val="24"/>
                <w:szCs w:val="24"/>
              </w:rPr>
            </w:pPr>
            <w:r w:rsidRPr="00772FAF">
              <w:rPr>
                <w:bCs/>
                <w:sz w:val="24"/>
                <w:szCs w:val="24"/>
              </w:rPr>
              <w:t>94.27</w:t>
            </w:r>
          </w:p>
        </w:tc>
        <w:tc>
          <w:tcPr>
            <w:tcW w:w="785" w:type="pct"/>
            <w:shd w:val="clear" w:color="auto" w:fill="D9D9D9" w:themeFill="background1" w:themeFillShade="D9"/>
          </w:tcPr>
          <w:p w:rsidR="005410BE" w:rsidRPr="00772FAF" w:rsidRDefault="005410BE" w:rsidP="005410BE">
            <w:pPr>
              <w:spacing w:after="0" w:line="240" w:lineRule="auto"/>
              <w:jc w:val="center"/>
              <w:rPr>
                <w:bCs/>
                <w:sz w:val="24"/>
                <w:szCs w:val="24"/>
              </w:rPr>
            </w:pPr>
            <w:r w:rsidRPr="00772FAF">
              <w:rPr>
                <w:bCs/>
                <w:sz w:val="24"/>
                <w:szCs w:val="24"/>
              </w:rPr>
              <w:t>86,34</w:t>
            </w:r>
          </w:p>
        </w:tc>
        <w:tc>
          <w:tcPr>
            <w:tcW w:w="785" w:type="pct"/>
            <w:shd w:val="clear" w:color="auto" w:fill="D9D9D9" w:themeFill="background1" w:themeFillShade="D9"/>
          </w:tcPr>
          <w:p w:rsidR="005410BE" w:rsidRPr="00772FAF" w:rsidRDefault="005410BE" w:rsidP="005410BE">
            <w:pPr>
              <w:spacing w:after="0" w:line="240" w:lineRule="auto"/>
              <w:jc w:val="center"/>
              <w:rPr>
                <w:bCs/>
                <w:sz w:val="24"/>
                <w:szCs w:val="24"/>
              </w:rPr>
            </w:pPr>
            <w:r w:rsidRPr="00772FAF">
              <w:rPr>
                <w:bCs/>
                <w:sz w:val="24"/>
                <w:szCs w:val="24"/>
              </w:rPr>
              <w:t>83,33</w:t>
            </w:r>
          </w:p>
        </w:tc>
        <w:tc>
          <w:tcPr>
            <w:tcW w:w="785" w:type="pct"/>
            <w:shd w:val="clear" w:color="auto" w:fill="D9D9D9" w:themeFill="background1" w:themeFillShade="D9"/>
          </w:tcPr>
          <w:p w:rsidR="005410BE" w:rsidRPr="00772FAF" w:rsidRDefault="005410BE" w:rsidP="005410BE">
            <w:pPr>
              <w:spacing w:after="0" w:line="240" w:lineRule="auto"/>
              <w:jc w:val="center"/>
              <w:rPr>
                <w:bCs/>
                <w:sz w:val="24"/>
                <w:szCs w:val="24"/>
              </w:rPr>
            </w:pPr>
            <w:r w:rsidRPr="00772FAF">
              <w:rPr>
                <w:bCs/>
                <w:sz w:val="24"/>
                <w:szCs w:val="24"/>
              </w:rPr>
              <w:t>97,30</w:t>
            </w:r>
          </w:p>
        </w:tc>
        <w:tc>
          <w:tcPr>
            <w:tcW w:w="837" w:type="pct"/>
            <w:shd w:val="clear" w:color="auto" w:fill="D9D9D9" w:themeFill="background1" w:themeFillShade="D9"/>
            <w:vAlign w:val="center"/>
          </w:tcPr>
          <w:p w:rsidR="005410BE" w:rsidRPr="00772FAF" w:rsidRDefault="005410BE" w:rsidP="005410BE">
            <w:pPr>
              <w:spacing w:after="0" w:line="240" w:lineRule="auto"/>
              <w:jc w:val="center"/>
              <w:rPr>
                <w:bCs/>
                <w:sz w:val="24"/>
                <w:szCs w:val="24"/>
              </w:rPr>
            </w:pPr>
            <w:r w:rsidRPr="00772FAF">
              <w:rPr>
                <w:bCs/>
                <w:sz w:val="24"/>
                <w:szCs w:val="24"/>
              </w:rPr>
              <w:t>90,24</w:t>
            </w:r>
          </w:p>
        </w:tc>
      </w:tr>
    </w:tbl>
    <w:p w:rsidR="00772FAF" w:rsidRPr="00772FAF" w:rsidRDefault="00772FAF" w:rsidP="00772FAF">
      <w:pPr>
        <w:rPr>
          <w:rFonts w:ascii="Times New Roman" w:hAnsi="Times New Roman" w:cs="Times New Roman"/>
        </w:rPr>
      </w:pPr>
    </w:p>
    <w:p w:rsidR="00772FAF" w:rsidRPr="00772FAF" w:rsidRDefault="00772FAF" w:rsidP="00772FAF">
      <w:pPr>
        <w:rPr>
          <w:rFonts w:ascii="Times New Roman" w:hAnsi="Times New Roman" w:cs="Times New Roman"/>
        </w:rPr>
      </w:pPr>
    </w:p>
    <w:p w:rsidR="00772FAF" w:rsidRPr="00772FAF" w:rsidRDefault="00772FAF" w:rsidP="00772FAF">
      <w:pPr>
        <w:rPr>
          <w:rFonts w:ascii="Times New Roman" w:hAnsi="Times New Roman" w:cs="Times New Roman"/>
        </w:rPr>
      </w:pPr>
    </w:p>
    <w:p w:rsidR="00772FAF" w:rsidRPr="00772FAF" w:rsidRDefault="00772FAF" w:rsidP="00772FAF">
      <w:pPr>
        <w:rPr>
          <w:rFonts w:ascii="Times New Roman" w:hAnsi="Times New Roman" w:cs="Times New Roman"/>
        </w:rPr>
      </w:pPr>
    </w:p>
    <w:p w:rsidR="00772FAF" w:rsidRPr="00772FAF" w:rsidRDefault="00772FAF" w:rsidP="00772FAF">
      <w:pPr>
        <w:rPr>
          <w:rFonts w:ascii="Times New Roman" w:hAnsi="Times New Roman" w:cs="Times New Roman"/>
        </w:rPr>
      </w:pPr>
    </w:p>
    <w:p w:rsidR="00772FAF" w:rsidRPr="00772FAF" w:rsidRDefault="00772FAF" w:rsidP="00772FAF">
      <w:pPr>
        <w:rPr>
          <w:rFonts w:ascii="Times New Roman" w:hAnsi="Times New Roman" w:cs="Times New Roman"/>
        </w:rPr>
      </w:pPr>
    </w:p>
    <w:tbl>
      <w:tblPr>
        <w:tblpPr w:leftFromText="141" w:rightFromText="141" w:vertAnchor="text" w:horzAnchor="margin" w:tblpY="16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2157"/>
        <w:gridCol w:w="2158"/>
      </w:tblGrid>
      <w:tr w:rsidR="00772FAF" w:rsidRPr="00772FAF" w:rsidTr="005410BE">
        <w:trPr>
          <w:trHeight w:val="567"/>
        </w:trPr>
        <w:tc>
          <w:tcPr>
            <w:tcW w:w="6472" w:type="dxa"/>
            <w:gridSpan w:val="3"/>
            <w:shd w:val="clear" w:color="auto" w:fill="C0C0C0"/>
            <w:vAlign w:val="center"/>
          </w:tcPr>
          <w:p w:rsidR="00772FAF" w:rsidRPr="00772FAF" w:rsidRDefault="00772FAF" w:rsidP="005410BE">
            <w:pPr>
              <w:keepNext/>
              <w:keepLines/>
              <w:spacing w:before="200" w:after="0" w:line="240" w:lineRule="auto"/>
              <w:outlineLvl w:val="2"/>
              <w:rPr>
                <w:rFonts w:asciiTheme="majorHAnsi" w:eastAsiaTheme="majorEastAsia" w:hAnsiTheme="majorHAnsi" w:cstheme="majorBidi"/>
                <w:bCs/>
                <w:sz w:val="24"/>
                <w:szCs w:val="24"/>
                <w:lang w:eastAsia="en-US"/>
              </w:rPr>
            </w:pPr>
            <w:bookmarkStart w:id="110" w:name="_Toc439074095"/>
            <w:r w:rsidRPr="00772FAF">
              <w:rPr>
                <w:rFonts w:asciiTheme="majorHAnsi" w:eastAsiaTheme="majorEastAsia" w:hAnsiTheme="majorHAnsi" w:cstheme="majorBidi"/>
                <w:b/>
                <w:bCs/>
                <w:lang w:eastAsia="en-US"/>
              </w:rPr>
              <w:t>(EK-5)  YERLEŞİM ALANLARI</w:t>
            </w:r>
            <w:bookmarkEnd w:id="110"/>
          </w:p>
        </w:tc>
      </w:tr>
      <w:tr w:rsidR="00772FAF" w:rsidRPr="00772FAF" w:rsidTr="005410BE">
        <w:trPr>
          <w:trHeight w:val="567"/>
        </w:trPr>
        <w:tc>
          <w:tcPr>
            <w:tcW w:w="2157" w:type="dxa"/>
            <w:shd w:val="clear" w:color="auto" w:fill="FDE9D9" w:themeFill="accent6" w:themeFillTint="33"/>
            <w:vAlign w:val="center"/>
          </w:tcPr>
          <w:p w:rsidR="00772FAF" w:rsidRPr="00772FAF" w:rsidRDefault="00772FAF" w:rsidP="005410BE">
            <w:pPr>
              <w:spacing w:after="0" w:line="240" w:lineRule="auto"/>
              <w:jc w:val="center"/>
              <w:rPr>
                <w:sz w:val="24"/>
                <w:szCs w:val="24"/>
              </w:rPr>
            </w:pPr>
            <w:r w:rsidRPr="00772FAF">
              <w:rPr>
                <w:sz w:val="24"/>
                <w:szCs w:val="24"/>
              </w:rPr>
              <w:t>Toplam Alan (m2)</w:t>
            </w:r>
          </w:p>
        </w:tc>
        <w:tc>
          <w:tcPr>
            <w:tcW w:w="2157" w:type="dxa"/>
            <w:shd w:val="clear" w:color="auto" w:fill="FDE9D9" w:themeFill="accent6" w:themeFillTint="33"/>
            <w:vAlign w:val="center"/>
          </w:tcPr>
          <w:p w:rsidR="00772FAF" w:rsidRPr="00772FAF" w:rsidRDefault="00772FAF" w:rsidP="005410BE">
            <w:pPr>
              <w:spacing w:after="0" w:line="240" w:lineRule="auto"/>
              <w:jc w:val="center"/>
              <w:rPr>
                <w:sz w:val="24"/>
                <w:szCs w:val="24"/>
              </w:rPr>
            </w:pPr>
            <w:r w:rsidRPr="00772FAF">
              <w:rPr>
                <w:sz w:val="24"/>
                <w:szCs w:val="24"/>
              </w:rPr>
              <w:t>Bina Alanı (m2)</w:t>
            </w:r>
          </w:p>
        </w:tc>
        <w:tc>
          <w:tcPr>
            <w:tcW w:w="2158" w:type="dxa"/>
            <w:shd w:val="clear" w:color="auto" w:fill="FDE9D9" w:themeFill="accent6" w:themeFillTint="33"/>
            <w:vAlign w:val="center"/>
          </w:tcPr>
          <w:p w:rsidR="00772FAF" w:rsidRPr="00772FAF" w:rsidRDefault="00772FAF" w:rsidP="005410BE">
            <w:pPr>
              <w:spacing w:after="0" w:line="240" w:lineRule="auto"/>
              <w:jc w:val="center"/>
              <w:rPr>
                <w:sz w:val="24"/>
                <w:szCs w:val="24"/>
              </w:rPr>
            </w:pPr>
            <w:r w:rsidRPr="00772FAF">
              <w:rPr>
                <w:sz w:val="24"/>
                <w:szCs w:val="24"/>
              </w:rPr>
              <w:t>Bahçe alanı (m2)</w:t>
            </w:r>
          </w:p>
        </w:tc>
      </w:tr>
      <w:tr w:rsidR="00772FAF" w:rsidRPr="00772FAF" w:rsidTr="005410BE">
        <w:trPr>
          <w:trHeight w:val="567"/>
        </w:trPr>
        <w:tc>
          <w:tcPr>
            <w:tcW w:w="2157" w:type="dxa"/>
            <w:vAlign w:val="center"/>
          </w:tcPr>
          <w:p w:rsidR="00772FAF" w:rsidRPr="00772FAF" w:rsidRDefault="00064895" w:rsidP="005410BE">
            <w:pPr>
              <w:spacing w:after="0" w:line="240" w:lineRule="auto"/>
              <w:jc w:val="center"/>
              <w:rPr>
                <w:sz w:val="24"/>
                <w:szCs w:val="24"/>
              </w:rPr>
            </w:pPr>
            <w:r>
              <w:rPr>
                <w:sz w:val="24"/>
                <w:szCs w:val="24"/>
              </w:rPr>
              <w:t>5400 m2</w:t>
            </w:r>
          </w:p>
        </w:tc>
        <w:tc>
          <w:tcPr>
            <w:tcW w:w="2157" w:type="dxa"/>
            <w:vAlign w:val="center"/>
          </w:tcPr>
          <w:p w:rsidR="00772FAF" w:rsidRPr="00772FAF" w:rsidRDefault="00064895" w:rsidP="005410BE">
            <w:pPr>
              <w:spacing w:after="0" w:line="240" w:lineRule="auto"/>
              <w:jc w:val="center"/>
              <w:rPr>
                <w:sz w:val="24"/>
                <w:szCs w:val="24"/>
              </w:rPr>
            </w:pPr>
            <w:r>
              <w:rPr>
                <w:sz w:val="24"/>
                <w:szCs w:val="24"/>
              </w:rPr>
              <w:t>1400 m2</w:t>
            </w:r>
          </w:p>
        </w:tc>
        <w:tc>
          <w:tcPr>
            <w:tcW w:w="2158" w:type="dxa"/>
            <w:vAlign w:val="center"/>
          </w:tcPr>
          <w:p w:rsidR="00772FAF" w:rsidRPr="00772FAF" w:rsidRDefault="00064895" w:rsidP="005410BE">
            <w:pPr>
              <w:spacing w:after="0" w:line="240" w:lineRule="auto"/>
              <w:jc w:val="center"/>
              <w:rPr>
                <w:sz w:val="24"/>
                <w:szCs w:val="24"/>
              </w:rPr>
            </w:pPr>
            <w:r>
              <w:rPr>
                <w:sz w:val="24"/>
                <w:szCs w:val="24"/>
              </w:rPr>
              <w:t>4000 m2</w:t>
            </w:r>
          </w:p>
        </w:tc>
      </w:tr>
    </w:tbl>
    <w:p w:rsidR="00772FAF" w:rsidRPr="00772FAF" w:rsidRDefault="00772FAF" w:rsidP="00772FAF">
      <w:pPr>
        <w:rPr>
          <w:rFonts w:ascii="Times New Roman" w:hAnsi="Times New Roman" w:cs="Times New Roman"/>
        </w:rPr>
      </w:pPr>
    </w:p>
    <w:p w:rsidR="00772FAF" w:rsidRPr="00772FAF" w:rsidRDefault="00772FAF" w:rsidP="00772FAF">
      <w:pPr>
        <w:rPr>
          <w:rFonts w:ascii="Times New Roman" w:hAnsi="Times New Roman" w:cs="Times New Roman"/>
        </w:rPr>
      </w:pPr>
    </w:p>
    <w:p w:rsidR="00772FAF" w:rsidRPr="00772FAF" w:rsidRDefault="00772FAF" w:rsidP="00772FAF">
      <w:pPr>
        <w:rPr>
          <w:rFonts w:ascii="Times New Roman" w:hAnsi="Times New Roman" w:cs="Times New Roman"/>
        </w:rPr>
      </w:pPr>
    </w:p>
    <w:p w:rsidR="00772FAF" w:rsidRPr="00772FAF" w:rsidRDefault="00772FAF" w:rsidP="00772FAF">
      <w:pPr>
        <w:rPr>
          <w:rFonts w:ascii="Times New Roman" w:hAnsi="Times New Roman" w:cs="Times New Roman"/>
        </w:rPr>
      </w:pPr>
    </w:p>
    <w:p w:rsidR="00772FAF" w:rsidRDefault="00772FAF" w:rsidP="00772FAF">
      <w:pPr>
        <w:rPr>
          <w:rFonts w:ascii="Times New Roman" w:hAnsi="Times New Roman" w:cs="Times New Roman"/>
        </w:rPr>
      </w:pPr>
    </w:p>
    <w:p w:rsidR="005410BE" w:rsidRDefault="005410BE" w:rsidP="00772FAF">
      <w:pPr>
        <w:rPr>
          <w:rFonts w:ascii="Times New Roman" w:hAnsi="Times New Roman" w:cs="Times New Roman"/>
        </w:rPr>
      </w:pPr>
    </w:p>
    <w:p w:rsidR="005410BE" w:rsidRDefault="005410BE" w:rsidP="00772FAF">
      <w:pPr>
        <w:rPr>
          <w:rFonts w:ascii="Times New Roman" w:hAnsi="Times New Roman" w:cs="Times New Roman"/>
        </w:rPr>
      </w:pPr>
    </w:p>
    <w:p w:rsidR="005410BE" w:rsidRDefault="005410BE">
      <w:pPr>
        <w:rPr>
          <w:rFonts w:ascii="Times New Roman" w:hAnsi="Times New Roman" w:cs="Times New Roman"/>
        </w:rPr>
      </w:pPr>
      <w:r>
        <w:rPr>
          <w:rFonts w:ascii="Times New Roman" w:hAnsi="Times New Roman" w:cs="Times New Roman"/>
        </w:rPr>
        <w:br w:type="page"/>
      </w:r>
    </w:p>
    <w:p w:rsidR="005410BE" w:rsidRDefault="005410BE" w:rsidP="00772FAF">
      <w:pPr>
        <w:rPr>
          <w:rFonts w:ascii="Times New Roman" w:hAnsi="Times New Roman" w:cs="Times New Roman"/>
        </w:rPr>
      </w:pPr>
    </w:p>
    <w:tbl>
      <w:tblPr>
        <w:tblpPr w:leftFromText="141" w:rightFromText="141" w:vertAnchor="text" w:horzAnchor="margin" w:tblpY="181"/>
        <w:tblW w:w="8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1594"/>
        <w:gridCol w:w="3189"/>
        <w:gridCol w:w="1472"/>
      </w:tblGrid>
      <w:tr w:rsidR="005410BE" w:rsidRPr="00772FAF" w:rsidTr="005410BE">
        <w:trPr>
          <w:trHeight w:val="264"/>
        </w:trPr>
        <w:tc>
          <w:tcPr>
            <w:tcW w:w="8141" w:type="dxa"/>
            <w:gridSpan w:val="4"/>
            <w:tcBorders>
              <w:bottom w:val="single" w:sz="4" w:space="0" w:color="auto"/>
            </w:tcBorders>
            <w:shd w:val="clear" w:color="auto" w:fill="D9D9D9"/>
            <w:vAlign w:val="center"/>
          </w:tcPr>
          <w:p w:rsidR="005410BE" w:rsidRPr="00772FAF" w:rsidRDefault="005410BE" w:rsidP="005410BE">
            <w:pPr>
              <w:spacing w:after="0" w:line="240" w:lineRule="auto"/>
              <w:jc w:val="center"/>
              <w:rPr>
                <w:b/>
                <w:bCs/>
                <w:sz w:val="24"/>
                <w:szCs w:val="24"/>
              </w:rPr>
            </w:pPr>
            <w:r w:rsidRPr="00772FAF">
              <w:rPr>
                <w:b/>
              </w:rPr>
              <w:t>(EK-6)</w:t>
            </w:r>
            <w:r w:rsidRPr="00772FAF">
              <w:t xml:space="preserve">  </w:t>
            </w:r>
            <w:r w:rsidRPr="00772FAF">
              <w:rPr>
                <w:rFonts w:cs="Tahoma"/>
                <w:b/>
              </w:rPr>
              <w:t>İDARECİLERİN SON 5 YILDA KATILDIĞI HİZMETİÇİ EĞİTİM PROGRAMLARI</w:t>
            </w:r>
          </w:p>
        </w:tc>
      </w:tr>
      <w:tr w:rsidR="005410BE" w:rsidRPr="00772FAF" w:rsidTr="005410BE">
        <w:trPr>
          <w:trHeight w:val="264"/>
        </w:trPr>
        <w:tc>
          <w:tcPr>
            <w:tcW w:w="1886" w:type="dxa"/>
            <w:tcBorders>
              <w:bottom w:val="single" w:sz="4" w:space="0" w:color="auto"/>
            </w:tcBorders>
            <w:shd w:val="clear" w:color="auto" w:fill="FDE9D9" w:themeFill="accent6" w:themeFillTint="33"/>
            <w:vAlign w:val="center"/>
          </w:tcPr>
          <w:p w:rsidR="005410BE" w:rsidRPr="00772FAF" w:rsidRDefault="005410BE" w:rsidP="005410BE">
            <w:pPr>
              <w:spacing w:after="0" w:line="240" w:lineRule="auto"/>
              <w:jc w:val="center"/>
              <w:rPr>
                <w:b/>
                <w:sz w:val="24"/>
                <w:szCs w:val="24"/>
              </w:rPr>
            </w:pPr>
          </w:p>
          <w:p w:rsidR="005410BE" w:rsidRPr="00772FAF" w:rsidRDefault="005410BE" w:rsidP="005410BE">
            <w:pPr>
              <w:spacing w:after="0" w:line="240" w:lineRule="auto"/>
              <w:jc w:val="center"/>
              <w:rPr>
                <w:b/>
                <w:sz w:val="24"/>
                <w:szCs w:val="24"/>
              </w:rPr>
            </w:pPr>
            <w:r w:rsidRPr="00772FAF">
              <w:rPr>
                <w:b/>
                <w:sz w:val="24"/>
                <w:szCs w:val="24"/>
              </w:rPr>
              <w:t>Adı ve Soyadı</w:t>
            </w:r>
          </w:p>
        </w:tc>
        <w:tc>
          <w:tcPr>
            <w:tcW w:w="1594" w:type="dxa"/>
            <w:tcBorders>
              <w:bottom w:val="single" w:sz="4" w:space="0" w:color="auto"/>
            </w:tcBorders>
            <w:shd w:val="clear" w:color="auto" w:fill="FDE9D9" w:themeFill="accent6" w:themeFillTint="33"/>
            <w:vAlign w:val="center"/>
          </w:tcPr>
          <w:p w:rsidR="005410BE" w:rsidRPr="00772FAF" w:rsidRDefault="005410BE" w:rsidP="005410BE">
            <w:pPr>
              <w:spacing w:after="0" w:line="240" w:lineRule="auto"/>
              <w:jc w:val="center"/>
              <w:rPr>
                <w:b/>
                <w:bCs/>
                <w:sz w:val="24"/>
                <w:szCs w:val="24"/>
              </w:rPr>
            </w:pPr>
          </w:p>
          <w:p w:rsidR="005410BE" w:rsidRPr="00772FAF" w:rsidRDefault="005410BE" w:rsidP="005410BE">
            <w:pPr>
              <w:spacing w:after="0" w:line="240" w:lineRule="auto"/>
              <w:jc w:val="center"/>
              <w:rPr>
                <w:b/>
                <w:bCs/>
                <w:sz w:val="24"/>
                <w:szCs w:val="24"/>
              </w:rPr>
            </w:pPr>
          </w:p>
          <w:p w:rsidR="005410BE" w:rsidRPr="00772FAF" w:rsidRDefault="005410BE" w:rsidP="005410BE">
            <w:pPr>
              <w:spacing w:after="0" w:line="240" w:lineRule="auto"/>
              <w:jc w:val="center"/>
              <w:rPr>
                <w:b/>
                <w:bCs/>
                <w:sz w:val="24"/>
                <w:szCs w:val="24"/>
              </w:rPr>
            </w:pPr>
            <w:r w:rsidRPr="00772FAF">
              <w:rPr>
                <w:b/>
                <w:bCs/>
                <w:sz w:val="24"/>
                <w:szCs w:val="24"/>
              </w:rPr>
              <w:t>Görevi</w:t>
            </w:r>
          </w:p>
          <w:p w:rsidR="005410BE" w:rsidRPr="00772FAF" w:rsidRDefault="005410BE" w:rsidP="005410BE">
            <w:pPr>
              <w:spacing w:after="0" w:line="240" w:lineRule="auto"/>
              <w:jc w:val="center"/>
              <w:rPr>
                <w:b/>
                <w:bCs/>
                <w:sz w:val="24"/>
                <w:szCs w:val="24"/>
              </w:rPr>
            </w:pPr>
          </w:p>
        </w:tc>
        <w:tc>
          <w:tcPr>
            <w:tcW w:w="3189" w:type="dxa"/>
            <w:tcBorders>
              <w:bottom w:val="single" w:sz="4" w:space="0" w:color="auto"/>
            </w:tcBorders>
            <w:shd w:val="clear" w:color="auto" w:fill="FDE9D9" w:themeFill="accent6" w:themeFillTint="33"/>
            <w:vAlign w:val="center"/>
          </w:tcPr>
          <w:p w:rsidR="005410BE" w:rsidRPr="00772FAF" w:rsidRDefault="005410BE" w:rsidP="005410BE">
            <w:pPr>
              <w:spacing w:after="0" w:line="240" w:lineRule="auto"/>
              <w:jc w:val="center"/>
              <w:rPr>
                <w:b/>
                <w:bCs/>
                <w:sz w:val="24"/>
                <w:szCs w:val="24"/>
              </w:rPr>
            </w:pPr>
          </w:p>
          <w:p w:rsidR="005410BE" w:rsidRPr="00772FAF" w:rsidRDefault="005410BE" w:rsidP="005410BE">
            <w:pPr>
              <w:spacing w:after="0" w:line="240" w:lineRule="auto"/>
              <w:jc w:val="center"/>
              <w:rPr>
                <w:b/>
                <w:bCs/>
                <w:sz w:val="24"/>
                <w:szCs w:val="24"/>
              </w:rPr>
            </w:pPr>
            <w:r w:rsidRPr="00772FAF">
              <w:rPr>
                <w:b/>
                <w:bCs/>
                <w:sz w:val="24"/>
                <w:szCs w:val="24"/>
              </w:rPr>
              <w:t>Katıldığı Çalışmanın Adı</w:t>
            </w:r>
          </w:p>
        </w:tc>
        <w:tc>
          <w:tcPr>
            <w:tcW w:w="1472" w:type="dxa"/>
            <w:tcBorders>
              <w:bottom w:val="single" w:sz="4" w:space="0" w:color="auto"/>
            </w:tcBorders>
            <w:shd w:val="clear" w:color="auto" w:fill="FDE9D9" w:themeFill="accent6" w:themeFillTint="33"/>
            <w:vAlign w:val="center"/>
          </w:tcPr>
          <w:p w:rsidR="005410BE" w:rsidRPr="00772FAF" w:rsidRDefault="005410BE" w:rsidP="005410BE">
            <w:pPr>
              <w:spacing w:after="0" w:line="240" w:lineRule="auto"/>
              <w:jc w:val="center"/>
              <w:rPr>
                <w:b/>
                <w:bCs/>
                <w:sz w:val="24"/>
                <w:szCs w:val="24"/>
              </w:rPr>
            </w:pPr>
          </w:p>
          <w:p w:rsidR="005410BE" w:rsidRPr="00772FAF" w:rsidRDefault="005410BE" w:rsidP="005410BE">
            <w:pPr>
              <w:spacing w:after="0" w:line="240" w:lineRule="auto"/>
              <w:jc w:val="center"/>
              <w:rPr>
                <w:b/>
                <w:bCs/>
                <w:sz w:val="24"/>
                <w:szCs w:val="24"/>
              </w:rPr>
            </w:pPr>
            <w:r w:rsidRPr="00772FAF">
              <w:rPr>
                <w:b/>
                <w:bCs/>
                <w:sz w:val="24"/>
                <w:szCs w:val="24"/>
              </w:rPr>
              <w:t>Katıldığı Yıl</w:t>
            </w:r>
          </w:p>
        </w:tc>
      </w:tr>
      <w:tr w:rsidR="005410BE" w:rsidRPr="00772FAF" w:rsidTr="005410BE">
        <w:trPr>
          <w:trHeight w:val="282"/>
        </w:trPr>
        <w:tc>
          <w:tcPr>
            <w:tcW w:w="1886" w:type="dxa"/>
            <w:vMerge w:val="restart"/>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rPr>
            </w:pPr>
            <w:r w:rsidRPr="002B6AAA">
              <w:rPr>
                <w:rFonts w:ascii="Times New Roman" w:hAnsi="Times New Roman" w:cs="Times New Roman"/>
              </w:rPr>
              <w:t>Fevzi ÇAKAŞ</w:t>
            </w:r>
          </w:p>
        </w:tc>
        <w:tc>
          <w:tcPr>
            <w:tcW w:w="1594" w:type="dxa"/>
            <w:vMerge w:val="restart"/>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r w:rsidRPr="002B6AAA">
              <w:rPr>
                <w:rFonts w:ascii="Times New Roman" w:hAnsi="Times New Roman" w:cs="Times New Roman"/>
                <w:bCs/>
              </w:rPr>
              <w:t>Okul Müdürü</w:t>
            </w:r>
          </w:p>
        </w:tc>
        <w:tc>
          <w:tcPr>
            <w:tcW w:w="3189" w:type="dxa"/>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r w:rsidRPr="002B6AAA">
              <w:rPr>
                <w:rFonts w:ascii="Times New Roman" w:hAnsi="Times New Roman" w:cs="Times New Roman"/>
                <w:bCs/>
              </w:rPr>
              <w:t>YÖNETİCİLİK FORMASYONU KAZANDIRMA I. KADEME EĞİTİMİ KURSU</w:t>
            </w:r>
          </w:p>
        </w:tc>
        <w:tc>
          <w:tcPr>
            <w:tcW w:w="1472" w:type="dxa"/>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jc w:val="center"/>
              <w:rPr>
                <w:rFonts w:ascii="Times New Roman" w:hAnsi="Times New Roman" w:cs="Times New Roman"/>
              </w:rPr>
            </w:pPr>
            <w:r w:rsidRPr="002B6AAA">
              <w:rPr>
                <w:rFonts w:ascii="Times New Roman" w:hAnsi="Times New Roman" w:cs="Times New Roman"/>
              </w:rPr>
              <w:t>2015</w:t>
            </w:r>
          </w:p>
        </w:tc>
      </w:tr>
      <w:tr w:rsidR="005410BE" w:rsidRPr="00772FAF" w:rsidTr="005410BE">
        <w:trPr>
          <w:trHeight w:val="282"/>
        </w:trPr>
        <w:tc>
          <w:tcPr>
            <w:tcW w:w="1886" w:type="dxa"/>
            <w:vMerge/>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rPr>
            </w:pPr>
          </w:p>
        </w:tc>
        <w:tc>
          <w:tcPr>
            <w:tcW w:w="1594" w:type="dxa"/>
            <w:vMerge/>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p>
        </w:tc>
        <w:tc>
          <w:tcPr>
            <w:tcW w:w="3189" w:type="dxa"/>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r w:rsidRPr="002B6AAA">
              <w:rPr>
                <w:rFonts w:ascii="Times New Roman" w:hAnsi="Times New Roman" w:cs="Times New Roman"/>
                <w:bCs/>
              </w:rPr>
              <w:t>Soruşturma Teknikleri Kursu</w:t>
            </w:r>
          </w:p>
        </w:tc>
        <w:tc>
          <w:tcPr>
            <w:tcW w:w="1472" w:type="dxa"/>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jc w:val="center"/>
              <w:rPr>
                <w:rFonts w:ascii="Times New Roman" w:hAnsi="Times New Roman" w:cs="Times New Roman"/>
              </w:rPr>
            </w:pPr>
            <w:r w:rsidRPr="002B6AAA">
              <w:rPr>
                <w:rFonts w:ascii="Times New Roman" w:hAnsi="Times New Roman" w:cs="Times New Roman"/>
              </w:rPr>
              <w:t>2015</w:t>
            </w:r>
          </w:p>
        </w:tc>
      </w:tr>
      <w:tr w:rsidR="005410BE" w:rsidRPr="00772FAF" w:rsidTr="005410BE">
        <w:trPr>
          <w:trHeight w:val="282"/>
        </w:trPr>
        <w:tc>
          <w:tcPr>
            <w:tcW w:w="1886" w:type="dxa"/>
            <w:vMerge/>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rPr>
            </w:pPr>
          </w:p>
        </w:tc>
        <w:tc>
          <w:tcPr>
            <w:tcW w:w="1594" w:type="dxa"/>
            <w:vMerge/>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p>
        </w:tc>
        <w:tc>
          <w:tcPr>
            <w:tcW w:w="3189" w:type="dxa"/>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r w:rsidRPr="002B6AAA">
              <w:rPr>
                <w:rFonts w:ascii="Times New Roman" w:hAnsi="Times New Roman" w:cs="Times New Roman"/>
                <w:bCs/>
              </w:rPr>
              <w:t>FATİH Projesi - Ağ Altyapısı Semineri</w:t>
            </w:r>
          </w:p>
        </w:tc>
        <w:tc>
          <w:tcPr>
            <w:tcW w:w="1472" w:type="dxa"/>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jc w:val="center"/>
              <w:rPr>
                <w:rFonts w:ascii="Times New Roman" w:hAnsi="Times New Roman" w:cs="Times New Roman"/>
              </w:rPr>
            </w:pPr>
            <w:r w:rsidRPr="002B6AAA">
              <w:rPr>
                <w:rFonts w:ascii="Times New Roman" w:hAnsi="Times New Roman" w:cs="Times New Roman"/>
              </w:rPr>
              <w:t>2015</w:t>
            </w:r>
          </w:p>
        </w:tc>
      </w:tr>
      <w:tr w:rsidR="005410BE" w:rsidRPr="00772FAF" w:rsidTr="005410BE">
        <w:trPr>
          <w:trHeight w:val="282"/>
        </w:trPr>
        <w:tc>
          <w:tcPr>
            <w:tcW w:w="1886" w:type="dxa"/>
            <w:vMerge/>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rPr>
            </w:pPr>
          </w:p>
        </w:tc>
        <w:tc>
          <w:tcPr>
            <w:tcW w:w="1594" w:type="dxa"/>
            <w:vMerge/>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p>
        </w:tc>
        <w:tc>
          <w:tcPr>
            <w:tcW w:w="3189" w:type="dxa"/>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r w:rsidRPr="002B6AAA">
              <w:rPr>
                <w:rFonts w:ascii="Times New Roman" w:hAnsi="Times New Roman" w:cs="Times New Roman"/>
                <w:bCs/>
              </w:rPr>
              <w:t>YÖNETİCİLİK FORMASYONU KAZANDIRMA III. KADEME EĞİTİMİ KURSU</w:t>
            </w:r>
          </w:p>
        </w:tc>
        <w:tc>
          <w:tcPr>
            <w:tcW w:w="1472" w:type="dxa"/>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jc w:val="center"/>
              <w:rPr>
                <w:rFonts w:ascii="Times New Roman" w:hAnsi="Times New Roman" w:cs="Times New Roman"/>
              </w:rPr>
            </w:pPr>
            <w:r w:rsidRPr="002B6AAA">
              <w:rPr>
                <w:rFonts w:ascii="Times New Roman" w:hAnsi="Times New Roman" w:cs="Times New Roman"/>
              </w:rPr>
              <w:t>2015</w:t>
            </w:r>
          </w:p>
        </w:tc>
      </w:tr>
      <w:tr w:rsidR="005410BE" w:rsidRPr="00772FAF" w:rsidTr="005410BE">
        <w:trPr>
          <w:trHeight w:val="282"/>
        </w:trPr>
        <w:tc>
          <w:tcPr>
            <w:tcW w:w="1886" w:type="dxa"/>
            <w:vMerge/>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rPr>
            </w:pPr>
          </w:p>
        </w:tc>
        <w:tc>
          <w:tcPr>
            <w:tcW w:w="1594" w:type="dxa"/>
            <w:vMerge/>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p>
        </w:tc>
        <w:tc>
          <w:tcPr>
            <w:tcW w:w="3189" w:type="dxa"/>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r w:rsidRPr="002B6AAA">
              <w:rPr>
                <w:rFonts w:ascii="Times New Roman" w:hAnsi="Times New Roman" w:cs="Times New Roman"/>
                <w:bCs/>
              </w:rPr>
              <w:t>YÖNETİCİLİK FORMASYONU KAZANDIRMA II. KADEME EĞİTİMİ KURSU</w:t>
            </w:r>
          </w:p>
        </w:tc>
        <w:tc>
          <w:tcPr>
            <w:tcW w:w="1472" w:type="dxa"/>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jc w:val="center"/>
              <w:rPr>
                <w:rFonts w:ascii="Times New Roman" w:hAnsi="Times New Roman" w:cs="Times New Roman"/>
              </w:rPr>
            </w:pPr>
            <w:r w:rsidRPr="002B6AAA">
              <w:rPr>
                <w:rFonts w:ascii="Times New Roman" w:hAnsi="Times New Roman" w:cs="Times New Roman"/>
              </w:rPr>
              <w:t>2015</w:t>
            </w:r>
          </w:p>
        </w:tc>
      </w:tr>
      <w:tr w:rsidR="005410BE" w:rsidRPr="00772FAF" w:rsidTr="005410BE">
        <w:trPr>
          <w:trHeight w:val="282"/>
        </w:trPr>
        <w:tc>
          <w:tcPr>
            <w:tcW w:w="1886" w:type="dxa"/>
            <w:vMerge/>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rPr>
            </w:pPr>
          </w:p>
        </w:tc>
        <w:tc>
          <w:tcPr>
            <w:tcW w:w="1594" w:type="dxa"/>
            <w:vMerge/>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p>
        </w:tc>
        <w:tc>
          <w:tcPr>
            <w:tcW w:w="3189" w:type="dxa"/>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r w:rsidRPr="002B6AAA">
              <w:rPr>
                <w:rFonts w:ascii="Times New Roman" w:hAnsi="Times New Roman" w:cs="Times New Roman"/>
                <w:bCs/>
              </w:rPr>
              <w:t>İLKÖĞRETİM KURUMLARI STANDARTLARI EĞİTİMİ SEMİNERİ</w:t>
            </w:r>
          </w:p>
        </w:tc>
        <w:tc>
          <w:tcPr>
            <w:tcW w:w="1472" w:type="dxa"/>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jc w:val="center"/>
              <w:rPr>
                <w:rFonts w:ascii="Times New Roman" w:hAnsi="Times New Roman" w:cs="Times New Roman"/>
              </w:rPr>
            </w:pPr>
            <w:r w:rsidRPr="002B6AAA">
              <w:rPr>
                <w:rFonts w:ascii="Times New Roman" w:hAnsi="Times New Roman" w:cs="Times New Roman"/>
              </w:rPr>
              <w:t>2011</w:t>
            </w:r>
          </w:p>
        </w:tc>
      </w:tr>
      <w:tr w:rsidR="005410BE" w:rsidRPr="00772FAF" w:rsidTr="005410BE">
        <w:trPr>
          <w:trHeight w:val="704"/>
        </w:trPr>
        <w:tc>
          <w:tcPr>
            <w:tcW w:w="1886" w:type="dxa"/>
            <w:vMerge w:val="restart"/>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p>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p>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p>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p>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p>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p>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r w:rsidRPr="002B6AAA">
              <w:rPr>
                <w:rFonts w:ascii="Times New Roman" w:hAnsi="Times New Roman" w:cs="Times New Roman"/>
                <w:bCs/>
              </w:rPr>
              <w:t>Halil İÇÖZ</w:t>
            </w:r>
          </w:p>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p>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p>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p>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p>
          <w:p w:rsidR="005410BE" w:rsidRPr="002B6AAA" w:rsidRDefault="005410BE" w:rsidP="005410BE">
            <w:pPr>
              <w:shd w:val="clear" w:color="auto" w:fill="D9D9D9" w:themeFill="background1" w:themeFillShade="D9"/>
              <w:rPr>
                <w:rFonts w:ascii="Times New Roman" w:hAnsi="Times New Roman" w:cs="Times New Roman"/>
              </w:rPr>
            </w:pPr>
          </w:p>
        </w:tc>
        <w:tc>
          <w:tcPr>
            <w:tcW w:w="1594" w:type="dxa"/>
            <w:vMerge w:val="restart"/>
            <w:shd w:val="clear" w:color="auto" w:fill="D9D9D9" w:themeFill="background1" w:themeFillShade="D9"/>
            <w:vAlign w:val="center"/>
          </w:tcPr>
          <w:p w:rsidR="005410BE" w:rsidRPr="002B6AAA" w:rsidRDefault="005410BE" w:rsidP="005410BE">
            <w:pPr>
              <w:shd w:val="clear" w:color="auto" w:fill="D9D9D9" w:themeFill="background1" w:themeFillShade="D9"/>
              <w:rPr>
                <w:rFonts w:ascii="Times New Roman" w:hAnsi="Times New Roman" w:cs="Times New Roman"/>
                <w:bCs/>
              </w:rPr>
            </w:pPr>
            <w:r w:rsidRPr="002B6AAA">
              <w:rPr>
                <w:rFonts w:ascii="Times New Roman" w:hAnsi="Times New Roman" w:cs="Times New Roman"/>
                <w:bCs/>
              </w:rPr>
              <w:t xml:space="preserve">Müdür Yardımcısı </w:t>
            </w:r>
          </w:p>
        </w:tc>
        <w:tc>
          <w:tcPr>
            <w:tcW w:w="3189" w:type="dxa"/>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r w:rsidRPr="002B6AAA">
              <w:rPr>
                <w:rFonts w:ascii="Times New Roman" w:hAnsi="Times New Roman" w:cs="Times New Roman"/>
                <w:bCs/>
              </w:rPr>
              <w:t>İlköğretim Kurumları Standartları Semineri (</w:t>
            </w:r>
            <w:proofErr w:type="gramStart"/>
            <w:r w:rsidRPr="002B6AAA">
              <w:rPr>
                <w:rFonts w:ascii="Times New Roman" w:hAnsi="Times New Roman" w:cs="Times New Roman"/>
                <w:bCs/>
              </w:rPr>
              <w:t>İKS</w:t>
            </w:r>
            <w:proofErr w:type="gramEnd"/>
            <w:r w:rsidRPr="002B6AAA">
              <w:rPr>
                <w:rFonts w:ascii="Times New Roman" w:hAnsi="Times New Roman" w:cs="Times New Roman"/>
                <w:bCs/>
              </w:rPr>
              <w:t>)</w:t>
            </w:r>
          </w:p>
        </w:tc>
        <w:tc>
          <w:tcPr>
            <w:tcW w:w="1472" w:type="dxa"/>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rPr>
            </w:pPr>
            <w:r w:rsidRPr="002B6AAA">
              <w:rPr>
                <w:rFonts w:ascii="Times New Roman" w:hAnsi="Times New Roman" w:cs="Times New Roman"/>
              </w:rPr>
              <w:t xml:space="preserve">       2011</w:t>
            </w:r>
          </w:p>
        </w:tc>
      </w:tr>
      <w:tr w:rsidR="005410BE" w:rsidRPr="00772FAF" w:rsidTr="005410BE">
        <w:trPr>
          <w:trHeight w:val="282"/>
        </w:trPr>
        <w:tc>
          <w:tcPr>
            <w:tcW w:w="1886" w:type="dxa"/>
            <w:vMerge/>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rPr>
            </w:pPr>
          </w:p>
        </w:tc>
        <w:tc>
          <w:tcPr>
            <w:tcW w:w="1594" w:type="dxa"/>
            <w:vMerge/>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p>
        </w:tc>
        <w:tc>
          <w:tcPr>
            <w:tcW w:w="3189" w:type="dxa"/>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proofErr w:type="spellStart"/>
            <w:r w:rsidRPr="002B6AAA">
              <w:rPr>
                <w:rFonts w:ascii="Times New Roman" w:hAnsi="Times New Roman" w:cs="Times New Roman"/>
                <w:bCs/>
              </w:rPr>
              <w:t>Topyekün</w:t>
            </w:r>
            <w:proofErr w:type="spellEnd"/>
            <w:r w:rsidRPr="002B6AAA">
              <w:rPr>
                <w:rFonts w:ascii="Times New Roman" w:hAnsi="Times New Roman" w:cs="Times New Roman"/>
                <w:bCs/>
              </w:rPr>
              <w:t xml:space="preserve"> Sivil Savunma Semineri</w:t>
            </w:r>
          </w:p>
        </w:tc>
        <w:tc>
          <w:tcPr>
            <w:tcW w:w="1472" w:type="dxa"/>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rPr>
            </w:pPr>
            <w:r w:rsidRPr="002B6AAA">
              <w:rPr>
                <w:rFonts w:ascii="Times New Roman" w:hAnsi="Times New Roman" w:cs="Times New Roman"/>
              </w:rPr>
              <w:t xml:space="preserve">       2011</w:t>
            </w:r>
          </w:p>
        </w:tc>
      </w:tr>
      <w:tr w:rsidR="005410BE" w:rsidRPr="00772FAF" w:rsidTr="005410BE">
        <w:trPr>
          <w:trHeight w:val="832"/>
        </w:trPr>
        <w:tc>
          <w:tcPr>
            <w:tcW w:w="1886" w:type="dxa"/>
            <w:vMerge/>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rPr>
            </w:pPr>
          </w:p>
        </w:tc>
        <w:tc>
          <w:tcPr>
            <w:tcW w:w="1594" w:type="dxa"/>
            <w:vMerge/>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p>
        </w:tc>
        <w:tc>
          <w:tcPr>
            <w:tcW w:w="3189" w:type="dxa"/>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r w:rsidRPr="002B6AAA">
              <w:rPr>
                <w:rFonts w:ascii="Times New Roman" w:hAnsi="Times New Roman" w:cs="Times New Roman"/>
                <w:bCs/>
              </w:rPr>
              <w:t xml:space="preserve">Çoklu </w:t>
            </w:r>
            <w:proofErr w:type="gramStart"/>
            <w:r w:rsidRPr="002B6AAA">
              <w:rPr>
                <w:rFonts w:ascii="Times New Roman" w:hAnsi="Times New Roman" w:cs="Times New Roman"/>
                <w:bCs/>
              </w:rPr>
              <w:t>Zeka</w:t>
            </w:r>
            <w:proofErr w:type="gramEnd"/>
            <w:r w:rsidRPr="002B6AAA">
              <w:rPr>
                <w:rFonts w:ascii="Times New Roman" w:hAnsi="Times New Roman" w:cs="Times New Roman"/>
                <w:bCs/>
              </w:rPr>
              <w:t xml:space="preserve"> Kuramı Semineri</w:t>
            </w:r>
          </w:p>
        </w:tc>
        <w:tc>
          <w:tcPr>
            <w:tcW w:w="1472" w:type="dxa"/>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rPr>
            </w:pPr>
            <w:r w:rsidRPr="002B6AAA">
              <w:rPr>
                <w:rFonts w:ascii="Times New Roman" w:hAnsi="Times New Roman" w:cs="Times New Roman"/>
              </w:rPr>
              <w:t xml:space="preserve">       2011</w:t>
            </w:r>
          </w:p>
        </w:tc>
      </w:tr>
      <w:tr w:rsidR="005410BE" w:rsidRPr="00772FAF" w:rsidTr="005410BE">
        <w:trPr>
          <w:trHeight w:val="508"/>
        </w:trPr>
        <w:tc>
          <w:tcPr>
            <w:tcW w:w="1886" w:type="dxa"/>
            <w:vMerge/>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rPr>
            </w:pPr>
          </w:p>
        </w:tc>
        <w:tc>
          <w:tcPr>
            <w:tcW w:w="1594" w:type="dxa"/>
            <w:vMerge/>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bCs/>
              </w:rPr>
            </w:pPr>
          </w:p>
        </w:tc>
        <w:tc>
          <w:tcPr>
            <w:tcW w:w="3189" w:type="dxa"/>
            <w:shd w:val="clear" w:color="auto" w:fill="D9D9D9" w:themeFill="background1" w:themeFillShade="D9"/>
            <w:vAlign w:val="center"/>
          </w:tcPr>
          <w:p w:rsidR="005410BE" w:rsidRPr="002B6AAA" w:rsidRDefault="005410BE" w:rsidP="005410BE">
            <w:pPr>
              <w:spacing w:after="75"/>
              <w:rPr>
                <w:rFonts w:ascii="Times New Roman" w:hAnsi="Times New Roman" w:cs="Times New Roman"/>
              </w:rPr>
            </w:pPr>
            <w:r w:rsidRPr="002B6AAA">
              <w:rPr>
                <w:rFonts w:ascii="Times New Roman" w:hAnsi="Times New Roman" w:cs="Times New Roman"/>
              </w:rPr>
              <w:t>Çevreye Uyum Eğitimi Semineri</w:t>
            </w:r>
          </w:p>
          <w:p w:rsidR="005410BE" w:rsidRPr="002B6AAA" w:rsidRDefault="005410BE" w:rsidP="005410BE">
            <w:pPr>
              <w:shd w:val="clear" w:color="auto" w:fill="D9D9D9" w:themeFill="background1" w:themeFillShade="D9"/>
              <w:spacing w:after="0" w:line="240" w:lineRule="auto"/>
              <w:rPr>
                <w:rFonts w:ascii="Times New Roman" w:hAnsi="Times New Roman" w:cs="Times New Roman"/>
              </w:rPr>
            </w:pPr>
          </w:p>
        </w:tc>
        <w:tc>
          <w:tcPr>
            <w:tcW w:w="1472" w:type="dxa"/>
            <w:shd w:val="clear" w:color="auto" w:fill="D9D9D9" w:themeFill="background1" w:themeFillShade="D9"/>
            <w:vAlign w:val="center"/>
          </w:tcPr>
          <w:p w:rsidR="005410BE" w:rsidRPr="002B6AAA" w:rsidRDefault="005410BE" w:rsidP="005410BE">
            <w:pPr>
              <w:shd w:val="clear" w:color="auto" w:fill="D9D9D9" w:themeFill="background1" w:themeFillShade="D9"/>
              <w:spacing w:after="0" w:line="240" w:lineRule="auto"/>
              <w:rPr>
                <w:rFonts w:ascii="Times New Roman" w:hAnsi="Times New Roman" w:cs="Times New Roman"/>
              </w:rPr>
            </w:pPr>
            <w:r w:rsidRPr="002B6AAA">
              <w:rPr>
                <w:rFonts w:ascii="Times New Roman" w:hAnsi="Times New Roman" w:cs="Times New Roman"/>
              </w:rPr>
              <w:t xml:space="preserve">       2010</w:t>
            </w:r>
          </w:p>
        </w:tc>
      </w:tr>
    </w:tbl>
    <w:p w:rsidR="005410BE" w:rsidRDefault="005410BE" w:rsidP="00772FAF">
      <w:pPr>
        <w:rPr>
          <w:rFonts w:ascii="Times New Roman" w:hAnsi="Times New Roman" w:cs="Times New Roman"/>
        </w:rPr>
      </w:pPr>
    </w:p>
    <w:p w:rsidR="005410BE" w:rsidRDefault="005410BE" w:rsidP="00772FAF">
      <w:pPr>
        <w:rPr>
          <w:rFonts w:ascii="Times New Roman" w:hAnsi="Times New Roman" w:cs="Times New Roman"/>
        </w:rPr>
      </w:pPr>
    </w:p>
    <w:p w:rsidR="005410BE" w:rsidRDefault="005410BE" w:rsidP="00772FAF">
      <w:pPr>
        <w:rPr>
          <w:rFonts w:ascii="Times New Roman" w:hAnsi="Times New Roman" w:cs="Times New Roman"/>
        </w:rPr>
      </w:pPr>
    </w:p>
    <w:p w:rsidR="005410BE" w:rsidRDefault="005410BE" w:rsidP="00772FAF">
      <w:pPr>
        <w:rPr>
          <w:rFonts w:ascii="Times New Roman" w:hAnsi="Times New Roman" w:cs="Times New Roman"/>
        </w:rPr>
      </w:pPr>
    </w:p>
    <w:p w:rsidR="005410BE" w:rsidRDefault="005410BE" w:rsidP="00772FAF">
      <w:pPr>
        <w:rPr>
          <w:rFonts w:ascii="Times New Roman" w:hAnsi="Times New Roman" w:cs="Times New Roman"/>
        </w:rPr>
      </w:pPr>
    </w:p>
    <w:p w:rsidR="005410BE" w:rsidRDefault="005410BE" w:rsidP="00772FAF">
      <w:pPr>
        <w:rPr>
          <w:rFonts w:ascii="Times New Roman" w:hAnsi="Times New Roman" w:cs="Times New Roman"/>
        </w:rPr>
      </w:pPr>
    </w:p>
    <w:p w:rsidR="005410BE" w:rsidRDefault="005410BE" w:rsidP="00772FAF">
      <w:pPr>
        <w:rPr>
          <w:rFonts w:ascii="Times New Roman" w:hAnsi="Times New Roman" w:cs="Times New Roman"/>
        </w:rPr>
      </w:pPr>
    </w:p>
    <w:p w:rsidR="005410BE" w:rsidRDefault="005410BE" w:rsidP="00772FAF">
      <w:pPr>
        <w:rPr>
          <w:rFonts w:ascii="Times New Roman" w:hAnsi="Times New Roman" w:cs="Times New Roman"/>
        </w:rPr>
      </w:pPr>
    </w:p>
    <w:p w:rsidR="005410BE" w:rsidRDefault="005410BE" w:rsidP="00772FAF">
      <w:pPr>
        <w:rPr>
          <w:rFonts w:ascii="Times New Roman" w:hAnsi="Times New Roman" w:cs="Times New Roman"/>
        </w:rPr>
      </w:pPr>
    </w:p>
    <w:p w:rsidR="005410BE" w:rsidRDefault="005410BE" w:rsidP="00772FAF">
      <w:pPr>
        <w:rPr>
          <w:rFonts w:ascii="Times New Roman" w:hAnsi="Times New Roman" w:cs="Times New Roman"/>
        </w:rPr>
      </w:pPr>
    </w:p>
    <w:p w:rsidR="005410BE" w:rsidRDefault="005410BE" w:rsidP="00772FAF">
      <w:pPr>
        <w:rPr>
          <w:rFonts w:ascii="Times New Roman" w:hAnsi="Times New Roman" w:cs="Times New Roman"/>
        </w:rPr>
      </w:pPr>
    </w:p>
    <w:p w:rsidR="005410BE" w:rsidRDefault="005410BE" w:rsidP="00772FAF">
      <w:pPr>
        <w:rPr>
          <w:rFonts w:ascii="Times New Roman" w:hAnsi="Times New Roman" w:cs="Times New Roman"/>
        </w:rPr>
      </w:pPr>
    </w:p>
    <w:p w:rsidR="005410BE" w:rsidRDefault="005410BE" w:rsidP="00772FAF">
      <w:pPr>
        <w:rPr>
          <w:rFonts w:ascii="Times New Roman" w:hAnsi="Times New Roman" w:cs="Times New Roman"/>
        </w:rPr>
      </w:pPr>
    </w:p>
    <w:p w:rsidR="005410BE" w:rsidRDefault="005410BE" w:rsidP="00772FAF">
      <w:pPr>
        <w:rPr>
          <w:rFonts w:ascii="Times New Roman" w:hAnsi="Times New Roman" w:cs="Times New Roman"/>
        </w:rPr>
      </w:pPr>
    </w:p>
    <w:p w:rsidR="005410BE" w:rsidRDefault="005410BE" w:rsidP="00772FAF">
      <w:pPr>
        <w:rPr>
          <w:rFonts w:ascii="Times New Roman" w:hAnsi="Times New Roman" w:cs="Times New Roman"/>
        </w:rPr>
      </w:pPr>
    </w:p>
    <w:p w:rsidR="005410BE" w:rsidRDefault="005410BE" w:rsidP="00772FAF">
      <w:pPr>
        <w:rPr>
          <w:rFonts w:ascii="Times New Roman" w:hAnsi="Times New Roman" w:cs="Times New Roman"/>
        </w:rPr>
      </w:pPr>
    </w:p>
    <w:p w:rsidR="005410BE" w:rsidRDefault="005410BE" w:rsidP="00772FAF">
      <w:pPr>
        <w:rPr>
          <w:rFonts w:ascii="Times New Roman" w:hAnsi="Times New Roman" w:cs="Times New Roman"/>
        </w:rPr>
      </w:pPr>
    </w:p>
    <w:p w:rsidR="005410BE" w:rsidRDefault="005410BE" w:rsidP="00772FAF">
      <w:pPr>
        <w:rPr>
          <w:rFonts w:ascii="Times New Roman" w:hAnsi="Times New Roman" w:cs="Times New Roman"/>
        </w:rPr>
      </w:pPr>
    </w:p>
    <w:p w:rsidR="002B6AAA" w:rsidRDefault="002B6AAA" w:rsidP="00772FAF">
      <w:pPr>
        <w:rPr>
          <w:rFonts w:ascii="Times New Roman" w:hAnsi="Times New Roman" w:cs="Times New Roman"/>
        </w:rPr>
      </w:pPr>
      <w:bookmarkStart w:id="111" w:name="_GoBack"/>
      <w:bookmarkEnd w:id="111"/>
    </w:p>
    <w:p w:rsidR="005410BE" w:rsidRPr="00772FAF" w:rsidRDefault="005410BE" w:rsidP="00772FAF">
      <w:pPr>
        <w:rPr>
          <w:rFonts w:ascii="Times New Roman" w:hAnsi="Times New Roman" w:cs="Times New Roman"/>
        </w:rPr>
      </w:pPr>
    </w:p>
    <w:tbl>
      <w:tblPr>
        <w:tblpPr w:leftFromText="141" w:rightFromText="141" w:horzAnchor="margin" w:tblpY="415"/>
        <w:tblW w:w="1542" w:type="dxa"/>
        <w:tblBorders>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2"/>
      </w:tblGrid>
      <w:tr w:rsidR="001044ED" w:rsidRPr="00772FAF" w:rsidTr="005410BE">
        <w:trPr>
          <w:trHeight w:val="20"/>
        </w:trPr>
        <w:tc>
          <w:tcPr>
            <w:tcW w:w="1542" w:type="dxa"/>
            <w:shd w:val="clear" w:color="auto" w:fill="FDE9D9" w:themeFill="accent6" w:themeFillTint="33"/>
            <w:vAlign w:val="center"/>
          </w:tcPr>
          <w:p w:rsidR="001044ED" w:rsidRPr="00772FAF" w:rsidRDefault="001044ED" w:rsidP="005410BE">
            <w:pPr>
              <w:spacing w:after="0" w:line="240" w:lineRule="auto"/>
              <w:rPr>
                <w:rFonts w:cs="Tahoma"/>
                <w:b/>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38"/>
        <w:gridCol w:w="2338"/>
      </w:tblGrid>
      <w:tr w:rsidR="00772FAF" w:rsidRPr="00772FAF" w:rsidTr="001044ED">
        <w:trPr>
          <w:trHeight w:val="379"/>
        </w:trPr>
        <w:tc>
          <w:tcPr>
            <w:tcW w:w="7014" w:type="dxa"/>
            <w:gridSpan w:val="3"/>
            <w:shd w:val="clear" w:color="auto" w:fill="C0C0C0"/>
            <w:vAlign w:val="center"/>
          </w:tcPr>
          <w:p w:rsidR="00772FAF" w:rsidRPr="00772FAF" w:rsidRDefault="00AD7D6E" w:rsidP="00772FAF">
            <w:pPr>
              <w:keepNext/>
              <w:keepLines/>
              <w:spacing w:before="200" w:after="0" w:line="240" w:lineRule="auto"/>
              <w:outlineLvl w:val="2"/>
              <w:rPr>
                <w:rFonts w:asciiTheme="majorHAnsi" w:eastAsiaTheme="majorEastAsia" w:hAnsiTheme="majorHAnsi" w:cstheme="majorBidi"/>
                <w:sz w:val="24"/>
                <w:szCs w:val="24"/>
                <w:lang w:eastAsia="en-US"/>
              </w:rPr>
            </w:pPr>
            <w:bookmarkStart w:id="112" w:name="_Toc439074096"/>
            <w:r w:rsidRPr="00772FAF">
              <w:rPr>
                <w:rFonts w:asciiTheme="majorHAnsi" w:eastAsiaTheme="majorEastAsia" w:hAnsiTheme="majorHAnsi" w:cstheme="majorBidi"/>
                <w:b/>
                <w:bCs/>
                <w:lang w:eastAsia="en-US"/>
              </w:rPr>
              <w:t xml:space="preserve"> </w:t>
            </w:r>
            <w:r w:rsidR="00772FAF" w:rsidRPr="00772FAF">
              <w:rPr>
                <w:rFonts w:asciiTheme="majorHAnsi" w:eastAsiaTheme="majorEastAsia" w:hAnsiTheme="majorHAnsi" w:cstheme="majorBidi"/>
                <w:b/>
                <w:bCs/>
                <w:lang w:eastAsia="en-US"/>
              </w:rPr>
              <w:t>(EK-8)  SPOR TESİSLERİ</w:t>
            </w:r>
            <w:bookmarkEnd w:id="112"/>
          </w:p>
        </w:tc>
      </w:tr>
      <w:tr w:rsidR="00772FAF" w:rsidRPr="00772FAF" w:rsidTr="00373E6C">
        <w:trPr>
          <w:trHeight w:val="510"/>
        </w:trPr>
        <w:tc>
          <w:tcPr>
            <w:tcW w:w="2338" w:type="dxa"/>
            <w:shd w:val="clear" w:color="auto" w:fill="FDE9D9" w:themeFill="accent6" w:themeFillTint="33"/>
            <w:vAlign w:val="center"/>
          </w:tcPr>
          <w:p w:rsidR="00772FAF" w:rsidRPr="00772FAF" w:rsidRDefault="00772FAF" w:rsidP="00772FAF">
            <w:pPr>
              <w:spacing w:after="0" w:line="240" w:lineRule="auto"/>
              <w:jc w:val="center"/>
              <w:rPr>
                <w:bCs/>
                <w:sz w:val="24"/>
                <w:szCs w:val="24"/>
              </w:rPr>
            </w:pPr>
            <w:r w:rsidRPr="00772FAF">
              <w:rPr>
                <w:bCs/>
                <w:sz w:val="24"/>
                <w:szCs w:val="24"/>
              </w:rPr>
              <w:t>Tesisin adı</w:t>
            </w:r>
          </w:p>
        </w:tc>
        <w:tc>
          <w:tcPr>
            <w:tcW w:w="2338" w:type="dxa"/>
            <w:shd w:val="clear" w:color="auto" w:fill="FDE9D9" w:themeFill="accent6" w:themeFillTint="33"/>
            <w:vAlign w:val="center"/>
          </w:tcPr>
          <w:p w:rsidR="00772FAF" w:rsidRPr="00772FAF" w:rsidRDefault="00772FAF" w:rsidP="00772FAF">
            <w:pPr>
              <w:spacing w:after="0" w:line="240" w:lineRule="auto"/>
              <w:jc w:val="center"/>
              <w:rPr>
                <w:bCs/>
                <w:sz w:val="24"/>
                <w:szCs w:val="24"/>
              </w:rPr>
            </w:pPr>
            <w:r w:rsidRPr="00772FAF">
              <w:rPr>
                <w:bCs/>
                <w:sz w:val="24"/>
                <w:szCs w:val="24"/>
              </w:rPr>
              <w:t>Kapasitesi (Kişi Sayısı)</w:t>
            </w:r>
          </w:p>
        </w:tc>
        <w:tc>
          <w:tcPr>
            <w:tcW w:w="2338" w:type="dxa"/>
            <w:shd w:val="clear" w:color="auto" w:fill="FDE9D9" w:themeFill="accent6" w:themeFillTint="33"/>
            <w:vAlign w:val="center"/>
          </w:tcPr>
          <w:p w:rsidR="00772FAF" w:rsidRPr="00772FAF" w:rsidRDefault="00772FAF" w:rsidP="00772FAF">
            <w:pPr>
              <w:spacing w:after="0" w:line="240" w:lineRule="auto"/>
              <w:jc w:val="center"/>
              <w:rPr>
                <w:bCs/>
                <w:sz w:val="24"/>
                <w:szCs w:val="24"/>
              </w:rPr>
            </w:pPr>
            <w:r w:rsidRPr="00772FAF">
              <w:rPr>
                <w:bCs/>
                <w:sz w:val="24"/>
                <w:szCs w:val="24"/>
              </w:rPr>
              <w:t>Alanı</w:t>
            </w:r>
          </w:p>
        </w:tc>
      </w:tr>
      <w:tr w:rsidR="00772FAF" w:rsidRPr="00772FAF" w:rsidTr="001044ED">
        <w:trPr>
          <w:trHeight w:val="393"/>
        </w:trPr>
        <w:tc>
          <w:tcPr>
            <w:tcW w:w="2338" w:type="dxa"/>
            <w:shd w:val="clear" w:color="auto" w:fill="FDE9D9" w:themeFill="accent6" w:themeFillTint="33"/>
            <w:vAlign w:val="center"/>
          </w:tcPr>
          <w:p w:rsidR="00772FAF" w:rsidRPr="00772FAF" w:rsidRDefault="00772FAF" w:rsidP="00772FAF">
            <w:pPr>
              <w:spacing w:after="0" w:line="240" w:lineRule="auto"/>
              <w:jc w:val="center"/>
              <w:rPr>
                <w:bCs/>
                <w:sz w:val="24"/>
                <w:szCs w:val="24"/>
              </w:rPr>
            </w:pPr>
            <w:r w:rsidRPr="00772FAF">
              <w:rPr>
                <w:bCs/>
                <w:sz w:val="24"/>
                <w:szCs w:val="24"/>
              </w:rPr>
              <w:t>Basketbol Alanı</w:t>
            </w:r>
          </w:p>
        </w:tc>
        <w:tc>
          <w:tcPr>
            <w:tcW w:w="2338" w:type="dxa"/>
            <w:vAlign w:val="center"/>
          </w:tcPr>
          <w:p w:rsidR="00772FAF" w:rsidRPr="00772FAF" w:rsidRDefault="001044ED" w:rsidP="00772FAF">
            <w:pPr>
              <w:spacing w:after="0" w:line="240" w:lineRule="auto"/>
              <w:jc w:val="center"/>
              <w:rPr>
                <w:bCs/>
                <w:sz w:val="24"/>
                <w:szCs w:val="24"/>
              </w:rPr>
            </w:pPr>
            <w:r>
              <w:rPr>
                <w:bCs/>
                <w:sz w:val="24"/>
                <w:szCs w:val="24"/>
              </w:rPr>
              <w:t>-</w:t>
            </w:r>
          </w:p>
        </w:tc>
        <w:tc>
          <w:tcPr>
            <w:tcW w:w="2338" w:type="dxa"/>
            <w:vAlign w:val="center"/>
          </w:tcPr>
          <w:p w:rsidR="00772FAF" w:rsidRPr="00772FAF" w:rsidRDefault="001044ED" w:rsidP="00772FAF">
            <w:pPr>
              <w:spacing w:after="0" w:line="240" w:lineRule="auto"/>
              <w:jc w:val="center"/>
              <w:rPr>
                <w:bCs/>
                <w:sz w:val="24"/>
                <w:szCs w:val="24"/>
              </w:rPr>
            </w:pPr>
            <w:r>
              <w:rPr>
                <w:bCs/>
                <w:sz w:val="24"/>
                <w:szCs w:val="24"/>
              </w:rPr>
              <w:t>-</w:t>
            </w:r>
          </w:p>
        </w:tc>
      </w:tr>
      <w:tr w:rsidR="00772FAF" w:rsidRPr="00772FAF" w:rsidTr="001044ED">
        <w:trPr>
          <w:trHeight w:val="286"/>
        </w:trPr>
        <w:tc>
          <w:tcPr>
            <w:tcW w:w="2338" w:type="dxa"/>
            <w:shd w:val="clear" w:color="auto" w:fill="FDE9D9" w:themeFill="accent6" w:themeFillTint="33"/>
            <w:vAlign w:val="center"/>
          </w:tcPr>
          <w:p w:rsidR="00772FAF" w:rsidRPr="00772FAF" w:rsidRDefault="00772FAF" w:rsidP="00772FAF">
            <w:pPr>
              <w:spacing w:after="0" w:line="240" w:lineRule="auto"/>
              <w:jc w:val="center"/>
              <w:rPr>
                <w:bCs/>
                <w:sz w:val="24"/>
                <w:szCs w:val="24"/>
              </w:rPr>
            </w:pPr>
            <w:r w:rsidRPr="00772FAF">
              <w:rPr>
                <w:bCs/>
                <w:sz w:val="24"/>
                <w:szCs w:val="24"/>
              </w:rPr>
              <w:t>Futbol Sahası</w:t>
            </w:r>
          </w:p>
        </w:tc>
        <w:tc>
          <w:tcPr>
            <w:tcW w:w="2338" w:type="dxa"/>
            <w:shd w:val="clear" w:color="auto" w:fill="D9D9D9" w:themeFill="background1" w:themeFillShade="D9"/>
            <w:vAlign w:val="center"/>
          </w:tcPr>
          <w:p w:rsidR="00772FAF" w:rsidRPr="00772FAF" w:rsidRDefault="001044ED" w:rsidP="00772FAF">
            <w:pPr>
              <w:spacing w:after="0" w:line="240" w:lineRule="auto"/>
              <w:jc w:val="center"/>
              <w:rPr>
                <w:bCs/>
                <w:sz w:val="24"/>
                <w:szCs w:val="24"/>
              </w:rPr>
            </w:pPr>
            <w:r>
              <w:rPr>
                <w:bCs/>
                <w:sz w:val="24"/>
                <w:szCs w:val="24"/>
              </w:rPr>
              <w:t>-</w:t>
            </w:r>
          </w:p>
        </w:tc>
        <w:tc>
          <w:tcPr>
            <w:tcW w:w="2338" w:type="dxa"/>
            <w:shd w:val="clear" w:color="auto" w:fill="D9D9D9" w:themeFill="background1" w:themeFillShade="D9"/>
            <w:vAlign w:val="center"/>
          </w:tcPr>
          <w:p w:rsidR="00772FAF" w:rsidRPr="00772FAF" w:rsidRDefault="001044ED" w:rsidP="00772FAF">
            <w:pPr>
              <w:spacing w:after="0" w:line="240" w:lineRule="auto"/>
              <w:jc w:val="center"/>
              <w:rPr>
                <w:bCs/>
                <w:sz w:val="24"/>
                <w:szCs w:val="24"/>
              </w:rPr>
            </w:pPr>
            <w:r>
              <w:rPr>
                <w:bCs/>
                <w:sz w:val="24"/>
                <w:szCs w:val="24"/>
              </w:rPr>
              <w:t>-</w:t>
            </w:r>
          </w:p>
        </w:tc>
      </w:tr>
      <w:tr w:rsidR="00772FAF" w:rsidRPr="00772FAF" w:rsidTr="001044ED">
        <w:trPr>
          <w:trHeight w:val="410"/>
        </w:trPr>
        <w:tc>
          <w:tcPr>
            <w:tcW w:w="2338" w:type="dxa"/>
            <w:shd w:val="clear" w:color="auto" w:fill="FDE9D9" w:themeFill="accent6" w:themeFillTint="33"/>
            <w:vAlign w:val="center"/>
          </w:tcPr>
          <w:p w:rsidR="00772FAF" w:rsidRPr="00772FAF" w:rsidRDefault="00772FAF" w:rsidP="00772FAF">
            <w:pPr>
              <w:spacing w:after="0" w:line="240" w:lineRule="auto"/>
              <w:jc w:val="center"/>
              <w:rPr>
                <w:bCs/>
                <w:sz w:val="24"/>
                <w:szCs w:val="24"/>
              </w:rPr>
            </w:pPr>
            <w:r w:rsidRPr="00772FAF">
              <w:rPr>
                <w:bCs/>
                <w:sz w:val="24"/>
                <w:szCs w:val="24"/>
              </w:rPr>
              <w:t>Kapalı Spor Salonu</w:t>
            </w:r>
          </w:p>
        </w:tc>
        <w:tc>
          <w:tcPr>
            <w:tcW w:w="2338" w:type="dxa"/>
            <w:vAlign w:val="center"/>
          </w:tcPr>
          <w:p w:rsidR="00772FAF" w:rsidRPr="00772FAF" w:rsidRDefault="001044ED" w:rsidP="00772FAF">
            <w:pPr>
              <w:spacing w:after="0" w:line="240" w:lineRule="auto"/>
              <w:jc w:val="center"/>
              <w:rPr>
                <w:bCs/>
                <w:sz w:val="24"/>
                <w:szCs w:val="24"/>
              </w:rPr>
            </w:pPr>
            <w:r>
              <w:rPr>
                <w:bCs/>
                <w:sz w:val="24"/>
                <w:szCs w:val="24"/>
              </w:rPr>
              <w:t xml:space="preserve"> 120</w:t>
            </w:r>
          </w:p>
        </w:tc>
        <w:tc>
          <w:tcPr>
            <w:tcW w:w="2338" w:type="dxa"/>
            <w:vAlign w:val="center"/>
          </w:tcPr>
          <w:p w:rsidR="00772FAF" w:rsidRPr="00772FAF" w:rsidRDefault="001044ED" w:rsidP="00772FAF">
            <w:pPr>
              <w:spacing w:after="0" w:line="240" w:lineRule="auto"/>
              <w:jc w:val="center"/>
              <w:rPr>
                <w:bCs/>
                <w:sz w:val="24"/>
                <w:szCs w:val="24"/>
              </w:rPr>
            </w:pPr>
            <w:r>
              <w:rPr>
                <w:bCs/>
                <w:sz w:val="24"/>
                <w:szCs w:val="24"/>
              </w:rPr>
              <w:t>600 m2</w:t>
            </w:r>
          </w:p>
        </w:tc>
      </w:tr>
    </w:tbl>
    <w:p w:rsidR="008F7A5B" w:rsidRDefault="008F7A5B" w:rsidP="001044ED">
      <w:pPr>
        <w:pStyle w:val="AralkYok1"/>
        <w:rPr>
          <w:rFonts w:ascii="Times New Roman" w:hAnsi="Times New Roman"/>
        </w:rPr>
      </w:pPr>
    </w:p>
    <w:p w:rsidR="009B3C81" w:rsidRDefault="009B3C81" w:rsidP="001044ED">
      <w:pPr>
        <w:pStyle w:val="AralkYok1"/>
        <w:rPr>
          <w:rFonts w:ascii="Times New Roman" w:hAnsi="Times New Roman"/>
        </w:rPr>
      </w:pPr>
    </w:p>
    <w:p w:rsidR="009B3C81" w:rsidRDefault="009B3C81" w:rsidP="001044ED">
      <w:pPr>
        <w:pStyle w:val="AralkYok1"/>
        <w:rPr>
          <w:rFonts w:ascii="Times New Roman" w:hAnsi="Times New Roman"/>
        </w:rPr>
      </w:pPr>
    </w:p>
    <w:p w:rsidR="005410BE" w:rsidRDefault="005410BE" w:rsidP="009B3C81">
      <w:pPr>
        <w:spacing w:after="0" w:line="240" w:lineRule="auto"/>
        <w:jc w:val="center"/>
        <w:rPr>
          <w:rFonts w:ascii="Times New Roman" w:eastAsia="Times New Roman" w:hAnsi="Times New Roman"/>
          <w:b/>
          <w:bCs/>
          <w:color w:val="000000"/>
          <w:sz w:val="24"/>
          <w:szCs w:val="24"/>
        </w:rPr>
      </w:pPr>
    </w:p>
    <w:p w:rsidR="005410BE" w:rsidRDefault="005410BE" w:rsidP="009B3C81">
      <w:pPr>
        <w:spacing w:after="0" w:line="240" w:lineRule="auto"/>
        <w:jc w:val="center"/>
        <w:rPr>
          <w:rFonts w:ascii="Times New Roman" w:eastAsia="Times New Roman" w:hAnsi="Times New Roman"/>
          <w:b/>
          <w:bCs/>
          <w:color w:val="000000"/>
          <w:sz w:val="24"/>
          <w:szCs w:val="24"/>
        </w:rPr>
      </w:pPr>
    </w:p>
    <w:p w:rsidR="005410BE" w:rsidRDefault="005410BE" w:rsidP="009B3C81">
      <w:pPr>
        <w:spacing w:after="0" w:line="240" w:lineRule="auto"/>
        <w:jc w:val="center"/>
        <w:rPr>
          <w:rFonts w:ascii="Times New Roman" w:eastAsia="Times New Roman" w:hAnsi="Times New Roman"/>
          <w:b/>
          <w:bCs/>
          <w:color w:val="000000"/>
          <w:sz w:val="24"/>
          <w:szCs w:val="24"/>
        </w:rPr>
      </w:pPr>
    </w:p>
    <w:p w:rsidR="005410BE" w:rsidRDefault="005410BE" w:rsidP="009B3C81">
      <w:pPr>
        <w:spacing w:after="0" w:line="240" w:lineRule="auto"/>
        <w:jc w:val="center"/>
        <w:rPr>
          <w:rFonts w:ascii="Times New Roman" w:eastAsia="Times New Roman" w:hAnsi="Times New Roman"/>
          <w:b/>
          <w:bCs/>
          <w:color w:val="000000"/>
          <w:sz w:val="24"/>
          <w:szCs w:val="24"/>
        </w:rPr>
      </w:pPr>
    </w:p>
    <w:p w:rsidR="009B3C81" w:rsidRPr="00B1032E" w:rsidRDefault="009B3C81" w:rsidP="009B3C81">
      <w:pPr>
        <w:spacing w:after="0" w:line="240" w:lineRule="auto"/>
        <w:jc w:val="center"/>
        <w:rPr>
          <w:rFonts w:ascii="Times New Roman" w:eastAsia="Times New Roman" w:hAnsi="Times New Roman"/>
          <w:sz w:val="24"/>
          <w:szCs w:val="24"/>
        </w:rPr>
      </w:pPr>
      <w:r w:rsidRPr="00DB628F">
        <w:rPr>
          <w:rFonts w:ascii="Times New Roman" w:eastAsia="Times New Roman" w:hAnsi="Times New Roman"/>
          <w:b/>
          <w:bCs/>
          <w:color w:val="000000"/>
          <w:sz w:val="24"/>
          <w:szCs w:val="24"/>
        </w:rPr>
        <w:t>KAYNAK TABLOSU</w:t>
      </w:r>
      <w:r>
        <w:rPr>
          <w:rFonts w:ascii="Times New Roman" w:eastAsia="Times New Roman" w:hAnsi="Times New Roman"/>
          <w:b/>
          <w:bCs/>
          <w:color w:val="000000"/>
          <w:sz w:val="24"/>
          <w:szCs w:val="24"/>
        </w:rPr>
        <w:t xml:space="preserve"> </w:t>
      </w:r>
    </w:p>
    <w:p w:rsidR="009B3C81" w:rsidRPr="00B1032E" w:rsidRDefault="009B3C81" w:rsidP="009B3C81">
      <w:pPr>
        <w:tabs>
          <w:tab w:val="left" w:pos="2220"/>
        </w:tabs>
        <w:spacing w:after="0" w:line="240" w:lineRule="auto"/>
        <w:rPr>
          <w:rFonts w:ascii="Times New Roman" w:eastAsia="Times New Roman" w:hAnsi="Times New Roman"/>
          <w:sz w:val="24"/>
          <w:szCs w:val="24"/>
        </w:rPr>
      </w:pPr>
    </w:p>
    <w:tbl>
      <w:tblPr>
        <w:tblpPr w:leftFromText="141" w:rightFromText="141" w:vertAnchor="text" w:horzAnchor="margin" w:tblpY="-48"/>
        <w:tblW w:w="9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2955"/>
        <w:gridCol w:w="1360"/>
        <w:gridCol w:w="1358"/>
        <w:gridCol w:w="1417"/>
        <w:gridCol w:w="1345"/>
        <w:gridCol w:w="1207"/>
      </w:tblGrid>
      <w:tr w:rsidR="009B3C81" w:rsidRPr="00B1032E" w:rsidTr="009B3C81">
        <w:trPr>
          <w:trHeight w:val="2024"/>
        </w:trPr>
        <w:tc>
          <w:tcPr>
            <w:tcW w:w="2955" w:type="dxa"/>
            <w:shd w:val="clear" w:color="auto" w:fill="BFBFB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r w:rsidRPr="00DB628F">
              <w:rPr>
                <w:rFonts w:ascii="Times New Roman" w:eastAsia="Times New Roman" w:hAnsi="Times New Roman"/>
                <w:b/>
                <w:color w:val="000000"/>
                <w:sz w:val="20"/>
                <w:szCs w:val="20"/>
              </w:rPr>
              <w:t>KAYNAKLAR</w:t>
            </w:r>
          </w:p>
        </w:tc>
        <w:tc>
          <w:tcPr>
            <w:tcW w:w="1360" w:type="dxa"/>
            <w:shd w:val="clear" w:color="auto" w:fill="BFBFB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r w:rsidRPr="00DB628F">
              <w:rPr>
                <w:rFonts w:ascii="Times New Roman" w:eastAsia="Times New Roman" w:hAnsi="Times New Roman"/>
                <w:b/>
                <w:color w:val="000000"/>
                <w:sz w:val="20"/>
                <w:szCs w:val="20"/>
              </w:rPr>
              <w:t>2015</w:t>
            </w: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r w:rsidRPr="00DB628F">
              <w:rPr>
                <w:rFonts w:ascii="Times New Roman" w:eastAsia="Times New Roman" w:hAnsi="Times New Roman"/>
                <w:b/>
                <w:color w:val="000000"/>
                <w:sz w:val="20"/>
                <w:szCs w:val="20"/>
              </w:rPr>
              <w:t>(TL)</w:t>
            </w:r>
          </w:p>
        </w:tc>
        <w:tc>
          <w:tcPr>
            <w:tcW w:w="1358" w:type="dxa"/>
            <w:shd w:val="clear" w:color="auto" w:fill="BFBFB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r w:rsidRPr="00DB628F">
              <w:rPr>
                <w:rFonts w:ascii="Times New Roman" w:eastAsia="Times New Roman" w:hAnsi="Times New Roman"/>
                <w:b/>
                <w:color w:val="000000"/>
                <w:sz w:val="20"/>
                <w:szCs w:val="20"/>
              </w:rPr>
              <w:t>2016</w:t>
            </w: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r w:rsidRPr="00DB628F">
              <w:rPr>
                <w:rFonts w:ascii="Times New Roman" w:eastAsia="Times New Roman" w:hAnsi="Times New Roman"/>
                <w:b/>
                <w:color w:val="000000"/>
                <w:sz w:val="20"/>
                <w:szCs w:val="20"/>
              </w:rPr>
              <w:t>(TL)</w:t>
            </w:r>
          </w:p>
        </w:tc>
        <w:tc>
          <w:tcPr>
            <w:tcW w:w="1417" w:type="dxa"/>
            <w:shd w:val="clear" w:color="auto" w:fill="BFBFB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r w:rsidRPr="00DB628F">
              <w:rPr>
                <w:rFonts w:ascii="Times New Roman" w:eastAsia="Times New Roman" w:hAnsi="Times New Roman"/>
                <w:b/>
                <w:color w:val="000000"/>
                <w:sz w:val="20"/>
                <w:szCs w:val="20"/>
              </w:rPr>
              <w:t>2017</w:t>
            </w: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r w:rsidRPr="00DB628F">
              <w:rPr>
                <w:rFonts w:ascii="Times New Roman" w:eastAsia="Times New Roman" w:hAnsi="Times New Roman"/>
                <w:b/>
                <w:color w:val="000000"/>
                <w:sz w:val="20"/>
                <w:szCs w:val="20"/>
              </w:rPr>
              <w:t>(TL)</w:t>
            </w:r>
          </w:p>
        </w:tc>
        <w:tc>
          <w:tcPr>
            <w:tcW w:w="1345" w:type="dxa"/>
            <w:shd w:val="clear" w:color="auto" w:fill="BFBFB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r w:rsidRPr="00DB628F">
              <w:rPr>
                <w:rFonts w:ascii="Times New Roman" w:eastAsia="Times New Roman" w:hAnsi="Times New Roman"/>
                <w:b/>
                <w:color w:val="000000"/>
                <w:sz w:val="20"/>
                <w:szCs w:val="20"/>
              </w:rPr>
              <w:t>2018</w:t>
            </w: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r w:rsidRPr="00DB628F">
              <w:rPr>
                <w:rFonts w:ascii="Times New Roman" w:eastAsia="Times New Roman" w:hAnsi="Times New Roman"/>
                <w:b/>
                <w:color w:val="000000"/>
                <w:sz w:val="20"/>
                <w:szCs w:val="20"/>
              </w:rPr>
              <w:t>(TL)</w:t>
            </w:r>
          </w:p>
        </w:tc>
        <w:tc>
          <w:tcPr>
            <w:tcW w:w="1207" w:type="dxa"/>
            <w:shd w:val="clear" w:color="auto" w:fill="BFBFBF"/>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p>
          <w:p w:rsidR="009B3C81"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r w:rsidRPr="00DB628F">
              <w:rPr>
                <w:rFonts w:ascii="Times New Roman" w:eastAsia="Times New Roman" w:hAnsi="Times New Roman"/>
                <w:b/>
                <w:color w:val="000000"/>
                <w:sz w:val="20"/>
                <w:szCs w:val="20"/>
              </w:rPr>
              <w:t>2019</w:t>
            </w: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r w:rsidRPr="00DB628F">
              <w:rPr>
                <w:rFonts w:ascii="Times New Roman" w:eastAsia="Times New Roman" w:hAnsi="Times New Roman"/>
                <w:b/>
                <w:color w:val="000000"/>
                <w:sz w:val="20"/>
                <w:szCs w:val="20"/>
              </w:rPr>
              <w:t>(TL)</w:t>
            </w:r>
          </w:p>
        </w:tc>
      </w:tr>
      <w:tr w:rsidR="009B3C81" w:rsidRPr="00B1032E" w:rsidTr="009B3C81">
        <w:trPr>
          <w:trHeight w:val="1033"/>
        </w:trPr>
        <w:tc>
          <w:tcPr>
            <w:tcW w:w="2955" w:type="dxa"/>
            <w:shd w:val="clear" w:color="auto" w:fill="FFFFFF"/>
            <w:vAlign w:val="center"/>
          </w:tcPr>
          <w:p w:rsidR="009B3C81" w:rsidRPr="00DB628F" w:rsidRDefault="009B3C81" w:rsidP="009B3C81">
            <w:pPr>
              <w:autoSpaceDE w:val="0"/>
              <w:autoSpaceDN w:val="0"/>
              <w:adjustRightInd w:val="0"/>
              <w:spacing w:after="0" w:line="240" w:lineRule="auto"/>
              <w:rPr>
                <w:rFonts w:ascii="Times New Roman" w:eastAsia="Times New Roman" w:hAnsi="Times New Roman"/>
                <w:b/>
                <w:color w:val="000000"/>
                <w:sz w:val="20"/>
                <w:szCs w:val="20"/>
              </w:rPr>
            </w:pPr>
            <w:r w:rsidRPr="00DB628F">
              <w:rPr>
                <w:rFonts w:ascii="Times New Roman" w:eastAsia="Times New Roman" w:hAnsi="Times New Roman"/>
                <w:b/>
                <w:color w:val="000000"/>
                <w:sz w:val="20"/>
                <w:szCs w:val="20"/>
              </w:rPr>
              <w:t>Genel Bütçe</w:t>
            </w:r>
          </w:p>
        </w:tc>
        <w:tc>
          <w:tcPr>
            <w:tcW w:w="1360"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5000</w:t>
            </w:r>
          </w:p>
        </w:tc>
        <w:tc>
          <w:tcPr>
            <w:tcW w:w="1358"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6000</w:t>
            </w:r>
          </w:p>
        </w:tc>
        <w:tc>
          <w:tcPr>
            <w:tcW w:w="1417"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7000</w:t>
            </w:r>
          </w:p>
        </w:tc>
        <w:tc>
          <w:tcPr>
            <w:tcW w:w="1345"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8000</w:t>
            </w:r>
          </w:p>
        </w:tc>
        <w:tc>
          <w:tcPr>
            <w:tcW w:w="1207"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9000</w:t>
            </w: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p>
        </w:tc>
      </w:tr>
      <w:tr w:rsidR="009B3C81" w:rsidRPr="00B1032E" w:rsidTr="009B3C81">
        <w:trPr>
          <w:trHeight w:val="949"/>
        </w:trPr>
        <w:tc>
          <w:tcPr>
            <w:tcW w:w="2955" w:type="dxa"/>
            <w:shd w:val="clear" w:color="auto" w:fill="FFFFFF"/>
            <w:vAlign w:val="center"/>
          </w:tcPr>
          <w:p w:rsidR="009B3C81" w:rsidRPr="00DB628F" w:rsidRDefault="009B3C81" w:rsidP="009B3C81">
            <w:pPr>
              <w:autoSpaceDE w:val="0"/>
              <w:autoSpaceDN w:val="0"/>
              <w:adjustRightInd w:val="0"/>
              <w:spacing w:after="0" w:line="240" w:lineRule="auto"/>
              <w:rPr>
                <w:rFonts w:ascii="Times New Roman" w:eastAsia="Times New Roman" w:hAnsi="Times New Roman"/>
                <w:b/>
                <w:color w:val="000000"/>
                <w:sz w:val="20"/>
                <w:szCs w:val="20"/>
              </w:rPr>
            </w:pPr>
            <w:r w:rsidRPr="00DB628F">
              <w:rPr>
                <w:rFonts w:ascii="Times New Roman" w:eastAsia="Times New Roman" w:hAnsi="Times New Roman"/>
                <w:b/>
                <w:color w:val="000000"/>
                <w:sz w:val="20"/>
                <w:szCs w:val="20"/>
              </w:rPr>
              <w:t>Etkinlikler</w:t>
            </w:r>
          </w:p>
        </w:tc>
        <w:tc>
          <w:tcPr>
            <w:tcW w:w="1360"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sidRPr="00DB628F">
              <w:rPr>
                <w:rFonts w:ascii="Times New Roman" w:eastAsia="Times New Roman" w:hAnsi="Times New Roman"/>
                <w:color w:val="000000"/>
                <w:sz w:val="20"/>
                <w:szCs w:val="20"/>
              </w:rPr>
              <w:t>5.000</w:t>
            </w:r>
          </w:p>
        </w:tc>
        <w:tc>
          <w:tcPr>
            <w:tcW w:w="1358" w:type="dxa"/>
            <w:shd w:val="clear" w:color="auto" w:fill="FFFFFF"/>
            <w:vAlign w:val="center"/>
          </w:tcPr>
          <w:p w:rsidR="009B3C81" w:rsidRDefault="009B3C81" w:rsidP="009B3C81">
            <w:pPr>
              <w:jc w:val="center"/>
            </w:pPr>
            <w:r w:rsidRPr="00B52A0A">
              <w:rPr>
                <w:rFonts w:ascii="Times New Roman" w:eastAsia="Times New Roman" w:hAnsi="Times New Roman"/>
                <w:color w:val="000000"/>
                <w:sz w:val="20"/>
                <w:szCs w:val="20"/>
              </w:rPr>
              <w:t>5.000</w:t>
            </w:r>
          </w:p>
        </w:tc>
        <w:tc>
          <w:tcPr>
            <w:tcW w:w="1417" w:type="dxa"/>
            <w:shd w:val="clear" w:color="auto" w:fill="FFFFFF"/>
            <w:vAlign w:val="center"/>
          </w:tcPr>
          <w:p w:rsidR="009B3C81" w:rsidRDefault="009B3C81" w:rsidP="009B3C81">
            <w:pPr>
              <w:jc w:val="center"/>
            </w:pPr>
            <w:r w:rsidRPr="00B52A0A">
              <w:rPr>
                <w:rFonts w:ascii="Times New Roman" w:eastAsia="Times New Roman" w:hAnsi="Times New Roman"/>
                <w:color w:val="000000"/>
                <w:sz w:val="20"/>
                <w:szCs w:val="20"/>
              </w:rPr>
              <w:t>5.000</w:t>
            </w:r>
          </w:p>
        </w:tc>
        <w:tc>
          <w:tcPr>
            <w:tcW w:w="1345" w:type="dxa"/>
            <w:shd w:val="clear" w:color="auto" w:fill="FFFFFF"/>
            <w:vAlign w:val="center"/>
          </w:tcPr>
          <w:p w:rsidR="009B3C81" w:rsidRDefault="009B3C81" w:rsidP="009B3C81">
            <w:pPr>
              <w:jc w:val="center"/>
            </w:pPr>
            <w:r w:rsidRPr="00B52A0A">
              <w:rPr>
                <w:rFonts w:ascii="Times New Roman" w:eastAsia="Times New Roman" w:hAnsi="Times New Roman"/>
                <w:color w:val="000000"/>
                <w:sz w:val="20"/>
                <w:szCs w:val="20"/>
              </w:rPr>
              <w:t>5.000</w:t>
            </w:r>
          </w:p>
        </w:tc>
        <w:tc>
          <w:tcPr>
            <w:tcW w:w="1207" w:type="dxa"/>
            <w:shd w:val="clear" w:color="auto" w:fill="FFFFFF"/>
            <w:vAlign w:val="center"/>
          </w:tcPr>
          <w:p w:rsidR="009B3C81" w:rsidRDefault="009B3C81" w:rsidP="009B3C81">
            <w:pPr>
              <w:jc w:val="center"/>
            </w:pPr>
            <w:r w:rsidRPr="00B52A0A">
              <w:rPr>
                <w:rFonts w:ascii="Times New Roman" w:eastAsia="Times New Roman" w:hAnsi="Times New Roman"/>
                <w:color w:val="000000"/>
                <w:sz w:val="20"/>
                <w:szCs w:val="20"/>
              </w:rPr>
              <w:t>5.000</w:t>
            </w:r>
          </w:p>
        </w:tc>
      </w:tr>
      <w:tr w:rsidR="009B3C81" w:rsidRPr="00B1032E" w:rsidTr="009B3C81">
        <w:trPr>
          <w:trHeight w:val="949"/>
        </w:trPr>
        <w:tc>
          <w:tcPr>
            <w:tcW w:w="2955" w:type="dxa"/>
            <w:shd w:val="clear" w:color="auto" w:fill="FFFFFF"/>
            <w:vAlign w:val="center"/>
          </w:tcPr>
          <w:p w:rsidR="009B3C81" w:rsidRPr="00DB628F" w:rsidRDefault="009B3C81" w:rsidP="009B3C81">
            <w:pPr>
              <w:autoSpaceDE w:val="0"/>
              <w:autoSpaceDN w:val="0"/>
              <w:adjustRightInd w:val="0"/>
              <w:spacing w:after="0" w:line="240" w:lineRule="auto"/>
              <w:rPr>
                <w:rFonts w:ascii="Times New Roman" w:eastAsia="Times New Roman" w:hAnsi="Times New Roman"/>
                <w:b/>
                <w:color w:val="000000"/>
                <w:sz w:val="20"/>
                <w:szCs w:val="20"/>
              </w:rPr>
            </w:pPr>
            <w:r w:rsidRPr="00DB628F">
              <w:rPr>
                <w:rFonts w:ascii="Times New Roman" w:eastAsia="Times New Roman" w:hAnsi="Times New Roman"/>
                <w:b/>
                <w:color w:val="000000"/>
                <w:sz w:val="20"/>
                <w:szCs w:val="20"/>
              </w:rPr>
              <w:t xml:space="preserve">Kantin </w:t>
            </w:r>
          </w:p>
        </w:tc>
        <w:tc>
          <w:tcPr>
            <w:tcW w:w="1360"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11000</w:t>
            </w:r>
          </w:p>
        </w:tc>
        <w:tc>
          <w:tcPr>
            <w:tcW w:w="1358"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12000</w:t>
            </w:r>
          </w:p>
        </w:tc>
        <w:tc>
          <w:tcPr>
            <w:tcW w:w="1417"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13000</w:t>
            </w:r>
          </w:p>
        </w:tc>
        <w:tc>
          <w:tcPr>
            <w:tcW w:w="1345"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14000</w:t>
            </w:r>
          </w:p>
        </w:tc>
        <w:tc>
          <w:tcPr>
            <w:tcW w:w="1207"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p>
          <w:p w:rsidR="009B3C81"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p>
          <w:p w:rsidR="009B3C81"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15000</w:t>
            </w:r>
          </w:p>
          <w:p w:rsidR="009B3C81"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p>
        </w:tc>
      </w:tr>
      <w:tr w:rsidR="009B3C81" w:rsidRPr="00B1032E" w:rsidTr="009B3C81">
        <w:trPr>
          <w:trHeight w:val="949"/>
        </w:trPr>
        <w:tc>
          <w:tcPr>
            <w:tcW w:w="2955" w:type="dxa"/>
            <w:shd w:val="clear" w:color="auto" w:fill="FFFFFF"/>
            <w:vAlign w:val="center"/>
          </w:tcPr>
          <w:p w:rsidR="009B3C81" w:rsidRPr="00DB628F" w:rsidRDefault="009B3C81" w:rsidP="009B3C81">
            <w:pPr>
              <w:autoSpaceDE w:val="0"/>
              <w:autoSpaceDN w:val="0"/>
              <w:adjustRightInd w:val="0"/>
              <w:spacing w:after="0" w:line="240" w:lineRule="auto"/>
              <w:rPr>
                <w:rFonts w:ascii="Times New Roman" w:eastAsia="Times New Roman" w:hAnsi="Times New Roman"/>
                <w:b/>
                <w:color w:val="000000"/>
                <w:sz w:val="20"/>
                <w:szCs w:val="20"/>
              </w:rPr>
            </w:pPr>
            <w:r w:rsidRPr="00DB628F">
              <w:rPr>
                <w:rFonts w:ascii="Times New Roman" w:eastAsia="Times New Roman" w:hAnsi="Times New Roman"/>
                <w:b/>
                <w:color w:val="000000"/>
                <w:sz w:val="20"/>
                <w:szCs w:val="20"/>
              </w:rPr>
              <w:t>Okul Aile Birliği</w:t>
            </w:r>
          </w:p>
        </w:tc>
        <w:tc>
          <w:tcPr>
            <w:tcW w:w="1360"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7000</w:t>
            </w:r>
          </w:p>
        </w:tc>
        <w:tc>
          <w:tcPr>
            <w:tcW w:w="1358"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8000</w:t>
            </w:r>
          </w:p>
        </w:tc>
        <w:tc>
          <w:tcPr>
            <w:tcW w:w="1417"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9000</w:t>
            </w:r>
          </w:p>
        </w:tc>
        <w:tc>
          <w:tcPr>
            <w:tcW w:w="1345"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10000</w:t>
            </w:r>
          </w:p>
        </w:tc>
        <w:tc>
          <w:tcPr>
            <w:tcW w:w="1207"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p>
          <w:p w:rsidR="009B3C81"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p>
          <w:p w:rsidR="009B3C81"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11000</w:t>
            </w:r>
          </w:p>
          <w:p w:rsidR="009B3C81"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p>
        </w:tc>
      </w:tr>
      <w:tr w:rsidR="009B3C81" w:rsidRPr="00B1032E" w:rsidTr="009B3C81">
        <w:trPr>
          <w:trHeight w:val="949"/>
        </w:trPr>
        <w:tc>
          <w:tcPr>
            <w:tcW w:w="2955" w:type="dxa"/>
            <w:shd w:val="clear" w:color="auto" w:fill="FFFFFF"/>
            <w:vAlign w:val="center"/>
          </w:tcPr>
          <w:p w:rsidR="009B3C81" w:rsidRPr="00DB628F" w:rsidRDefault="009B3C81" w:rsidP="009B3C81">
            <w:pPr>
              <w:autoSpaceDE w:val="0"/>
              <w:autoSpaceDN w:val="0"/>
              <w:adjustRightInd w:val="0"/>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Servis</w:t>
            </w:r>
          </w:p>
        </w:tc>
        <w:tc>
          <w:tcPr>
            <w:tcW w:w="1360"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7500</w:t>
            </w:r>
          </w:p>
        </w:tc>
        <w:tc>
          <w:tcPr>
            <w:tcW w:w="1358"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7500</w:t>
            </w:r>
          </w:p>
        </w:tc>
        <w:tc>
          <w:tcPr>
            <w:tcW w:w="1417"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7500</w:t>
            </w:r>
          </w:p>
        </w:tc>
        <w:tc>
          <w:tcPr>
            <w:tcW w:w="1345"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7500</w:t>
            </w:r>
          </w:p>
        </w:tc>
        <w:tc>
          <w:tcPr>
            <w:tcW w:w="1207"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7500</w:t>
            </w: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p>
        </w:tc>
      </w:tr>
      <w:tr w:rsidR="009B3C81" w:rsidRPr="00B1032E" w:rsidTr="009B3C81">
        <w:trPr>
          <w:trHeight w:val="949"/>
        </w:trPr>
        <w:tc>
          <w:tcPr>
            <w:tcW w:w="2955" w:type="dxa"/>
            <w:shd w:val="clear" w:color="auto" w:fill="FFFFFF"/>
            <w:vAlign w:val="center"/>
          </w:tcPr>
          <w:p w:rsidR="009B3C81" w:rsidRPr="00DB628F" w:rsidRDefault="009B3C81" w:rsidP="009B3C81">
            <w:pPr>
              <w:autoSpaceDE w:val="0"/>
              <w:autoSpaceDN w:val="0"/>
              <w:adjustRightInd w:val="0"/>
              <w:spacing w:after="0" w:line="240" w:lineRule="auto"/>
              <w:rPr>
                <w:rFonts w:ascii="Times New Roman" w:eastAsia="Times New Roman" w:hAnsi="Times New Roman"/>
                <w:b/>
                <w:color w:val="000000"/>
                <w:sz w:val="20"/>
                <w:szCs w:val="20"/>
              </w:rPr>
            </w:pPr>
            <w:r w:rsidRPr="00DB628F">
              <w:rPr>
                <w:rFonts w:ascii="Times New Roman" w:eastAsia="Times New Roman" w:hAnsi="Times New Roman"/>
                <w:b/>
                <w:color w:val="000000"/>
                <w:sz w:val="20"/>
                <w:szCs w:val="20"/>
              </w:rPr>
              <w:t>Diğer</w:t>
            </w:r>
          </w:p>
        </w:tc>
        <w:tc>
          <w:tcPr>
            <w:tcW w:w="1360"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sidRPr="00DB628F">
              <w:rPr>
                <w:rFonts w:ascii="Times New Roman" w:eastAsia="Times New Roman" w:hAnsi="Times New Roman"/>
                <w:color w:val="000000"/>
                <w:sz w:val="20"/>
                <w:szCs w:val="20"/>
              </w:rPr>
              <w:t>0</w:t>
            </w:r>
          </w:p>
        </w:tc>
        <w:tc>
          <w:tcPr>
            <w:tcW w:w="1358"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sidRPr="00DB628F">
              <w:rPr>
                <w:rFonts w:ascii="Times New Roman" w:eastAsia="Times New Roman" w:hAnsi="Times New Roman"/>
                <w:color w:val="000000"/>
                <w:sz w:val="20"/>
                <w:szCs w:val="20"/>
              </w:rPr>
              <w:t>0</w:t>
            </w:r>
          </w:p>
        </w:tc>
        <w:tc>
          <w:tcPr>
            <w:tcW w:w="1417"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sidRPr="00DB628F">
              <w:rPr>
                <w:rFonts w:ascii="Times New Roman" w:eastAsia="Times New Roman" w:hAnsi="Times New Roman"/>
                <w:color w:val="000000"/>
                <w:sz w:val="20"/>
                <w:szCs w:val="20"/>
              </w:rPr>
              <w:t>0</w:t>
            </w:r>
          </w:p>
        </w:tc>
        <w:tc>
          <w:tcPr>
            <w:tcW w:w="1345"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sidRPr="00DB628F">
              <w:rPr>
                <w:rFonts w:ascii="Times New Roman" w:eastAsia="Times New Roman" w:hAnsi="Times New Roman"/>
                <w:color w:val="000000"/>
                <w:sz w:val="20"/>
                <w:szCs w:val="20"/>
              </w:rPr>
              <w:t>0</w:t>
            </w:r>
          </w:p>
        </w:tc>
        <w:tc>
          <w:tcPr>
            <w:tcW w:w="1207"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r w:rsidRPr="00DB628F">
              <w:rPr>
                <w:rFonts w:ascii="Times New Roman" w:eastAsia="Times New Roman" w:hAnsi="Times New Roman"/>
                <w:color w:val="000000"/>
                <w:sz w:val="20"/>
                <w:szCs w:val="20"/>
              </w:rPr>
              <w:t>0</w:t>
            </w: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color w:val="000000"/>
                <w:sz w:val="20"/>
                <w:szCs w:val="20"/>
              </w:rPr>
            </w:pPr>
          </w:p>
        </w:tc>
      </w:tr>
      <w:tr w:rsidR="009B3C81" w:rsidRPr="00B1032E" w:rsidTr="009B3C81">
        <w:trPr>
          <w:trHeight w:val="696"/>
        </w:trPr>
        <w:tc>
          <w:tcPr>
            <w:tcW w:w="2955" w:type="dxa"/>
            <w:shd w:val="clear" w:color="auto" w:fill="FFFFFF"/>
            <w:vAlign w:val="center"/>
          </w:tcPr>
          <w:p w:rsidR="009B3C81" w:rsidRPr="00DB628F" w:rsidRDefault="009B3C81" w:rsidP="009B3C81">
            <w:pPr>
              <w:autoSpaceDE w:val="0"/>
              <w:autoSpaceDN w:val="0"/>
              <w:adjustRightInd w:val="0"/>
              <w:spacing w:after="0" w:line="240" w:lineRule="auto"/>
              <w:rPr>
                <w:rFonts w:ascii="Times New Roman" w:eastAsia="Times New Roman" w:hAnsi="Times New Roman"/>
                <w:b/>
                <w:color w:val="000000"/>
                <w:sz w:val="20"/>
                <w:szCs w:val="20"/>
              </w:rPr>
            </w:pPr>
            <w:r w:rsidRPr="00DB628F">
              <w:rPr>
                <w:rFonts w:ascii="Times New Roman" w:eastAsia="Times New Roman" w:hAnsi="Times New Roman"/>
                <w:b/>
                <w:color w:val="000000"/>
                <w:sz w:val="20"/>
                <w:szCs w:val="20"/>
              </w:rPr>
              <w:t>Toplam</w:t>
            </w:r>
          </w:p>
        </w:tc>
        <w:tc>
          <w:tcPr>
            <w:tcW w:w="1360"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35500</w:t>
            </w:r>
          </w:p>
        </w:tc>
        <w:tc>
          <w:tcPr>
            <w:tcW w:w="1358"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38500</w:t>
            </w:r>
          </w:p>
        </w:tc>
        <w:tc>
          <w:tcPr>
            <w:tcW w:w="1417"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41500</w:t>
            </w:r>
          </w:p>
        </w:tc>
        <w:tc>
          <w:tcPr>
            <w:tcW w:w="1345"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44500</w:t>
            </w:r>
          </w:p>
        </w:tc>
        <w:tc>
          <w:tcPr>
            <w:tcW w:w="1207" w:type="dxa"/>
            <w:shd w:val="clear" w:color="auto" w:fill="FFFFFF"/>
            <w:vAlign w:val="center"/>
          </w:tcPr>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47500</w:t>
            </w:r>
          </w:p>
          <w:p w:rsidR="009B3C81" w:rsidRPr="00DB628F" w:rsidRDefault="009B3C81" w:rsidP="009B3C81">
            <w:pPr>
              <w:autoSpaceDE w:val="0"/>
              <w:autoSpaceDN w:val="0"/>
              <w:adjustRightInd w:val="0"/>
              <w:spacing w:after="0" w:line="240" w:lineRule="auto"/>
              <w:jc w:val="center"/>
              <w:rPr>
                <w:rFonts w:ascii="Times New Roman" w:eastAsia="Times New Roman" w:hAnsi="Times New Roman"/>
                <w:b/>
                <w:color w:val="000000"/>
                <w:sz w:val="20"/>
                <w:szCs w:val="20"/>
              </w:rPr>
            </w:pPr>
          </w:p>
        </w:tc>
      </w:tr>
    </w:tbl>
    <w:p w:rsidR="005410BE" w:rsidRDefault="005410BE" w:rsidP="005410BE">
      <w:pPr>
        <w:spacing w:after="120" w:line="360" w:lineRule="auto"/>
        <w:ind w:firstLine="567"/>
        <w:jc w:val="both"/>
        <w:rPr>
          <w:rFonts w:ascii="Times New Roman" w:hAnsi="Times New Roman" w:cs="Times New Roman"/>
          <w:sz w:val="24"/>
        </w:rPr>
      </w:pPr>
    </w:p>
    <w:p w:rsidR="005410BE" w:rsidRDefault="005410BE">
      <w:pPr>
        <w:rPr>
          <w:rFonts w:ascii="Times New Roman" w:hAnsi="Times New Roman" w:cs="Times New Roman"/>
          <w:sz w:val="24"/>
        </w:rPr>
      </w:pPr>
      <w:r>
        <w:rPr>
          <w:rFonts w:ascii="Times New Roman" w:hAnsi="Times New Roman" w:cs="Times New Roman"/>
          <w:sz w:val="24"/>
        </w:rPr>
        <w:br w:type="page"/>
      </w:r>
    </w:p>
    <w:p w:rsidR="009B3C81" w:rsidRPr="005410BE" w:rsidRDefault="009B3C81" w:rsidP="005410BE">
      <w:pPr>
        <w:spacing w:after="120" w:line="360" w:lineRule="auto"/>
        <w:ind w:firstLine="567"/>
        <w:jc w:val="both"/>
        <w:rPr>
          <w:rFonts w:ascii="Times New Roman" w:hAnsi="Times New Roman" w:cs="Times New Roman"/>
          <w:sz w:val="24"/>
        </w:rPr>
      </w:pPr>
      <w:r w:rsidRPr="005410BE">
        <w:rPr>
          <w:rFonts w:ascii="Times New Roman" w:hAnsi="Times New Roman" w:cs="Times New Roman"/>
          <w:sz w:val="24"/>
        </w:rPr>
        <w:lastRenderedPageBreak/>
        <w:t>SAİME SALİH KONCA İLKOKULU, hizmetlerinin istenilen düzeyde ve kalitede sunulabilmesi için program bazında kaynak tahsisleri ile bütçesinin stratejik planına, yıllık amaç ve hedefleri ile performans göstergelerine dayandırılması gerekmektedir.</w:t>
      </w:r>
    </w:p>
    <w:p w:rsidR="009B3C81" w:rsidRPr="005410BE" w:rsidRDefault="009B3C81" w:rsidP="005410BE">
      <w:pPr>
        <w:spacing w:after="120" w:line="360" w:lineRule="auto"/>
        <w:ind w:firstLine="567"/>
        <w:jc w:val="both"/>
        <w:rPr>
          <w:rFonts w:ascii="Times New Roman" w:hAnsi="Times New Roman" w:cs="Times New Roman"/>
          <w:sz w:val="24"/>
        </w:rPr>
      </w:pPr>
      <w:r w:rsidRPr="005410BE">
        <w:rPr>
          <w:rFonts w:ascii="Times New Roman" w:hAnsi="Times New Roman" w:cs="Times New Roman"/>
          <w:sz w:val="24"/>
        </w:rPr>
        <w:tab/>
        <w:t xml:space="preserve">Bu nedenle 2015-2019 Stratejik Planının </w:t>
      </w:r>
      <w:proofErr w:type="spellStart"/>
      <w:r w:rsidRPr="005410BE">
        <w:rPr>
          <w:rFonts w:ascii="Times New Roman" w:hAnsi="Times New Roman" w:cs="Times New Roman"/>
          <w:sz w:val="24"/>
        </w:rPr>
        <w:t>maliyetledirilmesi</w:t>
      </w:r>
      <w:proofErr w:type="spellEnd"/>
      <w:r w:rsidRPr="005410BE">
        <w:rPr>
          <w:rFonts w:ascii="Times New Roman" w:hAnsi="Times New Roman" w:cs="Times New Roman"/>
          <w:sz w:val="24"/>
        </w:rPr>
        <w:t xml:space="preserve"> sürecindeki temel gaye stratejik amaç ve hedeflerin gerektirdiği maliyetlerin ortaya konulması suretiyle karar alma sürecinin daha etkin hale gelmesine katkıda bulunmaktır. Bu sayede, stratejik plan ile bütçe arasındaki bağlantı güçlendirilecektir ve harcamaların </w:t>
      </w:r>
      <w:proofErr w:type="spellStart"/>
      <w:r w:rsidRPr="005410BE">
        <w:rPr>
          <w:rFonts w:ascii="Times New Roman" w:hAnsi="Times New Roman" w:cs="Times New Roman"/>
          <w:sz w:val="24"/>
        </w:rPr>
        <w:t>önceliklendirilmesi</w:t>
      </w:r>
      <w:proofErr w:type="spellEnd"/>
      <w:r w:rsidRPr="005410BE">
        <w:rPr>
          <w:rFonts w:ascii="Times New Roman" w:hAnsi="Times New Roman" w:cs="Times New Roman"/>
          <w:sz w:val="24"/>
        </w:rPr>
        <w:t xml:space="preserve"> süreci iyileştirilecektir. Bu kapsamda, belirlenen tedbirler doğrultusunda geliştirilecek faaliyet ve projeler ile bunların tahmini kaynak ihtiyacı yukarıdaki tabloda belirtilmektedir.</w:t>
      </w:r>
    </w:p>
    <w:p w:rsidR="009B3C81" w:rsidRDefault="009B3C81" w:rsidP="009B3C81">
      <w:pPr>
        <w:tabs>
          <w:tab w:val="left" w:pos="7026"/>
        </w:tabs>
        <w:rPr>
          <w:rFonts w:ascii="Times New Roman" w:hAnsi="Times New Roman" w:cs="Times New Roman"/>
          <w:b/>
          <w:color w:val="365F91" w:themeColor="accent1" w:themeShade="BF"/>
        </w:rPr>
      </w:pPr>
    </w:p>
    <w:p w:rsidR="009B3C81" w:rsidRPr="0096269B" w:rsidRDefault="009B3C81" w:rsidP="001044ED">
      <w:pPr>
        <w:pStyle w:val="AralkYok1"/>
        <w:rPr>
          <w:rFonts w:ascii="Times New Roman" w:hAnsi="Times New Roman"/>
        </w:rPr>
      </w:pPr>
    </w:p>
    <w:sectPr w:rsidR="009B3C81" w:rsidRPr="0096269B" w:rsidSect="00E2528F">
      <w:footerReference w:type="even" r:id="rId61"/>
      <w:footerReference w:type="default" r:id="rId6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667" w:rsidRDefault="00667667" w:rsidP="00275524">
      <w:pPr>
        <w:spacing w:after="0" w:line="240" w:lineRule="auto"/>
      </w:pPr>
      <w:r>
        <w:separator/>
      </w:r>
    </w:p>
  </w:endnote>
  <w:endnote w:type="continuationSeparator" w:id="0">
    <w:p w:rsidR="00667667" w:rsidRDefault="00667667" w:rsidP="00275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0345577"/>
      <w:docPartObj>
        <w:docPartGallery w:val="Page Numbers (Bottom of Page)"/>
        <w:docPartUnique/>
      </w:docPartObj>
    </w:sdtPr>
    <w:sdtContent>
      <w:p w:rsidR="009B3C81" w:rsidRDefault="009B3C81" w:rsidP="00335A50">
        <w:pPr>
          <w:pStyle w:val="Altbilgi"/>
        </w:pPr>
        <w:r>
          <w:rPr>
            <w:rFonts w:asciiTheme="majorHAnsi" w:hAnsiTheme="majorHAnsi"/>
            <w:noProof/>
            <w:sz w:val="28"/>
            <w:szCs w:val="28"/>
          </w:rPr>
          <mc:AlternateContent>
            <mc:Choice Requires="wps">
              <w:drawing>
                <wp:anchor distT="0" distB="0" distL="114300" distR="114300" simplePos="0" relativeHeight="251660288" behindDoc="0" locked="0" layoutInCell="1" allowOverlap="1" wp14:anchorId="5503C403" wp14:editId="0C8387FA">
                  <wp:simplePos x="0" y="0"/>
                  <wp:positionH relativeFrom="rightMargin">
                    <wp:posOffset>193040</wp:posOffset>
                  </wp:positionH>
                  <wp:positionV relativeFrom="bottomMargin">
                    <wp:posOffset>131445</wp:posOffset>
                  </wp:positionV>
                  <wp:extent cx="512445" cy="441325"/>
                  <wp:effectExtent l="0" t="0" r="0" b="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55000"/>
                                    <a:lumOff val="45000"/>
                                  </a:schemeClr>
                                </a:solidFill>
                                <a:miter lim="800000"/>
                                <a:headEnd/>
                                <a:tailEnd/>
                              </a14:hiddenLine>
                            </a:ext>
                          </a:extLst>
                        </wps:spPr>
                        <wps:txbx>
                          <w:txbxContent>
                            <w:p w:rsidR="009B3C81" w:rsidRDefault="009B3C81">
                              <w:pPr>
                                <w:pStyle w:val="Altbilgi"/>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883335" w:rsidRPr="00883335">
                                <w:rPr>
                                  <w:noProof/>
                                  <w:sz w:val="28"/>
                                  <w:szCs w:val="28"/>
                                </w:rPr>
                                <w:t>6</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 o:spid="_x0000_s1136" type="#_x0000_t176" style="position:absolute;margin-left:15.2pt;margin-top:10.35pt;width:40.35pt;height:34.7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" filled="f" fillcolor="#4f81bd [3204]" stroked="f" strokecolor="#737373 [1789]">
                  <v:textbox>
                    <w:txbxContent>
                      <w:p w:rsidR="009B3C81" w:rsidRDefault="009B3C81">
                        <w:pPr>
                          <w:pStyle w:val="Altbilgi"/>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883335" w:rsidRPr="00883335">
                          <w:rPr>
                            <w:noProof/>
                            <w:sz w:val="28"/>
                            <w:szCs w:val="28"/>
                          </w:rPr>
                          <w:t>6</w:t>
                        </w:r>
                        <w:r>
                          <w:rPr>
                            <w:noProof/>
                            <w:sz w:val="28"/>
                            <w:szCs w:val="28"/>
                          </w:rPr>
                          <w:fldChar w:fldCharType="end"/>
                        </w:r>
                      </w:p>
                    </w:txbxContent>
                  </v:textbox>
                  <w10:wrap anchorx="margin" anchory="margin"/>
                </v:shape>
              </w:pict>
            </mc:Fallback>
          </mc:AlternateContent>
        </w:r>
        <w:r>
          <w:rPr>
            <w:rFonts w:ascii="Palatino Linotype" w:hAnsi="Palatino Linotype"/>
            <w:b/>
            <w:color w:val="0070C0"/>
          </w:rPr>
          <w:t>SAİME SALİH KONCA İLKOKULU 2015-2019 STRATEJİK PLANI</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C81" w:rsidRDefault="009B3C81" w:rsidP="004B1672">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9B3C81" w:rsidRDefault="009B3C8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C81" w:rsidRDefault="009B3C81">
    <w:pPr>
      <w:pStyle w:val="Altbilgi"/>
      <w:jc w:val="center"/>
    </w:pPr>
    <w:r>
      <w:fldChar w:fldCharType="begin"/>
    </w:r>
    <w:r>
      <w:instrText xml:space="preserve"> PAGE   \* MERGEFORMAT </w:instrText>
    </w:r>
    <w:r>
      <w:fldChar w:fldCharType="separate"/>
    </w:r>
    <w:r w:rsidR="002B6AAA">
      <w:rPr>
        <w:noProof/>
      </w:rPr>
      <w:t>53</w:t>
    </w:r>
    <w:r>
      <w:fldChar w:fldCharType="end"/>
    </w:r>
  </w:p>
  <w:p w:rsidR="009B3C81" w:rsidRDefault="009B3C8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667" w:rsidRDefault="00667667" w:rsidP="00275524">
      <w:pPr>
        <w:spacing w:after="0" w:line="240" w:lineRule="auto"/>
      </w:pPr>
      <w:r>
        <w:separator/>
      </w:r>
    </w:p>
  </w:footnote>
  <w:footnote w:type="continuationSeparator" w:id="0">
    <w:p w:rsidR="00667667" w:rsidRDefault="00667667" w:rsidP="00275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9" type="#_x0000_t75" style="width:3.45pt;height:9.45pt" o:bullet="t">
        <v:imagedata r:id="rId1" o:title="clip_image001"/>
      </v:shape>
    </w:pict>
  </w:numPicBullet>
  <w:abstractNum w:abstractNumId="0">
    <w:nsid w:val="00CF2905"/>
    <w:multiLevelType w:val="multilevel"/>
    <w:tmpl w:val="D84468CA"/>
    <w:lvl w:ilvl="0">
      <w:start w:val="1"/>
      <w:numFmt w:val="decimal"/>
      <w:lvlText w:val="%1."/>
      <w:lvlJc w:val="left"/>
      <w:rPr>
        <w:b/>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816CEB"/>
    <w:multiLevelType w:val="hybridMultilevel"/>
    <w:tmpl w:val="E1E82DD8"/>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075C0844"/>
    <w:multiLevelType w:val="hybridMultilevel"/>
    <w:tmpl w:val="9AE85ACC"/>
    <w:lvl w:ilvl="0" w:tplc="685028A6">
      <w:start w:val="1"/>
      <w:numFmt w:val="bullet"/>
      <w:lvlText w:val=""/>
      <w:lvlPicBulletId w:val="0"/>
      <w:lvlJc w:val="left"/>
      <w:pPr>
        <w:ind w:left="940" w:hanging="360"/>
      </w:pPr>
      <w:rPr>
        <w:rFonts w:ascii="Symbol" w:hAnsi="Symbol" w:hint="default"/>
      </w:rPr>
    </w:lvl>
    <w:lvl w:ilvl="1" w:tplc="041F0003" w:tentative="1">
      <w:start w:val="1"/>
      <w:numFmt w:val="bullet"/>
      <w:lvlText w:val="o"/>
      <w:lvlJc w:val="left"/>
      <w:pPr>
        <w:ind w:left="1660" w:hanging="360"/>
      </w:pPr>
      <w:rPr>
        <w:rFonts w:ascii="Courier New" w:hAnsi="Courier New" w:cs="Courier New" w:hint="default"/>
      </w:rPr>
    </w:lvl>
    <w:lvl w:ilvl="2" w:tplc="041F0005" w:tentative="1">
      <w:start w:val="1"/>
      <w:numFmt w:val="bullet"/>
      <w:lvlText w:val=""/>
      <w:lvlJc w:val="left"/>
      <w:pPr>
        <w:ind w:left="2380" w:hanging="360"/>
      </w:pPr>
      <w:rPr>
        <w:rFonts w:ascii="Wingdings" w:hAnsi="Wingdings" w:hint="default"/>
      </w:rPr>
    </w:lvl>
    <w:lvl w:ilvl="3" w:tplc="041F0001" w:tentative="1">
      <w:start w:val="1"/>
      <w:numFmt w:val="bullet"/>
      <w:lvlText w:val=""/>
      <w:lvlJc w:val="left"/>
      <w:pPr>
        <w:ind w:left="3100" w:hanging="360"/>
      </w:pPr>
      <w:rPr>
        <w:rFonts w:ascii="Symbol" w:hAnsi="Symbol" w:hint="default"/>
      </w:rPr>
    </w:lvl>
    <w:lvl w:ilvl="4" w:tplc="041F0003" w:tentative="1">
      <w:start w:val="1"/>
      <w:numFmt w:val="bullet"/>
      <w:lvlText w:val="o"/>
      <w:lvlJc w:val="left"/>
      <w:pPr>
        <w:ind w:left="3820" w:hanging="360"/>
      </w:pPr>
      <w:rPr>
        <w:rFonts w:ascii="Courier New" w:hAnsi="Courier New" w:cs="Courier New" w:hint="default"/>
      </w:rPr>
    </w:lvl>
    <w:lvl w:ilvl="5" w:tplc="041F0005" w:tentative="1">
      <w:start w:val="1"/>
      <w:numFmt w:val="bullet"/>
      <w:lvlText w:val=""/>
      <w:lvlJc w:val="left"/>
      <w:pPr>
        <w:ind w:left="4540" w:hanging="360"/>
      </w:pPr>
      <w:rPr>
        <w:rFonts w:ascii="Wingdings" w:hAnsi="Wingdings" w:hint="default"/>
      </w:rPr>
    </w:lvl>
    <w:lvl w:ilvl="6" w:tplc="041F0001" w:tentative="1">
      <w:start w:val="1"/>
      <w:numFmt w:val="bullet"/>
      <w:lvlText w:val=""/>
      <w:lvlJc w:val="left"/>
      <w:pPr>
        <w:ind w:left="5260" w:hanging="360"/>
      </w:pPr>
      <w:rPr>
        <w:rFonts w:ascii="Symbol" w:hAnsi="Symbol" w:hint="default"/>
      </w:rPr>
    </w:lvl>
    <w:lvl w:ilvl="7" w:tplc="041F0003" w:tentative="1">
      <w:start w:val="1"/>
      <w:numFmt w:val="bullet"/>
      <w:lvlText w:val="o"/>
      <w:lvlJc w:val="left"/>
      <w:pPr>
        <w:ind w:left="5980" w:hanging="360"/>
      </w:pPr>
      <w:rPr>
        <w:rFonts w:ascii="Courier New" w:hAnsi="Courier New" w:cs="Courier New" w:hint="default"/>
      </w:rPr>
    </w:lvl>
    <w:lvl w:ilvl="8" w:tplc="041F0005" w:tentative="1">
      <w:start w:val="1"/>
      <w:numFmt w:val="bullet"/>
      <w:lvlText w:val=""/>
      <w:lvlJc w:val="left"/>
      <w:pPr>
        <w:ind w:left="6700" w:hanging="360"/>
      </w:pPr>
      <w:rPr>
        <w:rFonts w:ascii="Wingdings" w:hAnsi="Wingdings" w:hint="default"/>
      </w:rPr>
    </w:lvl>
  </w:abstractNum>
  <w:abstractNum w:abstractNumId="3">
    <w:nsid w:val="159950F8"/>
    <w:multiLevelType w:val="hybridMultilevel"/>
    <w:tmpl w:val="8DA44878"/>
    <w:lvl w:ilvl="0" w:tplc="041F0001">
      <w:start w:val="1"/>
      <w:numFmt w:val="bullet"/>
      <w:lvlText w:val=""/>
      <w:lvlJc w:val="left"/>
      <w:pPr>
        <w:ind w:left="1353"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5A51748"/>
    <w:multiLevelType w:val="multilevel"/>
    <w:tmpl w:val="9E0815E4"/>
    <w:lvl w:ilvl="0">
      <w:start w:val="1"/>
      <w:numFmt w:val="decimal"/>
      <w:lvlText w:val="%1."/>
      <w:lvlJc w:val="left"/>
      <w:rPr>
        <w:b/>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D12E80"/>
    <w:multiLevelType w:val="multilevel"/>
    <w:tmpl w:val="7102BD70"/>
    <w:lvl w:ilvl="0">
      <w:start w:val="1"/>
      <w:numFmt w:val="decimal"/>
      <w:lvlText w:val="%1."/>
      <w:lvlJc w:val="left"/>
      <w:rPr>
        <w:b/>
        <w:bCs w:val="0"/>
        <w:i w:val="0"/>
        <w:iCs w:val="0"/>
        <w:smallCaps w:val="0"/>
        <w:strike w:val="0"/>
        <w:color w:val="000000"/>
        <w:spacing w:val="0"/>
        <w:w w:val="100"/>
        <w:position w:val="0"/>
        <w:sz w:val="22"/>
        <w:szCs w:val="22"/>
        <w:u w:val="none"/>
        <w:lang w:val="tr-TR" w:eastAsia="tr-TR" w:bidi="tr-TR"/>
      </w:rPr>
    </w:lvl>
    <w:lvl w:ilvl="1">
      <w:start w:val="2"/>
      <w:numFmt w:val="decimal"/>
      <w:lvlText w:val="%1.%2."/>
      <w:lvlJc w:val="left"/>
      <w:rPr>
        <w:rFonts w:ascii="Times New Roman" w:eastAsia="Times New Roman" w:hAnsi="Times New Roman" w:cs="Times New Roman"/>
        <w:b/>
        <w:bCs/>
        <w:i/>
        <w:iCs/>
        <w:smallCaps w:val="0"/>
        <w:strike w:val="0"/>
        <w:color w:val="000000"/>
        <w:spacing w:val="0"/>
        <w:w w:val="100"/>
        <w:position w:val="0"/>
        <w:sz w:val="28"/>
        <w:szCs w:val="28"/>
        <w:u w:val="none"/>
        <w:lang w:val="tr-TR" w:eastAsia="tr-TR" w:bidi="tr-T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B042DC"/>
    <w:multiLevelType w:val="hybridMultilevel"/>
    <w:tmpl w:val="7AA0E130"/>
    <w:lvl w:ilvl="0" w:tplc="5AE44F32">
      <w:start w:val="1"/>
      <w:numFmt w:val="decimal"/>
      <w:lvlText w:val="%1."/>
      <w:lvlJc w:val="left"/>
      <w:pPr>
        <w:ind w:left="2148" w:hanging="360"/>
      </w:pPr>
      <w:rPr>
        <w:b/>
      </w:rPr>
    </w:lvl>
    <w:lvl w:ilvl="1" w:tplc="041F0019" w:tentative="1">
      <w:start w:val="1"/>
      <w:numFmt w:val="lowerLetter"/>
      <w:lvlText w:val="%2."/>
      <w:lvlJc w:val="left"/>
      <w:pPr>
        <w:ind w:left="2868" w:hanging="360"/>
      </w:pPr>
    </w:lvl>
    <w:lvl w:ilvl="2" w:tplc="041F001B" w:tentative="1">
      <w:start w:val="1"/>
      <w:numFmt w:val="lowerRoman"/>
      <w:lvlText w:val="%3."/>
      <w:lvlJc w:val="right"/>
      <w:pPr>
        <w:ind w:left="3588" w:hanging="180"/>
      </w:pPr>
    </w:lvl>
    <w:lvl w:ilvl="3" w:tplc="041F000F" w:tentative="1">
      <w:start w:val="1"/>
      <w:numFmt w:val="decimal"/>
      <w:lvlText w:val="%4."/>
      <w:lvlJc w:val="left"/>
      <w:pPr>
        <w:ind w:left="4308" w:hanging="360"/>
      </w:pPr>
    </w:lvl>
    <w:lvl w:ilvl="4" w:tplc="041F0019" w:tentative="1">
      <w:start w:val="1"/>
      <w:numFmt w:val="lowerLetter"/>
      <w:lvlText w:val="%5."/>
      <w:lvlJc w:val="left"/>
      <w:pPr>
        <w:ind w:left="5028" w:hanging="360"/>
      </w:pPr>
    </w:lvl>
    <w:lvl w:ilvl="5" w:tplc="041F001B" w:tentative="1">
      <w:start w:val="1"/>
      <w:numFmt w:val="lowerRoman"/>
      <w:lvlText w:val="%6."/>
      <w:lvlJc w:val="right"/>
      <w:pPr>
        <w:ind w:left="5748" w:hanging="180"/>
      </w:pPr>
    </w:lvl>
    <w:lvl w:ilvl="6" w:tplc="041F000F" w:tentative="1">
      <w:start w:val="1"/>
      <w:numFmt w:val="decimal"/>
      <w:lvlText w:val="%7."/>
      <w:lvlJc w:val="left"/>
      <w:pPr>
        <w:ind w:left="6468" w:hanging="360"/>
      </w:pPr>
    </w:lvl>
    <w:lvl w:ilvl="7" w:tplc="041F0019" w:tentative="1">
      <w:start w:val="1"/>
      <w:numFmt w:val="lowerLetter"/>
      <w:lvlText w:val="%8."/>
      <w:lvlJc w:val="left"/>
      <w:pPr>
        <w:ind w:left="7188" w:hanging="360"/>
      </w:pPr>
    </w:lvl>
    <w:lvl w:ilvl="8" w:tplc="041F001B" w:tentative="1">
      <w:start w:val="1"/>
      <w:numFmt w:val="lowerRoman"/>
      <w:lvlText w:val="%9."/>
      <w:lvlJc w:val="right"/>
      <w:pPr>
        <w:ind w:left="7908" w:hanging="180"/>
      </w:pPr>
    </w:lvl>
  </w:abstractNum>
  <w:abstractNum w:abstractNumId="7">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8">
    <w:nsid w:val="1DFA2E73"/>
    <w:multiLevelType w:val="hybridMultilevel"/>
    <w:tmpl w:val="50BA87B6"/>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1DFF7701"/>
    <w:multiLevelType w:val="hybridMultilevel"/>
    <w:tmpl w:val="8732EF5C"/>
    <w:lvl w:ilvl="0" w:tplc="30F8142C">
      <w:start w:val="1"/>
      <w:numFmt w:val="decimal"/>
      <w:lvlText w:val="%1."/>
      <w:lvlJc w:val="left"/>
      <w:pPr>
        <w:ind w:left="1066" w:hanging="360"/>
      </w:pPr>
      <w:rPr>
        <w:rFonts w:hint="default"/>
        <w:b/>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1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219D3FFD"/>
    <w:multiLevelType w:val="hybridMultilevel"/>
    <w:tmpl w:val="08C25BF2"/>
    <w:lvl w:ilvl="0" w:tplc="A8401196">
      <w:start w:val="3"/>
      <w:numFmt w:val="decimal"/>
      <w:lvlText w:val="%1"/>
      <w:lvlJc w:val="left"/>
      <w:pPr>
        <w:ind w:left="719" w:hanging="303"/>
      </w:pPr>
    </w:lvl>
    <w:lvl w:ilvl="1" w:tplc="157C96DA">
      <w:numFmt w:val="none"/>
      <w:lvlText w:val=""/>
      <w:lvlJc w:val="left"/>
      <w:pPr>
        <w:tabs>
          <w:tab w:val="num" w:pos="360"/>
        </w:tabs>
        <w:ind w:left="0" w:firstLine="0"/>
      </w:pPr>
    </w:lvl>
    <w:lvl w:ilvl="2" w:tplc="8FC26A2A">
      <w:start w:val="1"/>
      <w:numFmt w:val="bullet"/>
      <w:lvlText w:val="•"/>
      <w:lvlJc w:val="left"/>
      <w:pPr>
        <w:ind w:left="2624" w:hanging="303"/>
      </w:pPr>
    </w:lvl>
    <w:lvl w:ilvl="3" w:tplc="3A48305A">
      <w:start w:val="1"/>
      <w:numFmt w:val="bullet"/>
      <w:lvlText w:val="•"/>
      <w:lvlJc w:val="left"/>
      <w:pPr>
        <w:ind w:left="3576" w:hanging="303"/>
      </w:pPr>
    </w:lvl>
    <w:lvl w:ilvl="4" w:tplc="4474A80C">
      <w:start w:val="1"/>
      <w:numFmt w:val="bullet"/>
      <w:lvlText w:val="•"/>
      <w:lvlJc w:val="left"/>
      <w:pPr>
        <w:ind w:left="4528" w:hanging="303"/>
      </w:pPr>
    </w:lvl>
    <w:lvl w:ilvl="5" w:tplc="5418724E">
      <w:start w:val="1"/>
      <w:numFmt w:val="bullet"/>
      <w:lvlText w:val="•"/>
      <w:lvlJc w:val="left"/>
      <w:pPr>
        <w:ind w:left="5480" w:hanging="303"/>
      </w:pPr>
    </w:lvl>
    <w:lvl w:ilvl="6" w:tplc="A88EE526">
      <w:start w:val="1"/>
      <w:numFmt w:val="bullet"/>
      <w:lvlText w:val="•"/>
      <w:lvlJc w:val="left"/>
      <w:pPr>
        <w:ind w:left="6432" w:hanging="303"/>
      </w:pPr>
    </w:lvl>
    <w:lvl w:ilvl="7" w:tplc="893A0DEE">
      <w:start w:val="1"/>
      <w:numFmt w:val="bullet"/>
      <w:lvlText w:val="•"/>
      <w:lvlJc w:val="left"/>
      <w:pPr>
        <w:ind w:left="7384" w:hanging="303"/>
      </w:pPr>
    </w:lvl>
    <w:lvl w:ilvl="8" w:tplc="E886EF62">
      <w:start w:val="1"/>
      <w:numFmt w:val="bullet"/>
      <w:lvlText w:val="•"/>
      <w:lvlJc w:val="left"/>
      <w:pPr>
        <w:ind w:left="8336" w:hanging="303"/>
      </w:pPr>
    </w:lvl>
  </w:abstractNum>
  <w:abstractNum w:abstractNumId="12">
    <w:nsid w:val="27896D6E"/>
    <w:multiLevelType w:val="hybridMultilevel"/>
    <w:tmpl w:val="777A07EA"/>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28657161"/>
    <w:multiLevelType w:val="multilevel"/>
    <w:tmpl w:val="AE78DFE6"/>
    <w:lvl w:ilvl="0">
      <w:start w:val="1"/>
      <w:numFmt w:val="lowerLetter"/>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88B0696"/>
    <w:multiLevelType w:val="hybridMultilevel"/>
    <w:tmpl w:val="366A1046"/>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nsid w:val="29BF3BFF"/>
    <w:multiLevelType w:val="hybridMultilevel"/>
    <w:tmpl w:val="2E7A5888"/>
    <w:lvl w:ilvl="0" w:tplc="84D6A364">
      <w:start w:val="1"/>
      <w:numFmt w:val="bullet"/>
      <w:lvlText w:val=""/>
      <w:lvlPicBulletId w:val="0"/>
      <w:lvlJc w:val="left"/>
      <w:pPr>
        <w:tabs>
          <w:tab w:val="num" w:pos="720"/>
        </w:tabs>
        <w:ind w:left="720" w:hanging="360"/>
      </w:pPr>
      <w:rPr>
        <w:rFonts w:ascii="Symbol" w:hAnsi="Symbol" w:hint="default"/>
      </w:rPr>
    </w:lvl>
    <w:lvl w:ilvl="1" w:tplc="041F0001">
      <w:start w:val="1"/>
      <w:numFmt w:val="bullet"/>
      <w:lvlText w:val=""/>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2DC47A2B"/>
    <w:multiLevelType w:val="hybridMultilevel"/>
    <w:tmpl w:val="BB089104"/>
    <w:lvl w:ilvl="0" w:tplc="A9F47D0E">
      <w:start w:val="1"/>
      <w:numFmt w:val="decimal"/>
      <w:lvlText w:val="%1"/>
      <w:lvlJc w:val="left"/>
      <w:pPr>
        <w:ind w:left="1256" w:hanging="454"/>
      </w:pPr>
    </w:lvl>
    <w:lvl w:ilvl="1" w:tplc="EA0A0AC0">
      <w:numFmt w:val="none"/>
      <w:lvlText w:val=""/>
      <w:lvlJc w:val="left"/>
      <w:pPr>
        <w:tabs>
          <w:tab w:val="num" w:pos="360"/>
        </w:tabs>
        <w:ind w:left="0" w:firstLine="0"/>
      </w:pPr>
    </w:lvl>
    <w:lvl w:ilvl="2" w:tplc="C798CE66">
      <w:numFmt w:val="none"/>
      <w:lvlText w:val=""/>
      <w:lvlJc w:val="left"/>
      <w:pPr>
        <w:tabs>
          <w:tab w:val="num" w:pos="360"/>
        </w:tabs>
        <w:ind w:left="0" w:firstLine="0"/>
      </w:pPr>
    </w:lvl>
    <w:lvl w:ilvl="3" w:tplc="D02EF2D2">
      <w:start w:val="1"/>
      <w:numFmt w:val="bullet"/>
      <w:lvlText w:val="•"/>
      <w:lvlJc w:val="left"/>
      <w:pPr>
        <w:ind w:left="3954" w:hanging="454"/>
      </w:pPr>
    </w:lvl>
    <w:lvl w:ilvl="4" w:tplc="0B0E93F6">
      <w:start w:val="1"/>
      <w:numFmt w:val="bullet"/>
      <w:lvlText w:val="•"/>
      <w:lvlJc w:val="left"/>
      <w:pPr>
        <w:ind w:left="4852" w:hanging="454"/>
      </w:pPr>
    </w:lvl>
    <w:lvl w:ilvl="5" w:tplc="CFA43C8E">
      <w:start w:val="1"/>
      <w:numFmt w:val="bullet"/>
      <w:lvlText w:val="•"/>
      <w:lvlJc w:val="left"/>
      <w:pPr>
        <w:ind w:left="5750" w:hanging="454"/>
      </w:pPr>
    </w:lvl>
    <w:lvl w:ilvl="6" w:tplc="96664228">
      <w:start w:val="1"/>
      <w:numFmt w:val="bullet"/>
      <w:lvlText w:val="•"/>
      <w:lvlJc w:val="left"/>
      <w:pPr>
        <w:ind w:left="6648" w:hanging="454"/>
      </w:pPr>
    </w:lvl>
    <w:lvl w:ilvl="7" w:tplc="72BAACF6">
      <w:start w:val="1"/>
      <w:numFmt w:val="bullet"/>
      <w:lvlText w:val="•"/>
      <w:lvlJc w:val="left"/>
      <w:pPr>
        <w:ind w:left="7546" w:hanging="454"/>
      </w:pPr>
    </w:lvl>
    <w:lvl w:ilvl="8" w:tplc="D7DE1382">
      <w:start w:val="1"/>
      <w:numFmt w:val="bullet"/>
      <w:lvlText w:val="•"/>
      <w:lvlJc w:val="left"/>
      <w:pPr>
        <w:ind w:left="8444" w:hanging="454"/>
      </w:pPr>
    </w:lvl>
  </w:abstractNum>
  <w:abstractNum w:abstractNumId="17">
    <w:nsid w:val="302F3E1D"/>
    <w:multiLevelType w:val="hybridMultilevel"/>
    <w:tmpl w:val="47C838B2"/>
    <w:lvl w:ilvl="0" w:tplc="685028A6">
      <w:start w:val="1"/>
      <w:numFmt w:val="bullet"/>
      <w:lvlText w:val=""/>
      <w:lvlPicBulletId w:val="0"/>
      <w:lvlJc w:val="left"/>
      <w:pPr>
        <w:tabs>
          <w:tab w:val="num" w:pos="720"/>
        </w:tabs>
        <w:ind w:left="720" w:hanging="360"/>
      </w:pPr>
      <w:rPr>
        <w:rFonts w:ascii="Symbol" w:hAnsi="Symbol" w:hint="default"/>
      </w:rPr>
    </w:lvl>
    <w:lvl w:ilvl="1" w:tplc="CF6E4620" w:tentative="1">
      <w:start w:val="1"/>
      <w:numFmt w:val="bullet"/>
      <w:lvlText w:val=""/>
      <w:lvlPicBulletId w:val="0"/>
      <w:lvlJc w:val="left"/>
      <w:pPr>
        <w:tabs>
          <w:tab w:val="num" w:pos="1440"/>
        </w:tabs>
        <w:ind w:left="1440" w:hanging="360"/>
      </w:pPr>
      <w:rPr>
        <w:rFonts w:ascii="Symbol" w:hAnsi="Symbol" w:hint="default"/>
      </w:rPr>
    </w:lvl>
    <w:lvl w:ilvl="2" w:tplc="B75A9FC6" w:tentative="1">
      <w:start w:val="1"/>
      <w:numFmt w:val="bullet"/>
      <w:lvlText w:val=""/>
      <w:lvlPicBulletId w:val="0"/>
      <w:lvlJc w:val="left"/>
      <w:pPr>
        <w:tabs>
          <w:tab w:val="num" w:pos="2160"/>
        </w:tabs>
        <w:ind w:left="2160" w:hanging="360"/>
      </w:pPr>
      <w:rPr>
        <w:rFonts w:ascii="Symbol" w:hAnsi="Symbol" w:hint="default"/>
      </w:rPr>
    </w:lvl>
    <w:lvl w:ilvl="3" w:tplc="F1A60A7C" w:tentative="1">
      <w:start w:val="1"/>
      <w:numFmt w:val="bullet"/>
      <w:lvlText w:val=""/>
      <w:lvlPicBulletId w:val="0"/>
      <w:lvlJc w:val="left"/>
      <w:pPr>
        <w:tabs>
          <w:tab w:val="num" w:pos="2880"/>
        </w:tabs>
        <w:ind w:left="2880" w:hanging="360"/>
      </w:pPr>
      <w:rPr>
        <w:rFonts w:ascii="Symbol" w:hAnsi="Symbol" w:hint="default"/>
      </w:rPr>
    </w:lvl>
    <w:lvl w:ilvl="4" w:tplc="7382E6A0" w:tentative="1">
      <w:start w:val="1"/>
      <w:numFmt w:val="bullet"/>
      <w:lvlText w:val=""/>
      <w:lvlPicBulletId w:val="0"/>
      <w:lvlJc w:val="left"/>
      <w:pPr>
        <w:tabs>
          <w:tab w:val="num" w:pos="3600"/>
        </w:tabs>
        <w:ind w:left="3600" w:hanging="360"/>
      </w:pPr>
      <w:rPr>
        <w:rFonts w:ascii="Symbol" w:hAnsi="Symbol" w:hint="default"/>
      </w:rPr>
    </w:lvl>
    <w:lvl w:ilvl="5" w:tplc="2B4673BC" w:tentative="1">
      <w:start w:val="1"/>
      <w:numFmt w:val="bullet"/>
      <w:lvlText w:val=""/>
      <w:lvlPicBulletId w:val="0"/>
      <w:lvlJc w:val="left"/>
      <w:pPr>
        <w:tabs>
          <w:tab w:val="num" w:pos="4320"/>
        </w:tabs>
        <w:ind w:left="4320" w:hanging="360"/>
      </w:pPr>
      <w:rPr>
        <w:rFonts w:ascii="Symbol" w:hAnsi="Symbol" w:hint="default"/>
      </w:rPr>
    </w:lvl>
    <w:lvl w:ilvl="6" w:tplc="969A2246" w:tentative="1">
      <w:start w:val="1"/>
      <w:numFmt w:val="bullet"/>
      <w:lvlText w:val=""/>
      <w:lvlPicBulletId w:val="0"/>
      <w:lvlJc w:val="left"/>
      <w:pPr>
        <w:tabs>
          <w:tab w:val="num" w:pos="5040"/>
        </w:tabs>
        <w:ind w:left="5040" w:hanging="360"/>
      </w:pPr>
      <w:rPr>
        <w:rFonts w:ascii="Symbol" w:hAnsi="Symbol" w:hint="default"/>
      </w:rPr>
    </w:lvl>
    <w:lvl w:ilvl="7" w:tplc="46BAD4B2" w:tentative="1">
      <w:start w:val="1"/>
      <w:numFmt w:val="bullet"/>
      <w:lvlText w:val=""/>
      <w:lvlPicBulletId w:val="0"/>
      <w:lvlJc w:val="left"/>
      <w:pPr>
        <w:tabs>
          <w:tab w:val="num" w:pos="5760"/>
        </w:tabs>
        <w:ind w:left="5760" w:hanging="360"/>
      </w:pPr>
      <w:rPr>
        <w:rFonts w:ascii="Symbol" w:hAnsi="Symbol" w:hint="default"/>
      </w:rPr>
    </w:lvl>
    <w:lvl w:ilvl="8" w:tplc="659C6B36"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12467CE"/>
    <w:multiLevelType w:val="multilevel"/>
    <w:tmpl w:val="7C32EAD0"/>
    <w:lvl w:ilvl="0">
      <w:start w:val="1"/>
      <w:numFmt w:val="lowerLetter"/>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25E6DE5"/>
    <w:multiLevelType w:val="hybridMultilevel"/>
    <w:tmpl w:val="70665B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3A75982"/>
    <w:multiLevelType w:val="multilevel"/>
    <w:tmpl w:val="3C0873C6"/>
    <w:lvl w:ilvl="0">
      <w:start w:val="1"/>
      <w:numFmt w:val="decimal"/>
      <w:lvlText w:val="%1."/>
      <w:lvlJc w:val="left"/>
      <w:rPr>
        <w:b/>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3ED3D9B"/>
    <w:multiLevelType w:val="multilevel"/>
    <w:tmpl w:val="6B0E7D1E"/>
    <w:lvl w:ilvl="0">
      <w:start w:val="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nsid w:val="393B42F7"/>
    <w:multiLevelType w:val="hybridMultilevel"/>
    <w:tmpl w:val="BC50DA64"/>
    <w:lvl w:ilvl="0" w:tplc="041F000F">
      <w:start w:val="1"/>
      <w:numFmt w:val="bullet"/>
      <w:lvlText w:val=""/>
      <w:lvlPicBulletId w:val="0"/>
      <w:lvlJc w:val="left"/>
      <w:pPr>
        <w:tabs>
          <w:tab w:val="num" w:pos="720"/>
        </w:tabs>
        <w:ind w:left="720" w:hanging="360"/>
      </w:pPr>
      <w:rPr>
        <w:rFonts w:ascii="Symbol" w:hAnsi="Symbol" w:hint="default"/>
      </w:rPr>
    </w:lvl>
    <w:lvl w:ilvl="1" w:tplc="041F0019" w:tentative="1">
      <w:start w:val="1"/>
      <w:numFmt w:val="bullet"/>
      <w:lvlText w:val=""/>
      <w:lvlPicBulletId w:val="0"/>
      <w:lvlJc w:val="left"/>
      <w:pPr>
        <w:tabs>
          <w:tab w:val="num" w:pos="1440"/>
        </w:tabs>
        <w:ind w:left="1440" w:hanging="360"/>
      </w:pPr>
      <w:rPr>
        <w:rFonts w:ascii="Symbol" w:hAnsi="Symbol" w:hint="default"/>
      </w:rPr>
    </w:lvl>
    <w:lvl w:ilvl="2" w:tplc="041F001B" w:tentative="1">
      <w:start w:val="1"/>
      <w:numFmt w:val="bullet"/>
      <w:lvlText w:val=""/>
      <w:lvlPicBulletId w:val="0"/>
      <w:lvlJc w:val="left"/>
      <w:pPr>
        <w:tabs>
          <w:tab w:val="num" w:pos="2160"/>
        </w:tabs>
        <w:ind w:left="2160" w:hanging="360"/>
      </w:pPr>
      <w:rPr>
        <w:rFonts w:ascii="Symbol" w:hAnsi="Symbol" w:hint="default"/>
      </w:rPr>
    </w:lvl>
    <w:lvl w:ilvl="3" w:tplc="041F000F" w:tentative="1">
      <w:start w:val="1"/>
      <w:numFmt w:val="bullet"/>
      <w:lvlText w:val=""/>
      <w:lvlPicBulletId w:val="0"/>
      <w:lvlJc w:val="left"/>
      <w:pPr>
        <w:tabs>
          <w:tab w:val="num" w:pos="2880"/>
        </w:tabs>
        <w:ind w:left="2880" w:hanging="360"/>
      </w:pPr>
      <w:rPr>
        <w:rFonts w:ascii="Symbol" w:hAnsi="Symbol" w:hint="default"/>
      </w:rPr>
    </w:lvl>
    <w:lvl w:ilvl="4" w:tplc="041F0019" w:tentative="1">
      <w:start w:val="1"/>
      <w:numFmt w:val="bullet"/>
      <w:lvlText w:val=""/>
      <w:lvlPicBulletId w:val="0"/>
      <w:lvlJc w:val="left"/>
      <w:pPr>
        <w:tabs>
          <w:tab w:val="num" w:pos="3600"/>
        </w:tabs>
        <w:ind w:left="3600" w:hanging="360"/>
      </w:pPr>
      <w:rPr>
        <w:rFonts w:ascii="Symbol" w:hAnsi="Symbol" w:hint="default"/>
      </w:rPr>
    </w:lvl>
    <w:lvl w:ilvl="5" w:tplc="041F001B" w:tentative="1">
      <w:start w:val="1"/>
      <w:numFmt w:val="bullet"/>
      <w:lvlText w:val=""/>
      <w:lvlPicBulletId w:val="0"/>
      <w:lvlJc w:val="left"/>
      <w:pPr>
        <w:tabs>
          <w:tab w:val="num" w:pos="4320"/>
        </w:tabs>
        <w:ind w:left="4320" w:hanging="360"/>
      </w:pPr>
      <w:rPr>
        <w:rFonts w:ascii="Symbol" w:hAnsi="Symbol" w:hint="default"/>
      </w:rPr>
    </w:lvl>
    <w:lvl w:ilvl="6" w:tplc="041F000F" w:tentative="1">
      <w:start w:val="1"/>
      <w:numFmt w:val="bullet"/>
      <w:lvlText w:val=""/>
      <w:lvlPicBulletId w:val="0"/>
      <w:lvlJc w:val="left"/>
      <w:pPr>
        <w:tabs>
          <w:tab w:val="num" w:pos="5040"/>
        </w:tabs>
        <w:ind w:left="5040" w:hanging="360"/>
      </w:pPr>
      <w:rPr>
        <w:rFonts w:ascii="Symbol" w:hAnsi="Symbol" w:hint="default"/>
      </w:rPr>
    </w:lvl>
    <w:lvl w:ilvl="7" w:tplc="041F0019" w:tentative="1">
      <w:start w:val="1"/>
      <w:numFmt w:val="bullet"/>
      <w:lvlText w:val=""/>
      <w:lvlPicBulletId w:val="0"/>
      <w:lvlJc w:val="left"/>
      <w:pPr>
        <w:tabs>
          <w:tab w:val="num" w:pos="5760"/>
        </w:tabs>
        <w:ind w:left="5760" w:hanging="360"/>
      </w:pPr>
      <w:rPr>
        <w:rFonts w:ascii="Symbol" w:hAnsi="Symbol" w:hint="default"/>
      </w:rPr>
    </w:lvl>
    <w:lvl w:ilvl="8" w:tplc="041F001B"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3C4444C3"/>
    <w:multiLevelType w:val="hybridMultilevel"/>
    <w:tmpl w:val="5A8C0A50"/>
    <w:lvl w:ilvl="0" w:tplc="041F0001">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
      <w:lvlPicBulletId w:val="0"/>
      <w:lvlJc w:val="left"/>
      <w:pPr>
        <w:tabs>
          <w:tab w:val="num" w:pos="1440"/>
        </w:tabs>
        <w:ind w:left="1440" w:hanging="360"/>
      </w:pPr>
      <w:rPr>
        <w:rFonts w:ascii="Symbol" w:hAnsi="Symbol" w:hint="default"/>
      </w:rPr>
    </w:lvl>
    <w:lvl w:ilvl="2" w:tplc="041F0005" w:tentative="1">
      <w:start w:val="1"/>
      <w:numFmt w:val="bullet"/>
      <w:lvlText w:val=""/>
      <w:lvlPicBulletId w:val="0"/>
      <w:lvlJc w:val="left"/>
      <w:pPr>
        <w:tabs>
          <w:tab w:val="num" w:pos="2160"/>
        </w:tabs>
        <w:ind w:left="2160" w:hanging="360"/>
      </w:pPr>
      <w:rPr>
        <w:rFonts w:ascii="Symbol" w:hAnsi="Symbol" w:hint="default"/>
      </w:rPr>
    </w:lvl>
    <w:lvl w:ilvl="3" w:tplc="041F0001" w:tentative="1">
      <w:start w:val="1"/>
      <w:numFmt w:val="bullet"/>
      <w:lvlText w:val=""/>
      <w:lvlPicBulletId w:val="0"/>
      <w:lvlJc w:val="left"/>
      <w:pPr>
        <w:tabs>
          <w:tab w:val="num" w:pos="2880"/>
        </w:tabs>
        <w:ind w:left="2880" w:hanging="360"/>
      </w:pPr>
      <w:rPr>
        <w:rFonts w:ascii="Symbol" w:hAnsi="Symbol" w:hint="default"/>
      </w:rPr>
    </w:lvl>
    <w:lvl w:ilvl="4" w:tplc="041F0003" w:tentative="1">
      <w:start w:val="1"/>
      <w:numFmt w:val="bullet"/>
      <w:lvlText w:val=""/>
      <w:lvlPicBulletId w:val="0"/>
      <w:lvlJc w:val="left"/>
      <w:pPr>
        <w:tabs>
          <w:tab w:val="num" w:pos="3600"/>
        </w:tabs>
        <w:ind w:left="3600" w:hanging="360"/>
      </w:pPr>
      <w:rPr>
        <w:rFonts w:ascii="Symbol" w:hAnsi="Symbol" w:hint="default"/>
      </w:rPr>
    </w:lvl>
    <w:lvl w:ilvl="5" w:tplc="041F0005" w:tentative="1">
      <w:start w:val="1"/>
      <w:numFmt w:val="bullet"/>
      <w:lvlText w:val=""/>
      <w:lvlPicBulletId w:val="0"/>
      <w:lvlJc w:val="left"/>
      <w:pPr>
        <w:tabs>
          <w:tab w:val="num" w:pos="4320"/>
        </w:tabs>
        <w:ind w:left="4320" w:hanging="360"/>
      </w:pPr>
      <w:rPr>
        <w:rFonts w:ascii="Symbol" w:hAnsi="Symbol" w:hint="default"/>
      </w:rPr>
    </w:lvl>
    <w:lvl w:ilvl="6" w:tplc="041F0001" w:tentative="1">
      <w:start w:val="1"/>
      <w:numFmt w:val="bullet"/>
      <w:lvlText w:val=""/>
      <w:lvlPicBulletId w:val="0"/>
      <w:lvlJc w:val="left"/>
      <w:pPr>
        <w:tabs>
          <w:tab w:val="num" w:pos="5040"/>
        </w:tabs>
        <w:ind w:left="5040" w:hanging="360"/>
      </w:pPr>
      <w:rPr>
        <w:rFonts w:ascii="Symbol" w:hAnsi="Symbol" w:hint="default"/>
      </w:rPr>
    </w:lvl>
    <w:lvl w:ilvl="7" w:tplc="041F0003" w:tentative="1">
      <w:start w:val="1"/>
      <w:numFmt w:val="bullet"/>
      <w:lvlText w:val=""/>
      <w:lvlPicBulletId w:val="0"/>
      <w:lvlJc w:val="left"/>
      <w:pPr>
        <w:tabs>
          <w:tab w:val="num" w:pos="5760"/>
        </w:tabs>
        <w:ind w:left="5760" w:hanging="360"/>
      </w:pPr>
      <w:rPr>
        <w:rFonts w:ascii="Symbol" w:hAnsi="Symbol" w:hint="default"/>
      </w:rPr>
    </w:lvl>
    <w:lvl w:ilvl="8" w:tplc="041F0005"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3CAF5169"/>
    <w:multiLevelType w:val="multilevel"/>
    <w:tmpl w:val="43C8B10E"/>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F154D39"/>
    <w:multiLevelType w:val="multilevel"/>
    <w:tmpl w:val="93907B98"/>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
    <w:nsid w:val="3F8B68CC"/>
    <w:multiLevelType w:val="hybridMultilevel"/>
    <w:tmpl w:val="65446A7C"/>
    <w:lvl w:ilvl="0" w:tplc="5AE44F32">
      <w:start w:val="1"/>
      <w:numFmt w:val="decimal"/>
      <w:lvlText w:val="%1."/>
      <w:lvlJc w:val="left"/>
      <w:pPr>
        <w:ind w:left="1778" w:hanging="360"/>
      </w:pPr>
      <w:rPr>
        <w:rFonts w:hint="default"/>
        <w:b/>
      </w:rPr>
    </w:lvl>
    <w:lvl w:ilvl="1" w:tplc="041F0019" w:tentative="1">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28">
    <w:nsid w:val="41CC7AF0"/>
    <w:multiLevelType w:val="hybridMultilevel"/>
    <w:tmpl w:val="47C83C8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7B93C76"/>
    <w:multiLevelType w:val="hybridMultilevel"/>
    <w:tmpl w:val="82C441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B153B98"/>
    <w:multiLevelType w:val="hybridMultilevel"/>
    <w:tmpl w:val="0C80E0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0173686"/>
    <w:multiLevelType w:val="multilevel"/>
    <w:tmpl w:val="4F96BFD2"/>
    <w:lvl w:ilvl="0">
      <w:start w:val="1"/>
      <w:numFmt w:val="decimal"/>
      <w:lvlText w:val="%1."/>
      <w:lvlJc w:val="left"/>
      <w:rPr>
        <w:b/>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start w:val="1"/>
      <w:numFmt w:val="lowerLetter"/>
      <w:lvlText w:val="%8)"/>
      <w:lvlJc w:val="left"/>
    </w:lvl>
    <w:lvl w:ilvl="8">
      <w:numFmt w:val="decimal"/>
      <w:lvlText w:val=""/>
      <w:lvlJc w:val="left"/>
    </w:lvl>
  </w:abstractNum>
  <w:abstractNum w:abstractNumId="32">
    <w:nsid w:val="57B21AAC"/>
    <w:multiLevelType w:val="hybridMultilevel"/>
    <w:tmpl w:val="95B838E8"/>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3">
    <w:nsid w:val="59E5775D"/>
    <w:multiLevelType w:val="hybridMultilevel"/>
    <w:tmpl w:val="E662E9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A6636A8"/>
    <w:multiLevelType w:val="hybridMultilevel"/>
    <w:tmpl w:val="489CEF7C"/>
    <w:lvl w:ilvl="0" w:tplc="FC1C577C">
      <w:start w:val="2"/>
      <w:numFmt w:val="decimal"/>
      <w:lvlText w:val="%1"/>
      <w:lvlJc w:val="left"/>
      <w:pPr>
        <w:ind w:left="719" w:hanging="303"/>
      </w:pPr>
    </w:lvl>
    <w:lvl w:ilvl="1" w:tplc="CC9CF754">
      <w:numFmt w:val="none"/>
      <w:lvlText w:val=""/>
      <w:lvlJc w:val="left"/>
      <w:pPr>
        <w:tabs>
          <w:tab w:val="num" w:pos="360"/>
        </w:tabs>
        <w:ind w:left="0" w:firstLine="0"/>
      </w:pPr>
    </w:lvl>
    <w:lvl w:ilvl="2" w:tplc="DF3A4304">
      <w:numFmt w:val="none"/>
      <w:lvlText w:val=""/>
      <w:lvlJc w:val="left"/>
      <w:pPr>
        <w:tabs>
          <w:tab w:val="num" w:pos="360"/>
        </w:tabs>
        <w:ind w:left="0" w:firstLine="0"/>
      </w:pPr>
    </w:lvl>
    <w:lvl w:ilvl="3" w:tplc="50FC2790">
      <w:start w:val="1"/>
      <w:numFmt w:val="bullet"/>
      <w:lvlText w:val="•"/>
      <w:lvlJc w:val="left"/>
      <w:pPr>
        <w:ind w:left="3255" w:hanging="454"/>
      </w:pPr>
    </w:lvl>
    <w:lvl w:ilvl="4" w:tplc="0D26A9F2">
      <w:start w:val="1"/>
      <w:numFmt w:val="bullet"/>
      <w:lvlText w:val="•"/>
      <w:lvlJc w:val="left"/>
      <w:pPr>
        <w:ind w:left="4253" w:hanging="454"/>
      </w:pPr>
    </w:lvl>
    <w:lvl w:ilvl="5" w:tplc="1F20838E">
      <w:start w:val="1"/>
      <w:numFmt w:val="bullet"/>
      <w:lvlText w:val="•"/>
      <w:lvlJc w:val="left"/>
      <w:pPr>
        <w:ind w:left="5251" w:hanging="454"/>
      </w:pPr>
    </w:lvl>
    <w:lvl w:ilvl="6" w:tplc="82882304">
      <w:start w:val="1"/>
      <w:numFmt w:val="bullet"/>
      <w:lvlText w:val="•"/>
      <w:lvlJc w:val="left"/>
      <w:pPr>
        <w:ind w:left="6248" w:hanging="454"/>
      </w:pPr>
    </w:lvl>
    <w:lvl w:ilvl="7" w:tplc="C2C8FB22">
      <w:start w:val="1"/>
      <w:numFmt w:val="bullet"/>
      <w:lvlText w:val="•"/>
      <w:lvlJc w:val="left"/>
      <w:pPr>
        <w:ind w:left="7246" w:hanging="454"/>
      </w:pPr>
    </w:lvl>
    <w:lvl w:ilvl="8" w:tplc="E2160214">
      <w:start w:val="1"/>
      <w:numFmt w:val="bullet"/>
      <w:lvlText w:val="•"/>
      <w:lvlJc w:val="left"/>
      <w:pPr>
        <w:ind w:left="8244" w:hanging="454"/>
      </w:pPr>
    </w:lvl>
  </w:abstractNum>
  <w:abstractNum w:abstractNumId="35">
    <w:nsid w:val="5C8B7A96"/>
    <w:multiLevelType w:val="hybridMultilevel"/>
    <w:tmpl w:val="8208158C"/>
    <w:lvl w:ilvl="0" w:tplc="2362DD0C">
      <w:start w:val="1"/>
      <w:numFmt w:val="decimal"/>
      <w:lvlText w:val="%1."/>
      <w:lvlJc w:val="left"/>
      <w:pPr>
        <w:ind w:left="720" w:hanging="360"/>
      </w:pPr>
      <w:rPr>
        <w:b/>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36">
    <w:nsid w:val="66FB77C5"/>
    <w:multiLevelType w:val="hybridMultilevel"/>
    <w:tmpl w:val="12048782"/>
    <w:lvl w:ilvl="0" w:tplc="9C2A81A2">
      <w:start w:val="1"/>
      <w:numFmt w:val="bullet"/>
      <w:lvlText w:val=""/>
      <w:lvlPicBulletId w:val="0"/>
      <w:lvlJc w:val="left"/>
      <w:pPr>
        <w:tabs>
          <w:tab w:val="num" w:pos="720"/>
        </w:tabs>
        <w:ind w:left="720" w:hanging="360"/>
      </w:pPr>
      <w:rPr>
        <w:rFonts w:ascii="Symbol" w:hAnsi="Symbol" w:hint="default"/>
      </w:rPr>
    </w:lvl>
    <w:lvl w:ilvl="1" w:tplc="041F0019" w:tentative="1">
      <w:start w:val="1"/>
      <w:numFmt w:val="bullet"/>
      <w:lvlText w:val=""/>
      <w:lvlPicBulletId w:val="0"/>
      <w:lvlJc w:val="left"/>
      <w:pPr>
        <w:tabs>
          <w:tab w:val="num" w:pos="1440"/>
        </w:tabs>
        <w:ind w:left="1440" w:hanging="360"/>
      </w:pPr>
      <w:rPr>
        <w:rFonts w:ascii="Symbol" w:hAnsi="Symbol" w:hint="default"/>
      </w:rPr>
    </w:lvl>
    <w:lvl w:ilvl="2" w:tplc="041F001B" w:tentative="1">
      <w:start w:val="1"/>
      <w:numFmt w:val="bullet"/>
      <w:lvlText w:val=""/>
      <w:lvlPicBulletId w:val="0"/>
      <w:lvlJc w:val="left"/>
      <w:pPr>
        <w:tabs>
          <w:tab w:val="num" w:pos="2160"/>
        </w:tabs>
        <w:ind w:left="2160" w:hanging="360"/>
      </w:pPr>
      <w:rPr>
        <w:rFonts w:ascii="Symbol" w:hAnsi="Symbol" w:hint="default"/>
      </w:rPr>
    </w:lvl>
    <w:lvl w:ilvl="3" w:tplc="041F000F" w:tentative="1">
      <w:start w:val="1"/>
      <w:numFmt w:val="bullet"/>
      <w:lvlText w:val=""/>
      <w:lvlPicBulletId w:val="0"/>
      <w:lvlJc w:val="left"/>
      <w:pPr>
        <w:tabs>
          <w:tab w:val="num" w:pos="2880"/>
        </w:tabs>
        <w:ind w:left="2880" w:hanging="360"/>
      </w:pPr>
      <w:rPr>
        <w:rFonts w:ascii="Symbol" w:hAnsi="Symbol" w:hint="default"/>
      </w:rPr>
    </w:lvl>
    <w:lvl w:ilvl="4" w:tplc="041F0019" w:tentative="1">
      <w:start w:val="1"/>
      <w:numFmt w:val="bullet"/>
      <w:lvlText w:val=""/>
      <w:lvlPicBulletId w:val="0"/>
      <w:lvlJc w:val="left"/>
      <w:pPr>
        <w:tabs>
          <w:tab w:val="num" w:pos="3600"/>
        </w:tabs>
        <w:ind w:left="3600" w:hanging="360"/>
      </w:pPr>
      <w:rPr>
        <w:rFonts w:ascii="Symbol" w:hAnsi="Symbol" w:hint="default"/>
      </w:rPr>
    </w:lvl>
    <w:lvl w:ilvl="5" w:tplc="041F001B" w:tentative="1">
      <w:start w:val="1"/>
      <w:numFmt w:val="bullet"/>
      <w:lvlText w:val=""/>
      <w:lvlPicBulletId w:val="0"/>
      <w:lvlJc w:val="left"/>
      <w:pPr>
        <w:tabs>
          <w:tab w:val="num" w:pos="4320"/>
        </w:tabs>
        <w:ind w:left="4320" w:hanging="360"/>
      </w:pPr>
      <w:rPr>
        <w:rFonts w:ascii="Symbol" w:hAnsi="Symbol" w:hint="default"/>
      </w:rPr>
    </w:lvl>
    <w:lvl w:ilvl="6" w:tplc="041F000F" w:tentative="1">
      <w:start w:val="1"/>
      <w:numFmt w:val="bullet"/>
      <w:lvlText w:val=""/>
      <w:lvlPicBulletId w:val="0"/>
      <w:lvlJc w:val="left"/>
      <w:pPr>
        <w:tabs>
          <w:tab w:val="num" w:pos="5040"/>
        </w:tabs>
        <w:ind w:left="5040" w:hanging="360"/>
      </w:pPr>
      <w:rPr>
        <w:rFonts w:ascii="Symbol" w:hAnsi="Symbol" w:hint="default"/>
      </w:rPr>
    </w:lvl>
    <w:lvl w:ilvl="7" w:tplc="041F0019" w:tentative="1">
      <w:start w:val="1"/>
      <w:numFmt w:val="bullet"/>
      <w:lvlText w:val=""/>
      <w:lvlPicBulletId w:val="0"/>
      <w:lvlJc w:val="left"/>
      <w:pPr>
        <w:tabs>
          <w:tab w:val="num" w:pos="5760"/>
        </w:tabs>
        <w:ind w:left="5760" w:hanging="360"/>
      </w:pPr>
      <w:rPr>
        <w:rFonts w:ascii="Symbol" w:hAnsi="Symbol" w:hint="default"/>
      </w:rPr>
    </w:lvl>
    <w:lvl w:ilvl="8" w:tplc="041F001B"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685961E3"/>
    <w:multiLevelType w:val="hybridMultilevel"/>
    <w:tmpl w:val="16CC0B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8F726F4"/>
    <w:multiLevelType w:val="multilevel"/>
    <w:tmpl w:val="2422AE6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nsid w:val="6AE10878"/>
    <w:multiLevelType w:val="hybridMultilevel"/>
    <w:tmpl w:val="41BC31AC"/>
    <w:lvl w:ilvl="0" w:tplc="041F0001">
      <w:start w:val="1"/>
      <w:numFmt w:val="bullet"/>
      <w:lvlText w:val=""/>
      <w:lvlJc w:val="left"/>
      <w:pPr>
        <w:ind w:left="1473" w:hanging="360"/>
      </w:pPr>
      <w:rPr>
        <w:rFonts w:ascii="Symbol" w:hAnsi="Symbol" w:hint="default"/>
      </w:rPr>
    </w:lvl>
    <w:lvl w:ilvl="1" w:tplc="041F0003" w:tentative="1">
      <w:start w:val="1"/>
      <w:numFmt w:val="bullet"/>
      <w:lvlText w:val="o"/>
      <w:lvlJc w:val="left"/>
      <w:pPr>
        <w:ind w:left="2193" w:hanging="360"/>
      </w:pPr>
      <w:rPr>
        <w:rFonts w:ascii="Courier New" w:hAnsi="Courier New" w:cs="Courier New" w:hint="default"/>
      </w:rPr>
    </w:lvl>
    <w:lvl w:ilvl="2" w:tplc="041F0005" w:tentative="1">
      <w:start w:val="1"/>
      <w:numFmt w:val="bullet"/>
      <w:lvlText w:val=""/>
      <w:lvlJc w:val="left"/>
      <w:pPr>
        <w:ind w:left="2913" w:hanging="360"/>
      </w:pPr>
      <w:rPr>
        <w:rFonts w:ascii="Wingdings" w:hAnsi="Wingdings" w:hint="default"/>
      </w:rPr>
    </w:lvl>
    <w:lvl w:ilvl="3" w:tplc="041F0001" w:tentative="1">
      <w:start w:val="1"/>
      <w:numFmt w:val="bullet"/>
      <w:lvlText w:val=""/>
      <w:lvlJc w:val="left"/>
      <w:pPr>
        <w:ind w:left="3633" w:hanging="360"/>
      </w:pPr>
      <w:rPr>
        <w:rFonts w:ascii="Symbol" w:hAnsi="Symbol" w:hint="default"/>
      </w:rPr>
    </w:lvl>
    <w:lvl w:ilvl="4" w:tplc="041F0003" w:tentative="1">
      <w:start w:val="1"/>
      <w:numFmt w:val="bullet"/>
      <w:lvlText w:val="o"/>
      <w:lvlJc w:val="left"/>
      <w:pPr>
        <w:ind w:left="4353" w:hanging="360"/>
      </w:pPr>
      <w:rPr>
        <w:rFonts w:ascii="Courier New" w:hAnsi="Courier New" w:cs="Courier New" w:hint="default"/>
      </w:rPr>
    </w:lvl>
    <w:lvl w:ilvl="5" w:tplc="041F0005" w:tentative="1">
      <w:start w:val="1"/>
      <w:numFmt w:val="bullet"/>
      <w:lvlText w:val=""/>
      <w:lvlJc w:val="left"/>
      <w:pPr>
        <w:ind w:left="5073" w:hanging="360"/>
      </w:pPr>
      <w:rPr>
        <w:rFonts w:ascii="Wingdings" w:hAnsi="Wingdings" w:hint="default"/>
      </w:rPr>
    </w:lvl>
    <w:lvl w:ilvl="6" w:tplc="041F0001" w:tentative="1">
      <w:start w:val="1"/>
      <w:numFmt w:val="bullet"/>
      <w:lvlText w:val=""/>
      <w:lvlJc w:val="left"/>
      <w:pPr>
        <w:ind w:left="5793" w:hanging="360"/>
      </w:pPr>
      <w:rPr>
        <w:rFonts w:ascii="Symbol" w:hAnsi="Symbol" w:hint="default"/>
      </w:rPr>
    </w:lvl>
    <w:lvl w:ilvl="7" w:tplc="041F0003" w:tentative="1">
      <w:start w:val="1"/>
      <w:numFmt w:val="bullet"/>
      <w:lvlText w:val="o"/>
      <w:lvlJc w:val="left"/>
      <w:pPr>
        <w:ind w:left="6513" w:hanging="360"/>
      </w:pPr>
      <w:rPr>
        <w:rFonts w:ascii="Courier New" w:hAnsi="Courier New" w:cs="Courier New" w:hint="default"/>
      </w:rPr>
    </w:lvl>
    <w:lvl w:ilvl="8" w:tplc="041F0005" w:tentative="1">
      <w:start w:val="1"/>
      <w:numFmt w:val="bullet"/>
      <w:lvlText w:val=""/>
      <w:lvlJc w:val="left"/>
      <w:pPr>
        <w:ind w:left="7233" w:hanging="360"/>
      </w:pPr>
      <w:rPr>
        <w:rFonts w:ascii="Wingdings" w:hAnsi="Wingdings" w:hint="default"/>
      </w:rPr>
    </w:lvl>
  </w:abstractNum>
  <w:abstractNum w:abstractNumId="40">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nsid w:val="6E3C4461"/>
    <w:multiLevelType w:val="hybridMultilevel"/>
    <w:tmpl w:val="C5221B4E"/>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2">
    <w:nsid w:val="6F6C5581"/>
    <w:multiLevelType w:val="hybridMultilevel"/>
    <w:tmpl w:val="D5D04C46"/>
    <w:lvl w:ilvl="0" w:tplc="5C163C1E">
      <w:start w:val="1"/>
      <w:numFmt w:val="bullet"/>
      <w:lvlText w:val=""/>
      <w:lvlPicBulletId w:val="0"/>
      <w:lvlJc w:val="left"/>
      <w:pPr>
        <w:tabs>
          <w:tab w:val="num" w:pos="720"/>
        </w:tabs>
        <w:ind w:left="720" w:hanging="360"/>
      </w:pPr>
      <w:rPr>
        <w:rFonts w:ascii="Symbol" w:hAnsi="Symbol" w:hint="default"/>
      </w:rPr>
    </w:lvl>
    <w:lvl w:ilvl="1" w:tplc="041F0019" w:tentative="1">
      <w:start w:val="1"/>
      <w:numFmt w:val="bullet"/>
      <w:lvlText w:val=""/>
      <w:lvlPicBulletId w:val="0"/>
      <w:lvlJc w:val="left"/>
      <w:pPr>
        <w:tabs>
          <w:tab w:val="num" w:pos="1440"/>
        </w:tabs>
        <w:ind w:left="1440" w:hanging="360"/>
      </w:pPr>
      <w:rPr>
        <w:rFonts w:ascii="Symbol" w:hAnsi="Symbol" w:hint="default"/>
      </w:rPr>
    </w:lvl>
    <w:lvl w:ilvl="2" w:tplc="041F001B" w:tentative="1">
      <w:start w:val="1"/>
      <w:numFmt w:val="bullet"/>
      <w:lvlText w:val=""/>
      <w:lvlPicBulletId w:val="0"/>
      <w:lvlJc w:val="left"/>
      <w:pPr>
        <w:tabs>
          <w:tab w:val="num" w:pos="2160"/>
        </w:tabs>
        <w:ind w:left="2160" w:hanging="360"/>
      </w:pPr>
      <w:rPr>
        <w:rFonts w:ascii="Symbol" w:hAnsi="Symbol" w:hint="default"/>
      </w:rPr>
    </w:lvl>
    <w:lvl w:ilvl="3" w:tplc="041F000F" w:tentative="1">
      <w:start w:val="1"/>
      <w:numFmt w:val="bullet"/>
      <w:lvlText w:val=""/>
      <w:lvlPicBulletId w:val="0"/>
      <w:lvlJc w:val="left"/>
      <w:pPr>
        <w:tabs>
          <w:tab w:val="num" w:pos="2880"/>
        </w:tabs>
        <w:ind w:left="2880" w:hanging="360"/>
      </w:pPr>
      <w:rPr>
        <w:rFonts w:ascii="Symbol" w:hAnsi="Symbol" w:hint="default"/>
      </w:rPr>
    </w:lvl>
    <w:lvl w:ilvl="4" w:tplc="041F0019" w:tentative="1">
      <w:start w:val="1"/>
      <w:numFmt w:val="bullet"/>
      <w:lvlText w:val=""/>
      <w:lvlPicBulletId w:val="0"/>
      <w:lvlJc w:val="left"/>
      <w:pPr>
        <w:tabs>
          <w:tab w:val="num" w:pos="3600"/>
        </w:tabs>
        <w:ind w:left="3600" w:hanging="360"/>
      </w:pPr>
      <w:rPr>
        <w:rFonts w:ascii="Symbol" w:hAnsi="Symbol" w:hint="default"/>
      </w:rPr>
    </w:lvl>
    <w:lvl w:ilvl="5" w:tplc="041F001B" w:tentative="1">
      <w:start w:val="1"/>
      <w:numFmt w:val="bullet"/>
      <w:lvlText w:val=""/>
      <w:lvlPicBulletId w:val="0"/>
      <w:lvlJc w:val="left"/>
      <w:pPr>
        <w:tabs>
          <w:tab w:val="num" w:pos="4320"/>
        </w:tabs>
        <w:ind w:left="4320" w:hanging="360"/>
      </w:pPr>
      <w:rPr>
        <w:rFonts w:ascii="Symbol" w:hAnsi="Symbol" w:hint="default"/>
      </w:rPr>
    </w:lvl>
    <w:lvl w:ilvl="6" w:tplc="041F000F" w:tentative="1">
      <w:start w:val="1"/>
      <w:numFmt w:val="bullet"/>
      <w:lvlText w:val=""/>
      <w:lvlPicBulletId w:val="0"/>
      <w:lvlJc w:val="left"/>
      <w:pPr>
        <w:tabs>
          <w:tab w:val="num" w:pos="5040"/>
        </w:tabs>
        <w:ind w:left="5040" w:hanging="360"/>
      </w:pPr>
      <w:rPr>
        <w:rFonts w:ascii="Symbol" w:hAnsi="Symbol" w:hint="default"/>
      </w:rPr>
    </w:lvl>
    <w:lvl w:ilvl="7" w:tplc="041F0019" w:tentative="1">
      <w:start w:val="1"/>
      <w:numFmt w:val="bullet"/>
      <w:lvlText w:val=""/>
      <w:lvlPicBulletId w:val="0"/>
      <w:lvlJc w:val="left"/>
      <w:pPr>
        <w:tabs>
          <w:tab w:val="num" w:pos="5760"/>
        </w:tabs>
        <w:ind w:left="5760" w:hanging="360"/>
      </w:pPr>
      <w:rPr>
        <w:rFonts w:ascii="Symbol" w:hAnsi="Symbol" w:hint="default"/>
      </w:rPr>
    </w:lvl>
    <w:lvl w:ilvl="8" w:tplc="041F001B" w:tentative="1">
      <w:start w:val="1"/>
      <w:numFmt w:val="bullet"/>
      <w:lvlText w:val=""/>
      <w:lvlPicBulletId w:val="0"/>
      <w:lvlJc w:val="left"/>
      <w:pPr>
        <w:tabs>
          <w:tab w:val="num" w:pos="6480"/>
        </w:tabs>
        <w:ind w:left="6480" w:hanging="360"/>
      </w:pPr>
      <w:rPr>
        <w:rFonts w:ascii="Symbol" w:hAnsi="Symbol" w:hint="default"/>
      </w:rPr>
    </w:lvl>
  </w:abstractNum>
  <w:abstractNum w:abstractNumId="43">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nsid w:val="728350B3"/>
    <w:multiLevelType w:val="hybridMultilevel"/>
    <w:tmpl w:val="130874F6"/>
    <w:lvl w:ilvl="0" w:tplc="12B2A688">
      <w:start w:val="1"/>
      <w:numFmt w:val="bullet"/>
      <w:lvlText w:val=""/>
      <w:lvlJc w:val="left"/>
      <w:pPr>
        <w:ind w:left="1068" w:hanging="360"/>
      </w:pPr>
      <w:rPr>
        <w:rFonts w:ascii="Symbol" w:hAnsi="Symbol" w:hint="default"/>
      </w:rPr>
    </w:lvl>
    <w:lvl w:ilvl="1" w:tplc="62E080CC">
      <w:start w:val="1"/>
      <w:numFmt w:val="bullet"/>
      <w:lvlText w:val="o"/>
      <w:lvlJc w:val="left"/>
      <w:pPr>
        <w:ind w:left="1788" w:hanging="360"/>
      </w:pPr>
      <w:rPr>
        <w:rFonts w:ascii="Courier New" w:hAnsi="Courier New" w:cs="Courier New" w:hint="default"/>
      </w:rPr>
    </w:lvl>
    <w:lvl w:ilvl="2" w:tplc="771C1006" w:tentative="1">
      <w:start w:val="1"/>
      <w:numFmt w:val="bullet"/>
      <w:lvlText w:val=""/>
      <w:lvlJc w:val="left"/>
      <w:pPr>
        <w:ind w:left="2508" w:hanging="360"/>
      </w:pPr>
      <w:rPr>
        <w:rFonts w:ascii="Wingdings" w:hAnsi="Wingdings" w:hint="default"/>
      </w:rPr>
    </w:lvl>
    <w:lvl w:ilvl="3" w:tplc="13E82D74" w:tentative="1">
      <w:start w:val="1"/>
      <w:numFmt w:val="bullet"/>
      <w:lvlText w:val=""/>
      <w:lvlJc w:val="left"/>
      <w:pPr>
        <w:ind w:left="3228" w:hanging="360"/>
      </w:pPr>
      <w:rPr>
        <w:rFonts w:ascii="Symbol" w:hAnsi="Symbol" w:hint="default"/>
      </w:rPr>
    </w:lvl>
    <w:lvl w:ilvl="4" w:tplc="368AC83C" w:tentative="1">
      <w:start w:val="1"/>
      <w:numFmt w:val="bullet"/>
      <w:lvlText w:val="o"/>
      <w:lvlJc w:val="left"/>
      <w:pPr>
        <w:ind w:left="3948" w:hanging="360"/>
      </w:pPr>
      <w:rPr>
        <w:rFonts w:ascii="Courier New" w:hAnsi="Courier New" w:cs="Courier New" w:hint="default"/>
      </w:rPr>
    </w:lvl>
    <w:lvl w:ilvl="5" w:tplc="4BE043EA" w:tentative="1">
      <w:start w:val="1"/>
      <w:numFmt w:val="bullet"/>
      <w:lvlText w:val=""/>
      <w:lvlJc w:val="left"/>
      <w:pPr>
        <w:ind w:left="4668" w:hanging="360"/>
      </w:pPr>
      <w:rPr>
        <w:rFonts w:ascii="Wingdings" w:hAnsi="Wingdings" w:hint="default"/>
      </w:rPr>
    </w:lvl>
    <w:lvl w:ilvl="6" w:tplc="B4582AC4" w:tentative="1">
      <w:start w:val="1"/>
      <w:numFmt w:val="bullet"/>
      <w:lvlText w:val=""/>
      <w:lvlJc w:val="left"/>
      <w:pPr>
        <w:ind w:left="5388" w:hanging="360"/>
      </w:pPr>
      <w:rPr>
        <w:rFonts w:ascii="Symbol" w:hAnsi="Symbol" w:hint="default"/>
      </w:rPr>
    </w:lvl>
    <w:lvl w:ilvl="7" w:tplc="11380420" w:tentative="1">
      <w:start w:val="1"/>
      <w:numFmt w:val="bullet"/>
      <w:lvlText w:val="o"/>
      <w:lvlJc w:val="left"/>
      <w:pPr>
        <w:ind w:left="6108" w:hanging="360"/>
      </w:pPr>
      <w:rPr>
        <w:rFonts w:ascii="Courier New" w:hAnsi="Courier New" w:cs="Courier New" w:hint="default"/>
      </w:rPr>
    </w:lvl>
    <w:lvl w:ilvl="8" w:tplc="AB00C6EC" w:tentative="1">
      <w:start w:val="1"/>
      <w:numFmt w:val="bullet"/>
      <w:lvlText w:val=""/>
      <w:lvlJc w:val="left"/>
      <w:pPr>
        <w:ind w:left="6828" w:hanging="360"/>
      </w:pPr>
      <w:rPr>
        <w:rFonts w:ascii="Wingdings" w:hAnsi="Wingdings" w:hint="default"/>
      </w:rPr>
    </w:lvl>
  </w:abstractNum>
  <w:abstractNum w:abstractNumId="45">
    <w:nsid w:val="76091B08"/>
    <w:multiLevelType w:val="hybridMultilevel"/>
    <w:tmpl w:val="41608DE2"/>
    <w:lvl w:ilvl="0" w:tplc="96025196">
      <w:start w:val="1"/>
      <w:numFmt w:val="bullet"/>
      <w:lvlText w:val=""/>
      <w:lvlJc w:val="left"/>
      <w:pPr>
        <w:ind w:left="360" w:hanging="360"/>
      </w:pPr>
      <w:rPr>
        <w:rFonts w:ascii="Wingdings" w:hAnsi="Wingdings" w:hint="default"/>
      </w:rPr>
    </w:lvl>
    <w:lvl w:ilvl="1" w:tplc="041F0019" w:tentative="1">
      <w:start w:val="1"/>
      <w:numFmt w:val="bullet"/>
      <w:lvlText w:val="o"/>
      <w:lvlJc w:val="left"/>
      <w:pPr>
        <w:ind w:left="1080" w:hanging="360"/>
      </w:pPr>
      <w:rPr>
        <w:rFonts w:ascii="Courier New" w:hAnsi="Courier New" w:cs="Courier New" w:hint="default"/>
      </w:rPr>
    </w:lvl>
    <w:lvl w:ilvl="2" w:tplc="041F001B" w:tentative="1">
      <w:start w:val="1"/>
      <w:numFmt w:val="bullet"/>
      <w:lvlText w:val=""/>
      <w:lvlJc w:val="left"/>
      <w:pPr>
        <w:ind w:left="1800" w:hanging="360"/>
      </w:pPr>
      <w:rPr>
        <w:rFonts w:ascii="Wingdings" w:hAnsi="Wingdings" w:hint="default"/>
      </w:rPr>
    </w:lvl>
    <w:lvl w:ilvl="3" w:tplc="041F000F" w:tentative="1">
      <w:start w:val="1"/>
      <w:numFmt w:val="bullet"/>
      <w:lvlText w:val=""/>
      <w:lvlJc w:val="left"/>
      <w:pPr>
        <w:ind w:left="2520" w:hanging="360"/>
      </w:pPr>
      <w:rPr>
        <w:rFonts w:ascii="Symbol" w:hAnsi="Symbol" w:hint="default"/>
      </w:rPr>
    </w:lvl>
    <w:lvl w:ilvl="4" w:tplc="041F0019" w:tentative="1">
      <w:start w:val="1"/>
      <w:numFmt w:val="bullet"/>
      <w:lvlText w:val="o"/>
      <w:lvlJc w:val="left"/>
      <w:pPr>
        <w:ind w:left="3240" w:hanging="360"/>
      </w:pPr>
      <w:rPr>
        <w:rFonts w:ascii="Courier New" w:hAnsi="Courier New" w:cs="Courier New" w:hint="default"/>
      </w:rPr>
    </w:lvl>
    <w:lvl w:ilvl="5" w:tplc="041F001B" w:tentative="1">
      <w:start w:val="1"/>
      <w:numFmt w:val="bullet"/>
      <w:lvlText w:val=""/>
      <w:lvlJc w:val="left"/>
      <w:pPr>
        <w:ind w:left="3960" w:hanging="360"/>
      </w:pPr>
      <w:rPr>
        <w:rFonts w:ascii="Wingdings" w:hAnsi="Wingdings" w:hint="default"/>
      </w:rPr>
    </w:lvl>
    <w:lvl w:ilvl="6" w:tplc="041F000F" w:tentative="1">
      <w:start w:val="1"/>
      <w:numFmt w:val="bullet"/>
      <w:lvlText w:val=""/>
      <w:lvlJc w:val="left"/>
      <w:pPr>
        <w:ind w:left="4680" w:hanging="360"/>
      </w:pPr>
      <w:rPr>
        <w:rFonts w:ascii="Symbol" w:hAnsi="Symbol" w:hint="default"/>
      </w:rPr>
    </w:lvl>
    <w:lvl w:ilvl="7" w:tplc="041F0019" w:tentative="1">
      <w:start w:val="1"/>
      <w:numFmt w:val="bullet"/>
      <w:lvlText w:val="o"/>
      <w:lvlJc w:val="left"/>
      <w:pPr>
        <w:ind w:left="5400" w:hanging="360"/>
      </w:pPr>
      <w:rPr>
        <w:rFonts w:ascii="Courier New" w:hAnsi="Courier New" w:cs="Courier New" w:hint="default"/>
      </w:rPr>
    </w:lvl>
    <w:lvl w:ilvl="8" w:tplc="041F001B" w:tentative="1">
      <w:start w:val="1"/>
      <w:numFmt w:val="bullet"/>
      <w:lvlText w:val=""/>
      <w:lvlJc w:val="left"/>
      <w:pPr>
        <w:ind w:left="6120" w:hanging="360"/>
      </w:pPr>
      <w:rPr>
        <w:rFonts w:ascii="Wingdings" w:hAnsi="Wingdings" w:hint="default"/>
      </w:rPr>
    </w:lvl>
  </w:abstractNum>
  <w:abstractNum w:abstractNumId="46">
    <w:nsid w:val="77170F2D"/>
    <w:multiLevelType w:val="hybridMultilevel"/>
    <w:tmpl w:val="B1A2FF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B7B6453"/>
    <w:multiLevelType w:val="hybridMultilevel"/>
    <w:tmpl w:val="4E50E82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EC7783E"/>
    <w:multiLevelType w:val="multilevel"/>
    <w:tmpl w:val="FDBCB8D4"/>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pStyle w:val="Balk4"/>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44"/>
  </w:num>
  <w:num w:numId="2">
    <w:abstractNumId w:val="46"/>
  </w:num>
  <w:num w:numId="3">
    <w:abstractNumId w:val="41"/>
  </w:num>
  <w:num w:numId="4">
    <w:abstractNumId w:val="6"/>
  </w:num>
  <w:num w:numId="5">
    <w:abstractNumId w:val="21"/>
  </w:num>
  <w:num w:numId="6">
    <w:abstractNumId w:val="38"/>
  </w:num>
  <w:num w:numId="7">
    <w:abstractNumId w:val="3"/>
  </w:num>
  <w:num w:numId="8">
    <w:abstractNumId w:val="26"/>
  </w:num>
  <w:num w:numId="9">
    <w:abstractNumId w:val="48"/>
  </w:num>
  <w:num w:numId="10">
    <w:abstractNumId w:val="39"/>
  </w:num>
  <w:num w:numId="11">
    <w:abstractNumId w:val="19"/>
  </w:num>
  <w:num w:numId="12">
    <w:abstractNumId w:val="29"/>
  </w:num>
  <w:num w:numId="13">
    <w:abstractNumId w:val="27"/>
  </w:num>
  <w:num w:numId="14">
    <w:abstractNumId w:val="9"/>
  </w:num>
  <w:num w:numId="15">
    <w:abstractNumId w:val="12"/>
  </w:num>
  <w:num w:numId="16">
    <w:abstractNumId w:val="45"/>
  </w:num>
  <w:num w:numId="17">
    <w:abstractNumId w:val="32"/>
  </w:num>
  <w:num w:numId="18">
    <w:abstractNumId w:val="8"/>
  </w:num>
  <w:num w:numId="19">
    <w:abstractNumId w:val="14"/>
  </w:num>
  <w:num w:numId="20">
    <w:abstractNumId w:val="47"/>
  </w:num>
  <w:num w:numId="21">
    <w:abstractNumId w:val="31"/>
  </w:num>
  <w:num w:numId="22">
    <w:abstractNumId w:val="20"/>
  </w:num>
  <w:num w:numId="23">
    <w:abstractNumId w:val="4"/>
  </w:num>
  <w:num w:numId="24">
    <w:abstractNumId w:val="13"/>
  </w:num>
  <w:num w:numId="25">
    <w:abstractNumId w:val="5"/>
  </w:num>
  <w:num w:numId="26">
    <w:abstractNumId w:val="18"/>
  </w:num>
  <w:num w:numId="27">
    <w:abstractNumId w:val="25"/>
  </w:num>
  <w:num w:numId="28">
    <w:abstractNumId w:val="0"/>
  </w:num>
  <w:num w:numId="29">
    <w:abstractNumId w:val="35"/>
  </w:num>
  <w:num w:numId="30">
    <w:abstractNumId w:val="33"/>
  </w:num>
  <w:num w:numId="31">
    <w:abstractNumId w:val="28"/>
  </w:num>
  <w:num w:numId="32">
    <w:abstractNumId w:val="30"/>
  </w:num>
  <w:num w:numId="33">
    <w:abstractNumId w:val="1"/>
  </w:num>
  <w:num w:numId="34">
    <w:abstractNumId w:val="17"/>
  </w:num>
  <w:num w:numId="35">
    <w:abstractNumId w:val="42"/>
  </w:num>
  <w:num w:numId="36">
    <w:abstractNumId w:val="15"/>
  </w:num>
  <w:num w:numId="37">
    <w:abstractNumId w:val="36"/>
  </w:num>
  <w:num w:numId="38">
    <w:abstractNumId w:val="23"/>
  </w:num>
  <w:num w:numId="39">
    <w:abstractNumId w:val="22"/>
  </w:num>
  <w:num w:numId="40">
    <w:abstractNumId w:val="10"/>
  </w:num>
  <w:num w:numId="41">
    <w:abstractNumId w:val="40"/>
  </w:num>
  <w:num w:numId="42">
    <w:abstractNumId w:val="7"/>
  </w:num>
  <w:num w:numId="43">
    <w:abstractNumId w:val="43"/>
  </w:num>
  <w:num w:numId="44">
    <w:abstractNumId w:val="24"/>
  </w:num>
  <w:num w:numId="45">
    <w:abstractNumId w:val="2"/>
  </w:num>
  <w:num w:numId="46">
    <w:abstractNumId w:val="16"/>
    <w:lvlOverride w:ilvl="0">
      <w:startOverride w:val="1"/>
    </w:lvlOverride>
    <w:lvlOverride w:ilvl="1"/>
    <w:lvlOverride w:ilvl="2"/>
    <w:lvlOverride w:ilvl="3"/>
    <w:lvlOverride w:ilvl="4"/>
    <w:lvlOverride w:ilvl="5"/>
    <w:lvlOverride w:ilvl="6"/>
    <w:lvlOverride w:ilvl="7"/>
    <w:lvlOverride w:ilvl="8"/>
  </w:num>
  <w:num w:numId="47">
    <w:abstractNumId w:val="34"/>
    <w:lvlOverride w:ilvl="0">
      <w:startOverride w:val="2"/>
    </w:lvlOverride>
    <w:lvlOverride w:ilvl="1"/>
    <w:lvlOverride w:ilvl="2"/>
    <w:lvlOverride w:ilvl="3"/>
    <w:lvlOverride w:ilvl="4"/>
    <w:lvlOverride w:ilvl="5"/>
    <w:lvlOverride w:ilvl="6"/>
    <w:lvlOverride w:ilvl="7"/>
    <w:lvlOverride w:ilvl="8"/>
  </w:num>
  <w:num w:numId="48">
    <w:abstractNumId w:val="11"/>
    <w:lvlOverride w:ilvl="0">
      <w:startOverride w:val="3"/>
    </w:lvlOverride>
    <w:lvlOverride w:ilvl="1"/>
    <w:lvlOverride w:ilvl="2"/>
    <w:lvlOverride w:ilvl="3"/>
    <w:lvlOverride w:ilvl="4"/>
    <w:lvlOverride w:ilvl="5"/>
    <w:lvlOverride w:ilvl="6"/>
    <w:lvlOverride w:ilvl="7"/>
    <w:lvlOverride w:ilvl="8"/>
  </w:num>
  <w:num w:numId="49">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isplayBackgroundShape/>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F6E"/>
    <w:rsid w:val="000063F4"/>
    <w:rsid w:val="0002002F"/>
    <w:rsid w:val="00023749"/>
    <w:rsid w:val="00036863"/>
    <w:rsid w:val="00037979"/>
    <w:rsid w:val="00054771"/>
    <w:rsid w:val="00056AA4"/>
    <w:rsid w:val="00060D60"/>
    <w:rsid w:val="00064895"/>
    <w:rsid w:val="00064DE6"/>
    <w:rsid w:val="00072F7B"/>
    <w:rsid w:val="0008124A"/>
    <w:rsid w:val="00090984"/>
    <w:rsid w:val="000A444A"/>
    <w:rsid w:val="000A59FA"/>
    <w:rsid w:val="000B2CA3"/>
    <w:rsid w:val="000B6168"/>
    <w:rsid w:val="000D0D5E"/>
    <w:rsid w:val="000D2274"/>
    <w:rsid w:val="000F05BC"/>
    <w:rsid w:val="000F1918"/>
    <w:rsid w:val="000F4589"/>
    <w:rsid w:val="000F7248"/>
    <w:rsid w:val="001044ED"/>
    <w:rsid w:val="00104EAB"/>
    <w:rsid w:val="00111320"/>
    <w:rsid w:val="00111EF5"/>
    <w:rsid w:val="001163C0"/>
    <w:rsid w:val="00117711"/>
    <w:rsid w:val="001564AC"/>
    <w:rsid w:val="00161D7B"/>
    <w:rsid w:val="00161E96"/>
    <w:rsid w:val="0017543A"/>
    <w:rsid w:val="0018046D"/>
    <w:rsid w:val="0018128C"/>
    <w:rsid w:val="0018245E"/>
    <w:rsid w:val="001A1B85"/>
    <w:rsid w:val="001A252F"/>
    <w:rsid w:val="001B3377"/>
    <w:rsid w:val="001C5D4D"/>
    <w:rsid w:val="001D6CBD"/>
    <w:rsid w:val="001E00D2"/>
    <w:rsid w:val="001E22F5"/>
    <w:rsid w:val="001E39F2"/>
    <w:rsid w:val="001E72EC"/>
    <w:rsid w:val="001F73D2"/>
    <w:rsid w:val="002047E5"/>
    <w:rsid w:val="002247F7"/>
    <w:rsid w:val="00224F0E"/>
    <w:rsid w:val="00233419"/>
    <w:rsid w:val="00252632"/>
    <w:rsid w:val="00261582"/>
    <w:rsid w:val="002629EA"/>
    <w:rsid w:val="00262AF2"/>
    <w:rsid w:val="00264583"/>
    <w:rsid w:val="0027179A"/>
    <w:rsid w:val="00275524"/>
    <w:rsid w:val="00275B63"/>
    <w:rsid w:val="00276904"/>
    <w:rsid w:val="002A5267"/>
    <w:rsid w:val="002B1238"/>
    <w:rsid w:val="002B221A"/>
    <w:rsid w:val="002B2566"/>
    <w:rsid w:val="002B6AAA"/>
    <w:rsid w:val="002C38D8"/>
    <w:rsid w:val="002D6A00"/>
    <w:rsid w:val="002F3FCC"/>
    <w:rsid w:val="002F6E3A"/>
    <w:rsid w:val="002F7FD3"/>
    <w:rsid w:val="003060E6"/>
    <w:rsid w:val="003206FA"/>
    <w:rsid w:val="003257BF"/>
    <w:rsid w:val="00335A50"/>
    <w:rsid w:val="00337752"/>
    <w:rsid w:val="003449E8"/>
    <w:rsid w:val="00344FCC"/>
    <w:rsid w:val="00350425"/>
    <w:rsid w:val="00350548"/>
    <w:rsid w:val="00362B3A"/>
    <w:rsid w:val="0036378A"/>
    <w:rsid w:val="0036596A"/>
    <w:rsid w:val="00367B98"/>
    <w:rsid w:val="00371C20"/>
    <w:rsid w:val="003732E6"/>
    <w:rsid w:val="00373E6C"/>
    <w:rsid w:val="00374B3C"/>
    <w:rsid w:val="00385ED6"/>
    <w:rsid w:val="00394734"/>
    <w:rsid w:val="003A0017"/>
    <w:rsid w:val="003B1AAB"/>
    <w:rsid w:val="003B6AF0"/>
    <w:rsid w:val="003C223E"/>
    <w:rsid w:val="003D4866"/>
    <w:rsid w:val="003E4001"/>
    <w:rsid w:val="00403827"/>
    <w:rsid w:val="00414FB0"/>
    <w:rsid w:val="004346FA"/>
    <w:rsid w:val="00436802"/>
    <w:rsid w:val="0043723F"/>
    <w:rsid w:val="00443443"/>
    <w:rsid w:val="004459BE"/>
    <w:rsid w:val="00454937"/>
    <w:rsid w:val="00456F15"/>
    <w:rsid w:val="00460AEC"/>
    <w:rsid w:val="0048270D"/>
    <w:rsid w:val="00482ACA"/>
    <w:rsid w:val="00483371"/>
    <w:rsid w:val="00485FB3"/>
    <w:rsid w:val="004B1672"/>
    <w:rsid w:val="004B31E3"/>
    <w:rsid w:val="004B43EE"/>
    <w:rsid w:val="004C150E"/>
    <w:rsid w:val="004C41E6"/>
    <w:rsid w:val="004C4F6E"/>
    <w:rsid w:val="004C69E4"/>
    <w:rsid w:val="004D56DD"/>
    <w:rsid w:val="004E5BFE"/>
    <w:rsid w:val="004E6611"/>
    <w:rsid w:val="004F354A"/>
    <w:rsid w:val="00506418"/>
    <w:rsid w:val="00513DB1"/>
    <w:rsid w:val="005221D2"/>
    <w:rsid w:val="0052678B"/>
    <w:rsid w:val="005313C6"/>
    <w:rsid w:val="00533742"/>
    <w:rsid w:val="005410BE"/>
    <w:rsid w:val="00544D8F"/>
    <w:rsid w:val="00551310"/>
    <w:rsid w:val="0055572A"/>
    <w:rsid w:val="00555770"/>
    <w:rsid w:val="00564B55"/>
    <w:rsid w:val="00570203"/>
    <w:rsid w:val="00571A41"/>
    <w:rsid w:val="00577CB5"/>
    <w:rsid w:val="005813B2"/>
    <w:rsid w:val="00595AEF"/>
    <w:rsid w:val="005A3381"/>
    <w:rsid w:val="005A5A9E"/>
    <w:rsid w:val="005A78FD"/>
    <w:rsid w:val="005B3658"/>
    <w:rsid w:val="005B4018"/>
    <w:rsid w:val="005B4FEF"/>
    <w:rsid w:val="005B6504"/>
    <w:rsid w:val="005D268E"/>
    <w:rsid w:val="005D3F35"/>
    <w:rsid w:val="005E7E83"/>
    <w:rsid w:val="005F3183"/>
    <w:rsid w:val="005F59F7"/>
    <w:rsid w:val="006114B2"/>
    <w:rsid w:val="0062163C"/>
    <w:rsid w:val="00621F02"/>
    <w:rsid w:val="006303B9"/>
    <w:rsid w:val="00631C93"/>
    <w:rsid w:val="006331EB"/>
    <w:rsid w:val="00650EF0"/>
    <w:rsid w:val="00651726"/>
    <w:rsid w:val="00652A07"/>
    <w:rsid w:val="00653037"/>
    <w:rsid w:val="00660AD5"/>
    <w:rsid w:val="006642E7"/>
    <w:rsid w:val="00667667"/>
    <w:rsid w:val="006708BA"/>
    <w:rsid w:val="006773C5"/>
    <w:rsid w:val="00682138"/>
    <w:rsid w:val="00686055"/>
    <w:rsid w:val="00693949"/>
    <w:rsid w:val="00694CFC"/>
    <w:rsid w:val="00696C02"/>
    <w:rsid w:val="006A34A9"/>
    <w:rsid w:val="006B2B2D"/>
    <w:rsid w:val="006B7285"/>
    <w:rsid w:val="006C5643"/>
    <w:rsid w:val="006D06EE"/>
    <w:rsid w:val="006D5611"/>
    <w:rsid w:val="006E2979"/>
    <w:rsid w:val="006E3006"/>
    <w:rsid w:val="006E7E5A"/>
    <w:rsid w:val="0070197F"/>
    <w:rsid w:val="007118A6"/>
    <w:rsid w:val="007140B4"/>
    <w:rsid w:val="00746B53"/>
    <w:rsid w:val="007554E8"/>
    <w:rsid w:val="00755EDA"/>
    <w:rsid w:val="007609E0"/>
    <w:rsid w:val="00766BB3"/>
    <w:rsid w:val="00772FAF"/>
    <w:rsid w:val="00783469"/>
    <w:rsid w:val="00795A6A"/>
    <w:rsid w:val="007A2555"/>
    <w:rsid w:val="007A2EEA"/>
    <w:rsid w:val="007A32E1"/>
    <w:rsid w:val="007D0BD8"/>
    <w:rsid w:val="007D32FD"/>
    <w:rsid w:val="007E7A4B"/>
    <w:rsid w:val="007F340B"/>
    <w:rsid w:val="007F731A"/>
    <w:rsid w:val="0080581F"/>
    <w:rsid w:val="008078EA"/>
    <w:rsid w:val="00807C92"/>
    <w:rsid w:val="00814591"/>
    <w:rsid w:val="008256F6"/>
    <w:rsid w:val="0085022A"/>
    <w:rsid w:val="00850595"/>
    <w:rsid w:val="00854E03"/>
    <w:rsid w:val="008612FD"/>
    <w:rsid w:val="008636D4"/>
    <w:rsid w:val="00864F38"/>
    <w:rsid w:val="008662BC"/>
    <w:rsid w:val="00883335"/>
    <w:rsid w:val="0089462B"/>
    <w:rsid w:val="008A6688"/>
    <w:rsid w:val="008A74F8"/>
    <w:rsid w:val="008B10F4"/>
    <w:rsid w:val="008B12CF"/>
    <w:rsid w:val="008B14B1"/>
    <w:rsid w:val="008B16ED"/>
    <w:rsid w:val="008B454B"/>
    <w:rsid w:val="008B47A8"/>
    <w:rsid w:val="008B490D"/>
    <w:rsid w:val="008C17F8"/>
    <w:rsid w:val="008D32F0"/>
    <w:rsid w:val="008D45FC"/>
    <w:rsid w:val="008D638A"/>
    <w:rsid w:val="008E10D8"/>
    <w:rsid w:val="008E2A61"/>
    <w:rsid w:val="008E2AD0"/>
    <w:rsid w:val="008F22D4"/>
    <w:rsid w:val="008F4E73"/>
    <w:rsid w:val="008F66AF"/>
    <w:rsid w:val="008F7A5B"/>
    <w:rsid w:val="00903A13"/>
    <w:rsid w:val="0090700F"/>
    <w:rsid w:val="0091086C"/>
    <w:rsid w:val="00921E8C"/>
    <w:rsid w:val="00935941"/>
    <w:rsid w:val="00940E04"/>
    <w:rsid w:val="0094536A"/>
    <w:rsid w:val="00951EBF"/>
    <w:rsid w:val="009544EE"/>
    <w:rsid w:val="0096269B"/>
    <w:rsid w:val="00962E45"/>
    <w:rsid w:val="00966D2D"/>
    <w:rsid w:val="009731A5"/>
    <w:rsid w:val="00974781"/>
    <w:rsid w:val="0098475B"/>
    <w:rsid w:val="009A26AE"/>
    <w:rsid w:val="009A33DB"/>
    <w:rsid w:val="009B3C81"/>
    <w:rsid w:val="009C23BE"/>
    <w:rsid w:val="009C70E6"/>
    <w:rsid w:val="009E7CDC"/>
    <w:rsid w:val="009F09C4"/>
    <w:rsid w:val="009F1E35"/>
    <w:rsid w:val="009F30D3"/>
    <w:rsid w:val="009F46B4"/>
    <w:rsid w:val="009F560C"/>
    <w:rsid w:val="009F5A1F"/>
    <w:rsid w:val="009F67DB"/>
    <w:rsid w:val="00A01D6C"/>
    <w:rsid w:val="00A024BC"/>
    <w:rsid w:val="00A028A4"/>
    <w:rsid w:val="00A07B1E"/>
    <w:rsid w:val="00A20C0D"/>
    <w:rsid w:val="00A25F55"/>
    <w:rsid w:val="00A37438"/>
    <w:rsid w:val="00A44E33"/>
    <w:rsid w:val="00A45546"/>
    <w:rsid w:val="00A53502"/>
    <w:rsid w:val="00A56CCB"/>
    <w:rsid w:val="00A61D05"/>
    <w:rsid w:val="00A800F6"/>
    <w:rsid w:val="00A81109"/>
    <w:rsid w:val="00A832CC"/>
    <w:rsid w:val="00A85779"/>
    <w:rsid w:val="00A8653C"/>
    <w:rsid w:val="00A86C4A"/>
    <w:rsid w:val="00A94C14"/>
    <w:rsid w:val="00A96262"/>
    <w:rsid w:val="00AA05BF"/>
    <w:rsid w:val="00AA0823"/>
    <w:rsid w:val="00AA20A7"/>
    <w:rsid w:val="00AB27D6"/>
    <w:rsid w:val="00AB6245"/>
    <w:rsid w:val="00AC5C28"/>
    <w:rsid w:val="00AD4FED"/>
    <w:rsid w:val="00AD5AE5"/>
    <w:rsid w:val="00AD7D6E"/>
    <w:rsid w:val="00AE025F"/>
    <w:rsid w:val="00AE3444"/>
    <w:rsid w:val="00AE7F2A"/>
    <w:rsid w:val="00AF453D"/>
    <w:rsid w:val="00B00787"/>
    <w:rsid w:val="00B02F16"/>
    <w:rsid w:val="00B0429B"/>
    <w:rsid w:val="00B05355"/>
    <w:rsid w:val="00B072BC"/>
    <w:rsid w:val="00B1219A"/>
    <w:rsid w:val="00B21F0C"/>
    <w:rsid w:val="00B24DFF"/>
    <w:rsid w:val="00B33F74"/>
    <w:rsid w:val="00B42107"/>
    <w:rsid w:val="00B50F6D"/>
    <w:rsid w:val="00B562CE"/>
    <w:rsid w:val="00B628DA"/>
    <w:rsid w:val="00B64DFC"/>
    <w:rsid w:val="00B70438"/>
    <w:rsid w:val="00B72343"/>
    <w:rsid w:val="00B7278B"/>
    <w:rsid w:val="00B7795C"/>
    <w:rsid w:val="00BA2BDF"/>
    <w:rsid w:val="00BA60F2"/>
    <w:rsid w:val="00BD128E"/>
    <w:rsid w:val="00BD792C"/>
    <w:rsid w:val="00BE492D"/>
    <w:rsid w:val="00BF67A1"/>
    <w:rsid w:val="00BF70E2"/>
    <w:rsid w:val="00C0485B"/>
    <w:rsid w:val="00C05CDD"/>
    <w:rsid w:val="00C05E14"/>
    <w:rsid w:val="00C06AEE"/>
    <w:rsid w:val="00C06DDD"/>
    <w:rsid w:val="00C109FD"/>
    <w:rsid w:val="00C1451B"/>
    <w:rsid w:val="00C32AB5"/>
    <w:rsid w:val="00C33EE7"/>
    <w:rsid w:val="00C34DE3"/>
    <w:rsid w:val="00C42293"/>
    <w:rsid w:val="00C42B6F"/>
    <w:rsid w:val="00C46CE7"/>
    <w:rsid w:val="00C52F87"/>
    <w:rsid w:val="00C55F5A"/>
    <w:rsid w:val="00C76636"/>
    <w:rsid w:val="00C80A44"/>
    <w:rsid w:val="00C9120B"/>
    <w:rsid w:val="00C94834"/>
    <w:rsid w:val="00C9685A"/>
    <w:rsid w:val="00CA0204"/>
    <w:rsid w:val="00CA11C4"/>
    <w:rsid w:val="00CB147C"/>
    <w:rsid w:val="00CB3207"/>
    <w:rsid w:val="00CC3DD3"/>
    <w:rsid w:val="00CC4458"/>
    <w:rsid w:val="00CD7C5B"/>
    <w:rsid w:val="00CE372B"/>
    <w:rsid w:val="00CE7DCC"/>
    <w:rsid w:val="00D12BB9"/>
    <w:rsid w:val="00D21310"/>
    <w:rsid w:val="00D27525"/>
    <w:rsid w:val="00D313CF"/>
    <w:rsid w:val="00D37EE6"/>
    <w:rsid w:val="00D40076"/>
    <w:rsid w:val="00D41B66"/>
    <w:rsid w:val="00D43E93"/>
    <w:rsid w:val="00D4455A"/>
    <w:rsid w:val="00D51A81"/>
    <w:rsid w:val="00D725B2"/>
    <w:rsid w:val="00D80C71"/>
    <w:rsid w:val="00D84242"/>
    <w:rsid w:val="00D95123"/>
    <w:rsid w:val="00DA5022"/>
    <w:rsid w:val="00DB7FB1"/>
    <w:rsid w:val="00DC42EF"/>
    <w:rsid w:val="00DC7DCA"/>
    <w:rsid w:val="00DE1D54"/>
    <w:rsid w:val="00DE343B"/>
    <w:rsid w:val="00DE3995"/>
    <w:rsid w:val="00DE7C12"/>
    <w:rsid w:val="00DF5355"/>
    <w:rsid w:val="00DF6471"/>
    <w:rsid w:val="00E01D0F"/>
    <w:rsid w:val="00E17914"/>
    <w:rsid w:val="00E20DB0"/>
    <w:rsid w:val="00E211EF"/>
    <w:rsid w:val="00E218D0"/>
    <w:rsid w:val="00E23E60"/>
    <w:rsid w:val="00E2528F"/>
    <w:rsid w:val="00E32AEE"/>
    <w:rsid w:val="00E34F5E"/>
    <w:rsid w:val="00E367DF"/>
    <w:rsid w:val="00E37698"/>
    <w:rsid w:val="00E40AC9"/>
    <w:rsid w:val="00E5011A"/>
    <w:rsid w:val="00E50B08"/>
    <w:rsid w:val="00E52AA3"/>
    <w:rsid w:val="00E52E9B"/>
    <w:rsid w:val="00E722A8"/>
    <w:rsid w:val="00E743FE"/>
    <w:rsid w:val="00E8434B"/>
    <w:rsid w:val="00E86000"/>
    <w:rsid w:val="00E872AB"/>
    <w:rsid w:val="00E9144C"/>
    <w:rsid w:val="00E92866"/>
    <w:rsid w:val="00E93919"/>
    <w:rsid w:val="00EA0ED2"/>
    <w:rsid w:val="00EA3EAD"/>
    <w:rsid w:val="00EB73C6"/>
    <w:rsid w:val="00EC6F66"/>
    <w:rsid w:val="00ED0BCB"/>
    <w:rsid w:val="00ED1635"/>
    <w:rsid w:val="00ED41FD"/>
    <w:rsid w:val="00ED63B9"/>
    <w:rsid w:val="00EF253B"/>
    <w:rsid w:val="00F05735"/>
    <w:rsid w:val="00F064F2"/>
    <w:rsid w:val="00F12B71"/>
    <w:rsid w:val="00F16BFD"/>
    <w:rsid w:val="00F2379B"/>
    <w:rsid w:val="00F23A2C"/>
    <w:rsid w:val="00F31B2D"/>
    <w:rsid w:val="00F40838"/>
    <w:rsid w:val="00F50E6F"/>
    <w:rsid w:val="00F60F76"/>
    <w:rsid w:val="00F7417F"/>
    <w:rsid w:val="00F824DA"/>
    <w:rsid w:val="00F9004E"/>
    <w:rsid w:val="00F95BCE"/>
    <w:rsid w:val="00F96A34"/>
    <w:rsid w:val="00FA1B95"/>
    <w:rsid w:val="00FA4852"/>
    <w:rsid w:val="00FB493A"/>
    <w:rsid w:val="00FB7ECB"/>
    <w:rsid w:val="00FC72E3"/>
    <w:rsid w:val="00FD09D2"/>
    <w:rsid w:val="00FD2421"/>
    <w:rsid w:val="00FE1172"/>
    <w:rsid w:val="00FE3515"/>
    <w:rsid w:val="00FE5934"/>
    <w:rsid w:val="00FE59EE"/>
    <w:rsid w:val="00FE6A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8662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2D6A00"/>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Balk3">
    <w:name w:val="heading 3"/>
    <w:basedOn w:val="Normal"/>
    <w:next w:val="Normal"/>
    <w:link w:val="Balk3Char"/>
    <w:uiPriority w:val="9"/>
    <w:unhideWhenUsed/>
    <w:qFormat/>
    <w:rsid w:val="0002374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Balk4">
    <w:name w:val="heading 4"/>
    <w:basedOn w:val="ListeParagraf"/>
    <w:next w:val="Normal"/>
    <w:link w:val="Balk4Char"/>
    <w:uiPriority w:val="9"/>
    <w:unhideWhenUsed/>
    <w:qFormat/>
    <w:rsid w:val="00DC42EF"/>
    <w:pPr>
      <w:keepNext/>
      <w:keepLines/>
      <w:widowControl w:val="0"/>
      <w:numPr>
        <w:ilvl w:val="3"/>
        <w:numId w:val="9"/>
      </w:numPr>
      <w:spacing w:after="120" w:line="23" w:lineRule="atLeast"/>
      <w:contextualSpacing w:val="0"/>
      <w:outlineLvl w:val="3"/>
    </w:pPr>
    <w:rPr>
      <w:rFonts w:ascii="Times New Roman" w:eastAsiaTheme="minorHAnsi" w:hAnsi="Times New Roman"/>
      <w:b/>
      <w:i/>
      <w:color w:val="365F91" w:themeColor="accent1" w:themeShade="BF"/>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C4F6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4F6E"/>
    <w:rPr>
      <w:rFonts w:ascii="Tahoma" w:hAnsi="Tahoma" w:cs="Tahoma"/>
      <w:sz w:val="16"/>
      <w:szCs w:val="16"/>
    </w:rPr>
  </w:style>
  <w:style w:type="character" w:styleId="Kpr">
    <w:name w:val="Hyperlink"/>
    <w:basedOn w:val="VarsaylanParagrafYazTipi"/>
    <w:uiPriority w:val="99"/>
    <w:unhideWhenUsed/>
    <w:rsid w:val="004C4F6E"/>
    <w:rPr>
      <w:color w:val="0000FF"/>
      <w:u w:val="single"/>
    </w:rPr>
  </w:style>
  <w:style w:type="paragraph" w:styleId="stbilgi">
    <w:name w:val="header"/>
    <w:basedOn w:val="Normal"/>
    <w:link w:val="stbilgiChar"/>
    <w:unhideWhenUsed/>
    <w:rsid w:val="0027552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75524"/>
  </w:style>
  <w:style w:type="paragraph" w:styleId="Altbilgi">
    <w:name w:val="footer"/>
    <w:basedOn w:val="Normal"/>
    <w:link w:val="AltbilgiChar"/>
    <w:uiPriority w:val="99"/>
    <w:unhideWhenUsed/>
    <w:rsid w:val="0027552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75524"/>
  </w:style>
  <w:style w:type="character" w:customStyle="1" w:styleId="Balk10">
    <w:name w:val="Başlık #1_"/>
    <w:basedOn w:val="VarsaylanParagrafYazTipi"/>
    <w:link w:val="Balk11"/>
    <w:rsid w:val="000F7248"/>
    <w:rPr>
      <w:rFonts w:ascii="Arial" w:eastAsia="Arial" w:hAnsi="Arial" w:cs="Arial"/>
      <w:b/>
      <w:bCs/>
      <w:sz w:val="30"/>
      <w:szCs w:val="30"/>
      <w:shd w:val="clear" w:color="auto" w:fill="FFFFFF"/>
    </w:rPr>
  </w:style>
  <w:style w:type="character" w:customStyle="1" w:styleId="Gvdemetni2">
    <w:name w:val="Gövde metni (2)_"/>
    <w:basedOn w:val="VarsaylanParagrafYazTipi"/>
    <w:link w:val="Gvdemetni20"/>
    <w:rsid w:val="000F7248"/>
    <w:rPr>
      <w:rFonts w:ascii="Book Antiqua" w:eastAsia="Book Antiqua" w:hAnsi="Book Antiqua" w:cs="Book Antiqua"/>
      <w:sz w:val="21"/>
      <w:szCs w:val="21"/>
      <w:shd w:val="clear" w:color="auto" w:fill="FFFFFF"/>
    </w:rPr>
  </w:style>
  <w:style w:type="character" w:customStyle="1" w:styleId="Gvdemetni2Kaln">
    <w:name w:val="Gövde metni (2) + Kalın"/>
    <w:basedOn w:val="Gvdemetni2"/>
    <w:rsid w:val="000F7248"/>
    <w:rPr>
      <w:rFonts w:ascii="Book Antiqua" w:eastAsia="Book Antiqua" w:hAnsi="Book Antiqua" w:cs="Book Antiqua"/>
      <w:b/>
      <w:bCs/>
      <w:color w:val="000000"/>
      <w:spacing w:val="0"/>
      <w:w w:val="100"/>
      <w:position w:val="0"/>
      <w:sz w:val="21"/>
      <w:szCs w:val="21"/>
      <w:shd w:val="clear" w:color="auto" w:fill="FFFFFF"/>
      <w:lang w:val="tr-TR" w:eastAsia="tr-TR" w:bidi="tr-TR"/>
    </w:rPr>
  </w:style>
  <w:style w:type="paragraph" w:customStyle="1" w:styleId="Balk11">
    <w:name w:val="Başlık #1"/>
    <w:basedOn w:val="Normal"/>
    <w:link w:val="Balk10"/>
    <w:rsid w:val="000F7248"/>
    <w:pPr>
      <w:widowControl w:val="0"/>
      <w:shd w:val="clear" w:color="auto" w:fill="FFFFFF"/>
      <w:spacing w:after="0" w:line="0" w:lineRule="atLeast"/>
      <w:outlineLvl w:val="0"/>
    </w:pPr>
    <w:rPr>
      <w:rFonts w:ascii="Arial" w:eastAsia="Arial" w:hAnsi="Arial" w:cs="Arial"/>
      <w:b/>
      <w:bCs/>
      <w:sz w:val="30"/>
      <w:szCs w:val="30"/>
    </w:rPr>
  </w:style>
  <w:style w:type="paragraph" w:customStyle="1" w:styleId="Gvdemetni20">
    <w:name w:val="Gövde metni (2)"/>
    <w:basedOn w:val="Normal"/>
    <w:link w:val="Gvdemetni2"/>
    <w:rsid w:val="000F7248"/>
    <w:pPr>
      <w:widowControl w:val="0"/>
      <w:shd w:val="clear" w:color="auto" w:fill="FFFFFF"/>
      <w:spacing w:after="0" w:line="307" w:lineRule="exact"/>
    </w:pPr>
    <w:rPr>
      <w:rFonts w:ascii="Book Antiqua" w:eastAsia="Book Antiqua" w:hAnsi="Book Antiqua" w:cs="Book Antiqua"/>
      <w:sz w:val="21"/>
      <w:szCs w:val="21"/>
    </w:rPr>
  </w:style>
  <w:style w:type="character" w:customStyle="1" w:styleId="style18">
    <w:name w:val="style18"/>
    <w:basedOn w:val="VarsaylanParagrafYazTipi"/>
    <w:rsid w:val="00B72343"/>
  </w:style>
  <w:style w:type="paragraph" w:customStyle="1" w:styleId="style181">
    <w:name w:val="style181"/>
    <w:basedOn w:val="Normal"/>
    <w:rsid w:val="00B72343"/>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aliases w:val="12K Times New Roman Konu Başlığı"/>
    <w:uiPriority w:val="99"/>
    <w:qFormat/>
    <w:rsid w:val="00B72343"/>
    <w:rPr>
      <w:b/>
      <w:bCs/>
    </w:rPr>
  </w:style>
  <w:style w:type="paragraph" w:styleId="ListeParagraf">
    <w:name w:val="List Paragraph"/>
    <w:basedOn w:val="Normal"/>
    <w:uiPriority w:val="34"/>
    <w:qFormat/>
    <w:rsid w:val="002D6A00"/>
    <w:pPr>
      <w:ind w:left="720"/>
      <w:contextualSpacing/>
    </w:pPr>
  </w:style>
  <w:style w:type="character" w:customStyle="1" w:styleId="Balk2Char">
    <w:name w:val="Başlık 2 Char"/>
    <w:basedOn w:val="VarsaylanParagrafYazTipi"/>
    <w:link w:val="Balk2"/>
    <w:uiPriority w:val="9"/>
    <w:rsid w:val="002D6A00"/>
    <w:rPr>
      <w:rFonts w:asciiTheme="majorHAnsi" w:eastAsiaTheme="majorEastAsia" w:hAnsiTheme="majorHAnsi" w:cstheme="majorBidi"/>
      <w:b/>
      <w:bCs/>
      <w:color w:val="4F81BD" w:themeColor="accent1"/>
      <w:sz w:val="26"/>
      <w:szCs w:val="26"/>
      <w:lang w:eastAsia="en-US"/>
    </w:rPr>
  </w:style>
  <w:style w:type="character" w:customStyle="1" w:styleId="Balk3Char">
    <w:name w:val="Başlık 3 Char"/>
    <w:basedOn w:val="VarsaylanParagrafYazTipi"/>
    <w:link w:val="Balk3"/>
    <w:uiPriority w:val="9"/>
    <w:rsid w:val="00023749"/>
    <w:rPr>
      <w:rFonts w:asciiTheme="majorHAnsi" w:eastAsiaTheme="majorEastAsia" w:hAnsiTheme="majorHAnsi" w:cstheme="majorBidi"/>
      <w:b/>
      <w:bCs/>
      <w:color w:val="4F81BD" w:themeColor="accent1"/>
      <w:lang w:eastAsia="en-US"/>
    </w:rPr>
  </w:style>
  <w:style w:type="table" w:styleId="TabloKlavuzu">
    <w:name w:val="Table Grid"/>
    <w:basedOn w:val="NormalTablo"/>
    <w:uiPriority w:val="39"/>
    <w:rsid w:val="000237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link w:val="NormalWebChar"/>
    <w:rsid w:val="00B21F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B21F0C"/>
    <w:rPr>
      <w:rFonts w:ascii="Times New Roman" w:eastAsia="Times New Roman" w:hAnsi="Times New Roman" w:cs="Times New Roman"/>
      <w:sz w:val="24"/>
      <w:szCs w:val="24"/>
    </w:rPr>
  </w:style>
  <w:style w:type="character" w:customStyle="1" w:styleId="Balk4Char">
    <w:name w:val="Başlık 4 Char"/>
    <w:basedOn w:val="VarsaylanParagrafYazTipi"/>
    <w:link w:val="Balk4"/>
    <w:uiPriority w:val="9"/>
    <w:rsid w:val="00DC42EF"/>
    <w:rPr>
      <w:rFonts w:ascii="Times New Roman" w:eastAsiaTheme="minorHAnsi" w:hAnsi="Times New Roman"/>
      <w:b/>
      <w:i/>
      <w:color w:val="365F91" w:themeColor="accent1" w:themeShade="BF"/>
      <w:lang w:eastAsia="en-US"/>
    </w:rPr>
  </w:style>
  <w:style w:type="character" w:customStyle="1" w:styleId="Gvdemetni13">
    <w:name w:val="Gövde metni (13)"/>
    <w:basedOn w:val="VarsaylanParagrafYazTipi"/>
    <w:rsid w:val="00ED63B9"/>
    <w:rPr>
      <w:rFonts w:ascii="Arial" w:eastAsia="Arial" w:hAnsi="Arial" w:cs="Arial"/>
      <w:b/>
      <w:bCs/>
      <w:i/>
      <w:iCs/>
      <w:smallCaps w:val="0"/>
      <w:strike w:val="0"/>
      <w:color w:val="000000"/>
      <w:spacing w:val="0"/>
      <w:w w:val="100"/>
      <w:position w:val="0"/>
      <w:sz w:val="28"/>
      <w:szCs w:val="28"/>
      <w:u w:val="none"/>
      <w:lang w:val="tr-TR" w:eastAsia="tr-TR" w:bidi="tr-TR"/>
    </w:rPr>
  </w:style>
  <w:style w:type="character" w:customStyle="1" w:styleId="Gvdemetni12">
    <w:name w:val="Gövde metni (12)"/>
    <w:basedOn w:val="VarsaylanParagrafYazTipi"/>
    <w:rsid w:val="00ED63B9"/>
    <w:rPr>
      <w:rFonts w:ascii="Times New Roman" w:eastAsia="Times New Roman" w:hAnsi="Times New Roman" w:cs="Times New Roman"/>
      <w:b/>
      <w:bCs/>
      <w:i/>
      <w:iCs/>
      <w:smallCaps w:val="0"/>
      <w:strike w:val="0"/>
      <w:color w:val="000000"/>
      <w:spacing w:val="0"/>
      <w:w w:val="100"/>
      <w:position w:val="0"/>
      <w:sz w:val="28"/>
      <w:szCs w:val="28"/>
      <w:u w:val="none"/>
      <w:lang w:val="tr-TR" w:eastAsia="tr-TR" w:bidi="tr-TR"/>
    </w:rPr>
  </w:style>
  <w:style w:type="character" w:customStyle="1" w:styleId="Balk5">
    <w:name w:val="Başlık #5"/>
    <w:basedOn w:val="VarsaylanParagrafYazTipi"/>
    <w:rsid w:val="00ED63B9"/>
    <w:rPr>
      <w:rFonts w:ascii="Arial" w:eastAsia="Arial" w:hAnsi="Arial" w:cs="Arial"/>
      <w:b/>
      <w:bCs/>
      <w:i w:val="0"/>
      <w:iCs w:val="0"/>
      <w:smallCaps w:val="0"/>
      <w:strike w:val="0"/>
      <w:color w:val="000000"/>
      <w:spacing w:val="0"/>
      <w:w w:val="100"/>
      <w:position w:val="0"/>
      <w:sz w:val="26"/>
      <w:szCs w:val="26"/>
      <w:u w:val="none"/>
      <w:lang w:val="tr-TR" w:eastAsia="tr-TR" w:bidi="tr-TR"/>
    </w:rPr>
  </w:style>
  <w:style w:type="character" w:customStyle="1" w:styleId="Gvdemetni24">
    <w:name w:val="Gövde metni (24)"/>
    <w:basedOn w:val="VarsaylanParagrafYazTipi"/>
    <w:rsid w:val="00056AA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tr-TR" w:eastAsia="tr-TR" w:bidi="tr-TR"/>
    </w:rPr>
  </w:style>
  <w:style w:type="character" w:customStyle="1" w:styleId="Gvdemetni25">
    <w:name w:val="Gövde metni (25)"/>
    <w:basedOn w:val="VarsaylanParagrafYazTipi"/>
    <w:rsid w:val="00056AA4"/>
    <w:rPr>
      <w:rFonts w:ascii="Times New Roman" w:eastAsia="Times New Roman" w:hAnsi="Times New Roman" w:cs="Times New Roman"/>
      <w:b w:val="0"/>
      <w:bCs w:val="0"/>
      <w:i/>
      <w:iCs/>
      <w:smallCaps w:val="0"/>
      <w:strike w:val="0"/>
      <w:color w:val="000000"/>
      <w:spacing w:val="0"/>
      <w:w w:val="100"/>
      <w:position w:val="0"/>
      <w:sz w:val="20"/>
      <w:szCs w:val="20"/>
      <w:u w:val="none"/>
      <w:lang w:val="tr-TR" w:eastAsia="tr-TR" w:bidi="tr-TR"/>
    </w:rPr>
  </w:style>
  <w:style w:type="character" w:customStyle="1" w:styleId="Balk1Char">
    <w:name w:val="Başlık 1 Char"/>
    <w:basedOn w:val="VarsaylanParagrafYazTipi"/>
    <w:link w:val="Balk1"/>
    <w:uiPriority w:val="9"/>
    <w:rsid w:val="008662BC"/>
    <w:rPr>
      <w:rFonts w:asciiTheme="majorHAnsi" w:eastAsiaTheme="majorEastAsia" w:hAnsiTheme="majorHAnsi" w:cstheme="majorBidi"/>
      <w:b/>
      <w:bCs/>
      <w:color w:val="365F91" w:themeColor="accent1" w:themeShade="BF"/>
      <w:sz w:val="28"/>
      <w:szCs w:val="28"/>
    </w:rPr>
  </w:style>
  <w:style w:type="character" w:customStyle="1" w:styleId="Tabloyazs7">
    <w:name w:val="Tablo yazısı (7)_"/>
    <w:basedOn w:val="VarsaylanParagrafYazTipi"/>
    <w:link w:val="Tabloyazs70"/>
    <w:rsid w:val="008662BC"/>
    <w:rPr>
      <w:rFonts w:ascii="Calibri" w:eastAsia="Calibri" w:hAnsi="Calibri" w:cs="Calibri"/>
      <w:sz w:val="21"/>
      <w:szCs w:val="21"/>
      <w:shd w:val="clear" w:color="auto" w:fill="FFFFFF"/>
    </w:rPr>
  </w:style>
  <w:style w:type="paragraph" w:customStyle="1" w:styleId="Tabloyazs70">
    <w:name w:val="Tablo yazısı (7)"/>
    <w:basedOn w:val="Normal"/>
    <w:link w:val="Tabloyazs7"/>
    <w:rsid w:val="008662BC"/>
    <w:pPr>
      <w:widowControl w:val="0"/>
      <w:shd w:val="clear" w:color="auto" w:fill="FFFFFF"/>
      <w:spacing w:after="0" w:line="307" w:lineRule="exact"/>
      <w:jc w:val="both"/>
    </w:pPr>
    <w:rPr>
      <w:rFonts w:ascii="Calibri" w:eastAsia="Calibri" w:hAnsi="Calibri" w:cs="Calibri"/>
      <w:sz w:val="21"/>
      <w:szCs w:val="21"/>
    </w:rPr>
  </w:style>
  <w:style w:type="paragraph" w:customStyle="1" w:styleId="Default">
    <w:name w:val="Default"/>
    <w:rsid w:val="000F05BC"/>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Balk63">
    <w:name w:val="Başlık #6 (3)"/>
    <w:basedOn w:val="VarsaylanParagrafYazTipi"/>
    <w:rsid w:val="00DB7FB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style>
  <w:style w:type="character" w:customStyle="1" w:styleId="Gvdemetni19">
    <w:name w:val="Gövde metni (19)"/>
    <w:basedOn w:val="VarsaylanParagrafYazTipi"/>
    <w:rsid w:val="004346FA"/>
    <w:rPr>
      <w:rFonts w:ascii="Times New Roman" w:eastAsia="Times New Roman" w:hAnsi="Times New Roman" w:cs="Times New Roman"/>
      <w:b/>
      <w:bCs/>
      <w:i/>
      <w:iCs/>
      <w:smallCaps w:val="0"/>
      <w:strike w:val="0"/>
      <w:color w:val="000000"/>
      <w:spacing w:val="0"/>
      <w:w w:val="100"/>
      <w:position w:val="0"/>
      <w:sz w:val="24"/>
      <w:szCs w:val="24"/>
      <w:u w:val="none"/>
      <w:lang w:val="tr-TR" w:eastAsia="tr-TR" w:bidi="tr-TR"/>
    </w:rPr>
  </w:style>
  <w:style w:type="character" w:customStyle="1" w:styleId="Gvdemetni9">
    <w:name w:val="Gövde metni (9)_"/>
    <w:basedOn w:val="VarsaylanParagrafYazTipi"/>
    <w:link w:val="Gvdemetni90"/>
    <w:rsid w:val="004346FA"/>
    <w:rPr>
      <w:rFonts w:ascii="Times New Roman" w:eastAsia="Times New Roman" w:hAnsi="Times New Roman" w:cs="Times New Roman"/>
      <w:i/>
      <w:iCs/>
      <w:shd w:val="clear" w:color="auto" w:fill="FFFFFF"/>
    </w:rPr>
  </w:style>
  <w:style w:type="paragraph" w:customStyle="1" w:styleId="Gvdemetni90">
    <w:name w:val="Gövde metni (9)"/>
    <w:basedOn w:val="Normal"/>
    <w:link w:val="Gvdemetni9"/>
    <w:rsid w:val="004346FA"/>
    <w:pPr>
      <w:widowControl w:val="0"/>
      <w:shd w:val="clear" w:color="auto" w:fill="FFFFFF"/>
      <w:spacing w:after="0" w:line="250" w:lineRule="exact"/>
      <w:jc w:val="both"/>
    </w:pPr>
    <w:rPr>
      <w:rFonts w:ascii="Times New Roman" w:eastAsia="Times New Roman" w:hAnsi="Times New Roman" w:cs="Times New Roman"/>
      <w:i/>
      <w:iCs/>
    </w:rPr>
  </w:style>
  <w:style w:type="character" w:customStyle="1" w:styleId="Gvdemetni28">
    <w:name w:val="Gövde metni (28)"/>
    <w:basedOn w:val="VarsaylanParagrafYazTipi"/>
    <w:rsid w:val="00EA0ED2"/>
    <w:rPr>
      <w:rFonts w:ascii="Arial" w:eastAsia="Arial" w:hAnsi="Arial" w:cs="Arial"/>
      <w:b/>
      <w:bCs/>
      <w:i w:val="0"/>
      <w:iCs w:val="0"/>
      <w:smallCaps w:val="0"/>
      <w:strike w:val="0"/>
      <w:color w:val="000000"/>
      <w:spacing w:val="0"/>
      <w:w w:val="100"/>
      <w:position w:val="0"/>
      <w:sz w:val="32"/>
      <w:szCs w:val="32"/>
      <w:u w:val="none"/>
      <w:lang w:val="tr-TR" w:eastAsia="tr-TR" w:bidi="tr-TR"/>
    </w:rPr>
  </w:style>
  <w:style w:type="character" w:customStyle="1" w:styleId="Balk42">
    <w:name w:val="Başlık #4 (2)"/>
    <w:basedOn w:val="VarsaylanParagrafYazTipi"/>
    <w:rsid w:val="00962E45"/>
    <w:rPr>
      <w:rFonts w:ascii="Times New Roman" w:eastAsia="Times New Roman" w:hAnsi="Times New Roman" w:cs="Times New Roman"/>
      <w:b/>
      <w:bCs/>
      <w:i w:val="0"/>
      <w:iCs w:val="0"/>
      <w:smallCaps w:val="0"/>
      <w:strike w:val="0"/>
      <w:color w:val="000000"/>
      <w:spacing w:val="0"/>
      <w:w w:val="100"/>
      <w:position w:val="0"/>
      <w:sz w:val="32"/>
      <w:szCs w:val="32"/>
      <w:u w:val="none"/>
      <w:lang w:val="tr-TR" w:eastAsia="tr-TR" w:bidi="tr-TR"/>
    </w:rPr>
  </w:style>
  <w:style w:type="character" w:customStyle="1" w:styleId="Balk54">
    <w:name w:val="Başlık #5 (4)"/>
    <w:basedOn w:val="VarsaylanParagrafYazTipi"/>
    <w:rsid w:val="00962E45"/>
    <w:rPr>
      <w:rFonts w:ascii="Calibri" w:eastAsia="Calibri" w:hAnsi="Calibri" w:cs="Calibri"/>
      <w:b/>
      <w:bCs/>
      <w:i w:val="0"/>
      <w:iCs w:val="0"/>
      <w:smallCaps w:val="0"/>
      <w:strike w:val="0"/>
      <w:color w:val="000000"/>
      <w:spacing w:val="0"/>
      <w:w w:val="100"/>
      <w:position w:val="0"/>
      <w:sz w:val="26"/>
      <w:szCs w:val="26"/>
      <w:u w:val="none"/>
      <w:lang w:val="tr-TR" w:eastAsia="tr-TR" w:bidi="tr-TR"/>
    </w:rPr>
  </w:style>
  <w:style w:type="character" w:customStyle="1" w:styleId="Balk72">
    <w:name w:val="Başlık #7 (2)_"/>
    <w:basedOn w:val="VarsaylanParagrafYazTipi"/>
    <w:link w:val="Balk720"/>
    <w:rsid w:val="00962E45"/>
    <w:rPr>
      <w:rFonts w:ascii="Times New Roman" w:eastAsia="Times New Roman" w:hAnsi="Times New Roman" w:cs="Times New Roman"/>
      <w:sz w:val="20"/>
      <w:szCs w:val="20"/>
      <w:shd w:val="clear" w:color="auto" w:fill="FFFFFF"/>
    </w:rPr>
  </w:style>
  <w:style w:type="paragraph" w:customStyle="1" w:styleId="Balk720">
    <w:name w:val="Başlık #7 (2)"/>
    <w:basedOn w:val="Normal"/>
    <w:link w:val="Balk72"/>
    <w:rsid w:val="00962E45"/>
    <w:pPr>
      <w:widowControl w:val="0"/>
      <w:shd w:val="clear" w:color="auto" w:fill="FFFFFF"/>
      <w:spacing w:after="0" w:line="0" w:lineRule="atLeast"/>
      <w:jc w:val="both"/>
      <w:outlineLvl w:val="6"/>
    </w:pPr>
    <w:rPr>
      <w:rFonts w:ascii="Times New Roman" w:eastAsia="Times New Roman" w:hAnsi="Times New Roman" w:cs="Times New Roman"/>
      <w:sz w:val="20"/>
      <w:szCs w:val="20"/>
    </w:rPr>
  </w:style>
  <w:style w:type="character" w:customStyle="1" w:styleId="Balk53">
    <w:name w:val="Başlık #5 (3)"/>
    <w:basedOn w:val="VarsaylanParagrafYazTipi"/>
    <w:rsid w:val="00367B98"/>
    <w:rPr>
      <w:rFonts w:ascii="Times New Roman" w:eastAsia="Times New Roman" w:hAnsi="Times New Roman" w:cs="Times New Roman"/>
      <w:b/>
      <w:bCs/>
      <w:i w:val="0"/>
      <w:iCs w:val="0"/>
      <w:smallCaps w:val="0"/>
      <w:strike w:val="0"/>
      <w:color w:val="000000"/>
      <w:spacing w:val="0"/>
      <w:w w:val="100"/>
      <w:position w:val="0"/>
      <w:sz w:val="26"/>
      <w:szCs w:val="26"/>
      <w:u w:val="none"/>
      <w:lang w:val="tr-TR" w:eastAsia="tr-TR" w:bidi="tr-TR"/>
    </w:rPr>
  </w:style>
  <w:style w:type="table" w:customStyle="1" w:styleId="TabloKlavuzu1">
    <w:name w:val="Tablo Kılavuzu1"/>
    <w:basedOn w:val="NormalTablo"/>
    <w:uiPriority w:val="39"/>
    <w:rsid w:val="000063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ralkYok">
    <w:name w:val="No Spacing"/>
    <w:link w:val="AralkYokChar"/>
    <w:uiPriority w:val="1"/>
    <w:qFormat/>
    <w:rsid w:val="008F7A5B"/>
    <w:pPr>
      <w:spacing w:after="0" w:line="240" w:lineRule="auto"/>
    </w:pPr>
    <w:rPr>
      <w:rFonts w:eastAsiaTheme="minorHAnsi"/>
      <w:lang w:eastAsia="en-US"/>
    </w:rPr>
  </w:style>
  <w:style w:type="character" w:customStyle="1" w:styleId="AralkYokChar">
    <w:name w:val="Aralık Yok Char"/>
    <w:link w:val="AralkYok"/>
    <w:uiPriority w:val="1"/>
    <w:rsid w:val="00AA0823"/>
    <w:rPr>
      <w:rFonts w:eastAsiaTheme="minorHAnsi"/>
      <w:lang w:eastAsia="en-US"/>
    </w:rPr>
  </w:style>
  <w:style w:type="paragraph" w:styleId="AltKonuBal">
    <w:name w:val="Subtitle"/>
    <w:aliases w:val="Alt Tablo Adı"/>
    <w:basedOn w:val="Normal"/>
    <w:next w:val="Normal"/>
    <w:link w:val="AltKonuBalChar"/>
    <w:uiPriority w:val="99"/>
    <w:qFormat/>
    <w:rsid w:val="002629EA"/>
    <w:pPr>
      <w:spacing w:after="60" w:line="360" w:lineRule="auto"/>
      <w:jc w:val="center"/>
      <w:outlineLvl w:val="1"/>
    </w:pPr>
    <w:rPr>
      <w:rFonts w:ascii="Times New Roman" w:eastAsia="Times New Roman" w:hAnsi="Times New Roman" w:cs="Times New Roman"/>
      <w:i/>
      <w:iCs/>
      <w:sz w:val="24"/>
      <w:szCs w:val="24"/>
      <w:lang w:val="x-none" w:eastAsia="x-none"/>
    </w:rPr>
  </w:style>
  <w:style w:type="character" w:customStyle="1" w:styleId="AltKonuBalChar">
    <w:name w:val="Alt Konu Başlığı Char"/>
    <w:aliases w:val="Alt Tablo Adı Char"/>
    <w:basedOn w:val="VarsaylanParagrafYazTipi"/>
    <w:link w:val="AltKonuBal"/>
    <w:uiPriority w:val="99"/>
    <w:rsid w:val="002629EA"/>
    <w:rPr>
      <w:rFonts w:ascii="Times New Roman" w:eastAsia="Times New Roman" w:hAnsi="Times New Roman" w:cs="Times New Roman"/>
      <w:i/>
      <w:iCs/>
      <w:sz w:val="24"/>
      <w:szCs w:val="24"/>
      <w:lang w:val="x-none" w:eastAsia="x-none"/>
    </w:rPr>
  </w:style>
  <w:style w:type="character" w:styleId="SayfaNumaras">
    <w:name w:val="page number"/>
    <w:basedOn w:val="VarsaylanParagrafYazTipi"/>
    <w:rsid w:val="002F3FCC"/>
  </w:style>
  <w:style w:type="paragraph" w:customStyle="1" w:styleId="AralkYok1">
    <w:name w:val="Aralık Yok1"/>
    <w:rsid w:val="002F3FCC"/>
    <w:pPr>
      <w:spacing w:after="0" w:line="240" w:lineRule="auto"/>
    </w:pPr>
    <w:rPr>
      <w:rFonts w:ascii="Calibri" w:eastAsia="Times New Roman" w:hAnsi="Calibri" w:cs="Times New Roman"/>
      <w:lang w:eastAsia="en-US"/>
    </w:rPr>
  </w:style>
  <w:style w:type="paragraph" w:styleId="TBal">
    <w:name w:val="TOC Heading"/>
    <w:basedOn w:val="Balk1"/>
    <w:next w:val="Normal"/>
    <w:uiPriority w:val="39"/>
    <w:semiHidden/>
    <w:unhideWhenUsed/>
    <w:qFormat/>
    <w:rsid w:val="0002002F"/>
    <w:pPr>
      <w:outlineLvl w:val="9"/>
    </w:pPr>
  </w:style>
  <w:style w:type="paragraph" w:styleId="T1">
    <w:name w:val="toc 1"/>
    <w:basedOn w:val="Normal"/>
    <w:next w:val="Normal"/>
    <w:autoRedefine/>
    <w:uiPriority w:val="39"/>
    <w:unhideWhenUsed/>
    <w:qFormat/>
    <w:rsid w:val="0002002F"/>
    <w:pPr>
      <w:spacing w:before="120" w:after="120"/>
    </w:pPr>
    <w:rPr>
      <w:b/>
      <w:bCs/>
      <w:caps/>
      <w:sz w:val="20"/>
      <w:szCs w:val="20"/>
    </w:rPr>
  </w:style>
  <w:style w:type="paragraph" w:styleId="T3">
    <w:name w:val="toc 3"/>
    <w:basedOn w:val="Normal"/>
    <w:next w:val="Normal"/>
    <w:autoRedefine/>
    <w:uiPriority w:val="39"/>
    <w:unhideWhenUsed/>
    <w:qFormat/>
    <w:rsid w:val="0002002F"/>
    <w:pPr>
      <w:spacing w:after="0"/>
      <w:ind w:left="440"/>
    </w:pPr>
    <w:rPr>
      <w:i/>
      <w:iCs/>
      <w:sz w:val="20"/>
      <w:szCs w:val="20"/>
    </w:rPr>
  </w:style>
  <w:style w:type="paragraph" w:styleId="T2">
    <w:name w:val="toc 2"/>
    <w:basedOn w:val="Normal"/>
    <w:next w:val="Normal"/>
    <w:autoRedefine/>
    <w:uiPriority w:val="39"/>
    <w:unhideWhenUsed/>
    <w:qFormat/>
    <w:rsid w:val="0002002F"/>
    <w:pPr>
      <w:spacing w:after="0"/>
      <w:ind w:left="220"/>
    </w:pPr>
    <w:rPr>
      <w:smallCaps/>
      <w:sz w:val="20"/>
      <w:szCs w:val="20"/>
    </w:rPr>
  </w:style>
  <w:style w:type="paragraph" w:styleId="T4">
    <w:name w:val="toc 4"/>
    <w:basedOn w:val="Normal"/>
    <w:next w:val="Normal"/>
    <w:autoRedefine/>
    <w:uiPriority w:val="39"/>
    <w:unhideWhenUsed/>
    <w:rsid w:val="00DE7C12"/>
    <w:pPr>
      <w:spacing w:after="0"/>
      <w:ind w:left="660"/>
    </w:pPr>
    <w:rPr>
      <w:sz w:val="18"/>
      <w:szCs w:val="18"/>
    </w:rPr>
  </w:style>
  <w:style w:type="paragraph" w:styleId="T5">
    <w:name w:val="toc 5"/>
    <w:basedOn w:val="Normal"/>
    <w:next w:val="Normal"/>
    <w:autoRedefine/>
    <w:uiPriority w:val="39"/>
    <w:unhideWhenUsed/>
    <w:rsid w:val="00DE7C12"/>
    <w:pPr>
      <w:spacing w:after="0"/>
      <w:ind w:left="880"/>
    </w:pPr>
    <w:rPr>
      <w:sz w:val="18"/>
      <w:szCs w:val="18"/>
    </w:rPr>
  </w:style>
  <w:style w:type="paragraph" w:styleId="T6">
    <w:name w:val="toc 6"/>
    <w:basedOn w:val="Normal"/>
    <w:next w:val="Normal"/>
    <w:autoRedefine/>
    <w:uiPriority w:val="39"/>
    <w:unhideWhenUsed/>
    <w:rsid w:val="00DE7C12"/>
    <w:pPr>
      <w:spacing w:after="0"/>
      <w:ind w:left="1100"/>
    </w:pPr>
    <w:rPr>
      <w:sz w:val="18"/>
      <w:szCs w:val="18"/>
    </w:rPr>
  </w:style>
  <w:style w:type="paragraph" w:styleId="T7">
    <w:name w:val="toc 7"/>
    <w:basedOn w:val="Normal"/>
    <w:next w:val="Normal"/>
    <w:autoRedefine/>
    <w:uiPriority w:val="39"/>
    <w:unhideWhenUsed/>
    <w:rsid w:val="00DE7C12"/>
    <w:pPr>
      <w:spacing w:after="0"/>
      <w:ind w:left="1320"/>
    </w:pPr>
    <w:rPr>
      <w:sz w:val="18"/>
      <w:szCs w:val="18"/>
    </w:rPr>
  </w:style>
  <w:style w:type="paragraph" w:styleId="T8">
    <w:name w:val="toc 8"/>
    <w:basedOn w:val="Normal"/>
    <w:next w:val="Normal"/>
    <w:autoRedefine/>
    <w:uiPriority w:val="39"/>
    <w:unhideWhenUsed/>
    <w:rsid w:val="00DE7C12"/>
    <w:pPr>
      <w:spacing w:after="0"/>
      <w:ind w:left="1540"/>
    </w:pPr>
    <w:rPr>
      <w:sz w:val="18"/>
      <w:szCs w:val="18"/>
    </w:rPr>
  </w:style>
  <w:style w:type="paragraph" w:styleId="T9">
    <w:name w:val="toc 9"/>
    <w:basedOn w:val="Normal"/>
    <w:next w:val="Normal"/>
    <w:autoRedefine/>
    <w:uiPriority w:val="39"/>
    <w:unhideWhenUsed/>
    <w:rsid w:val="00DE7C12"/>
    <w:pPr>
      <w:spacing w:after="0"/>
      <w:ind w:left="1760"/>
    </w:pPr>
    <w:rPr>
      <w:sz w:val="18"/>
      <w:szCs w:val="18"/>
    </w:rPr>
  </w:style>
  <w:style w:type="table" w:customStyle="1" w:styleId="TabloKlavuzu2">
    <w:name w:val="Tablo Kılavuzu2"/>
    <w:basedOn w:val="NormalTablo"/>
    <w:next w:val="TabloKlavuzu"/>
    <w:uiPriority w:val="39"/>
    <w:rsid w:val="00DE7C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FC72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772F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8662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2D6A00"/>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Balk3">
    <w:name w:val="heading 3"/>
    <w:basedOn w:val="Normal"/>
    <w:next w:val="Normal"/>
    <w:link w:val="Balk3Char"/>
    <w:uiPriority w:val="9"/>
    <w:unhideWhenUsed/>
    <w:qFormat/>
    <w:rsid w:val="0002374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Balk4">
    <w:name w:val="heading 4"/>
    <w:basedOn w:val="ListeParagraf"/>
    <w:next w:val="Normal"/>
    <w:link w:val="Balk4Char"/>
    <w:uiPriority w:val="9"/>
    <w:unhideWhenUsed/>
    <w:qFormat/>
    <w:rsid w:val="00DC42EF"/>
    <w:pPr>
      <w:keepNext/>
      <w:keepLines/>
      <w:widowControl w:val="0"/>
      <w:numPr>
        <w:ilvl w:val="3"/>
        <w:numId w:val="9"/>
      </w:numPr>
      <w:spacing w:after="120" w:line="23" w:lineRule="atLeast"/>
      <w:contextualSpacing w:val="0"/>
      <w:outlineLvl w:val="3"/>
    </w:pPr>
    <w:rPr>
      <w:rFonts w:ascii="Times New Roman" w:eastAsiaTheme="minorHAnsi" w:hAnsi="Times New Roman"/>
      <w:b/>
      <w:i/>
      <w:color w:val="365F91" w:themeColor="accent1" w:themeShade="BF"/>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C4F6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4F6E"/>
    <w:rPr>
      <w:rFonts w:ascii="Tahoma" w:hAnsi="Tahoma" w:cs="Tahoma"/>
      <w:sz w:val="16"/>
      <w:szCs w:val="16"/>
    </w:rPr>
  </w:style>
  <w:style w:type="character" w:styleId="Kpr">
    <w:name w:val="Hyperlink"/>
    <w:basedOn w:val="VarsaylanParagrafYazTipi"/>
    <w:uiPriority w:val="99"/>
    <w:unhideWhenUsed/>
    <w:rsid w:val="004C4F6E"/>
    <w:rPr>
      <w:color w:val="0000FF"/>
      <w:u w:val="single"/>
    </w:rPr>
  </w:style>
  <w:style w:type="paragraph" w:styleId="stbilgi">
    <w:name w:val="header"/>
    <w:basedOn w:val="Normal"/>
    <w:link w:val="stbilgiChar"/>
    <w:unhideWhenUsed/>
    <w:rsid w:val="0027552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75524"/>
  </w:style>
  <w:style w:type="paragraph" w:styleId="Altbilgi">
    <w:name w:val="footer"/>
    <w:basedOn w:val="Normal"/>
    <w:link w:val="AltbilgiChar"/>
    <w:uiPriority w:val="99"/>
    <w:unhideWhenUsed/>
    <w:rsid w:val="0027552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75524"/>
  </w:style>
  <w:style w:type="character" w:customStyle="1" w:styleId="Balk10">
    <w:name w:val="Başlık #1_"/>
    <w:basedOn w:val="VarsaylanParagrafYazTipi"/>
    <w:link w:val="Balk11"/>
    <w:rsid w:val="000F7248"/>
    <w:rPr>
      <w:rFonts w:ascii="Arial" w:eastAsia="Arial" w:hAnsi="Arial" w:cs="Arial"/>
      <w:b/>
      <w:bCs/>
      <w:sz w:val="30"/>
      <w:szCs w:val="30"/>
      <w:shd w:val="clear" w:color="auto" w:fill="FFFFFF"/>
    </w:rPr>
  </w:style>
  <w:style w:type="character" w:customStyle="1" w:styleId="Gvdemetni2">
    <w:name w:val="Gövde metni (2)_"/>
    <w:basedOn w:val="VarsaylanParagrafYazTipi"/>
    <w:link w:val="Gvdemetni20"/>
    <w:rsid w:val="000F7248"/>
    <w:rPr>
      <w:rFonts w:ascii="Book Antiqua" w:eastAsia="Book Antiqua" w:hAnsi="Book Antiqua" w:cs="Book Antiqua"/>
      <w:sz w:val="21"/>
      <w:szCs w:val="21"/>
      <w:shd w:val="clear" w:color="auto" w:fill="FFFFFF"/>
    </w:rPr>
  </w:style>
  <w:style w:type="character" w:customStyle="1" w:styleId="Gvdemetni2Kaln">
    <w:name w:val="Gövde metni (2) + Kalın"/>
    <w:basedOn w:val="Gvdemetni2"/>
    <w:rsid w:val="000F7248"/>
    <w:rPr>
      <w:rFonts w:ascii="Book Antiqua" w:eastAsia="Book Antiqua" w:hAnsi="Book Antiqua" w:cs="Book Antiqua"/>
      <w:b/>
      <w:bCs/>
      <w:color w:val="000000"/>
      <w:spacing w:val="0"/>
      <w:w w:val="100"/>
      <w:position w:val="0"/>
      <w:sz w:val="21"/>
      <w:szCs w:val="21"/>
      <w:shd w:val="clear" w:color="auto" w:fill="FFFFFF"/>
      <w:lang w:val="tr-TR" w:eastAsia="tr-TR" w:bidi="tr-TR"/>
    </w:rPr>
  </w:style>
  <w:style w:type="paragraph" w:customStyle="1" w:styleId="Balk11">
    <w:name w:val="Başlık #1"/>
    <w:basedOn w:val="Normal"/>
    <w:link w:val="Balk10"/>
    <w:rsid w:val="000F7248"/>
    <w:pPr>
      <w:widowControl w:val="0"/>
      <w:shd w:val="clear" w:color="auto" w:fill="FFFFFF"/>
      <w:spacing w:after="0" w:line="0" w:lineRule="atLeast"/>
      <w:outlineLvl w:val="0"/>
    </w:pPr>
    <w:rPr>
      <w:rFonts w:ascii="Arial" w:eastAsia="Arial" w:hAnsi="Arial" w:cs="Arial"/>
      <w:b/>
      <w:bCs/>
      <w:sz w:val="30"/>
      <w:szCs w:val="30"/>
    </w:rPr>
  </w:style>
  <w:style w:type="paragraph" w:customStyle="1" w:styleId="Gvdemetni20">
    <w:name w:val="Gövde metni (2)"/>
    <w:basedOn w:val="Normal"/>
    <w:link w:val="Gvdemetni2"/>
    <w:rsid w:val="000F7248"/>
    <w:pPr>
      <w:widowControl w:val="0"/>
      <w:shd w:val="clear" w:color="auto" w:fill="FFFFFF"/>
      <w:spacing w:after="0" w:line="307" w:lineRule="exact"/>
    </w:pPr>
    <w:rPr>
      <w:rFonts w:ascii="Book Antiqua" w:eastAsia="Book Antiqua" w:hAnsi="Book Antiqua" w:cs="Book Antiqua"/>
      <w:sz w:val="21"/>
      <w:szCs w:val="21"/>
    </w:rPr>
  </w:style>
  <w:style w:type="character" w:customStyle="1" w:styleId="style18">
    <w:name w:val="style18"/>
    <w:basedOn w:val="VarsaylanParagrafYazTipi"/>
    <w:rsid w:val="00B72343"/>
  </w:style>
  <w:style w:type="paragraph" w:customStyle="1" w:styleId="style181">
    <w:name w:val="style181"/>
    <w:basedOn w:val="Normal"/>
    <w:rsid w:val="00B72343"/>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aliases w:val="12K Times New Roman Konu Başlığı"/>
    <w:uiPriority w:val="99"/>
    <w:qFormat/>
    <w:rsid w:val="00B72343"/>
    <w:rPr>
      <w:b/>
      <w:bCs/>
    </w:rPr>
  </w:style>
  <w:style w:type="paragraph" w:styleId="ListeParagraf">
    <w:name w:val="List Paragraph"/>
    <w:basedOn w:val="Normal"/>
    <w:uiPriority w:val="34"/>
    <w:qFormat/>
    <w:rsid w:val="002D6A00"/>
    <w:pPr>
      <w:ind w:left="720"/>
      <w:contextualSpacing/>
    </w:pPr>
  </w:style>
  <w:style w:type="character" w:customStyle="1" w:styleId="Balk2Char">
    <w:name w:val="Başlık 2 Char"/>
    <w:basedOn w:val="VarsaylanParagrafYazTipi"/>
    <w:link w:val="Balk2"/>
    <w:uiPriority w:val="9"/>
    <w:rsid w:val="002D6A00"/>
    <w:rPr>
      <w:rFonts w:asciiTheme="majorHAnsi" w:eastAsiaTheme="majorEastAsia" w:hAnsiTheme="majorHAnsi" w:cstheme="majorBidi"/>
      <w:b/>
      <w:bCs/>
      <w:color w:val="4F81BD" w:themeColor="accent1"/>
      <w:sz w:val="26"/>
      <w:szCs w:val="26"/>
      <w:lang w:eastAsia="en-US"/>
    </w:rPr>
  </w:style>
  <w:style w:type="character" w:customStyle="1" w:styleId="Balk3Char">
    <w:name w:val="Başlık 3 Char"/>
    <w:basedOn w:val="VarsaylanParagrafYazTipi"/>
    <w:link w:val="Balk3"/>
    <w:uiPriority w:val="9"/>
    <w:rsid w:val="00023749"/>
    <w:rPr>
      <w:rFonts w:asciiTheme="majorHAnsi" w:eastAsiaTheme="majorEastAsia" w:hAnsiTheme="majorHAnsi" w:cstheme="majorBidi"/>
      <w:b/>
      <w:bCs/>
      <w:color w:val="4F81BD" w:themeColor="accent1"/>
      <w:lang w:eastAsia="en-US"/>
    </w:rPr>
  </w:style>
  <w:style w:type="table" w:styleId="TabloKlavuzu">
    <w:name w:val="Table Grid"/>
    <w:basedOn w:val="NormalTablo"/>
    <w:uiPriority w:val="39"/>
    <w:rsid w:val="000237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link w:val="NormalWebChar"/>
    <w:rsid w:val="00B21F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B21F0C"/>
    <w:rPr>
      <w:rFonts w:ascii="Times New Roman" w:eastAsia="Times New Roman" w:hAnsi="Times New Roman" w:cs="Times New Roman"/>
      <w:sz w:val="24"/>
      <w:szCs w:val="24"/>
    </w:rPr>
  </w:style>
  <w:style w:type="character" w:customStyle="1" w:styleId="Balk4Char">
    <w:name w:val="Başlık 4 Char"/>
    <w:basedOn w:val="VarsaylanParagrafYazTipi"/>
    <w:link w:val="Balk4"/>
    <w:uiPriority w:val="9"/>
    <w:rsid w:val="00DC42EF"/>
    <w:rPr>
      <w:rFonts w:ascii="Times New Roman" w:eastAsiaTheme="minorHAnsi" w:hAnsi="Times New Roman"/>
      <w:b/>
      <w:i/>
      <w:color w:val="365F91" w:themeColor="accent1" w:themeShade="BF"/>
      <w:lang w:eastAsia="en-US"/>
    </w:rPr>
  </w:style>
  <w:style w:type="character" w:customStyle="1" w:styleId="Gvdemetni13">
    <w:name w:val="Gövde metni (13)"/>
    <w:basedOn w:val="VarsaylanParagrafYazTipi"/>
    <w:rsid w:val="00ED63B9"/>
    <w:rPr>
      <w:rFonts w:ascii="Arial" w:eastAsia="Arial" w:hAnsi="Arial" w:cs="Arial"/>
      <w:b/>
      <w:bCs/>
      <w:i/>
      <w:iCs/>
      <w:smallCaps w:val="0"/>
      <w:strike w:val="0"/>
      <w:color w:val="000000"/>
      <w:spacing w:val="0"/>
      <w:w w:val="100"/>
      <w:position w:val="0"/>
      <w:sz w:val="28"/>
      <w:szCs w:val="28"/>
      <w:u w:val="none"/>
      <w:lang w:val="tr-TR" w:eastAsia="tr-TR" w:bidi="tr-TR"/>
    </w:rPr>
  </w:style>
  <w:style w:type="character" w:customStyle="1" w:styleId="Gvdemetni12">
    <w:name w:val="Gövde metni (12)"/>
    <w:basedOn w:val="VarsaylanParagrafYazTipi"/>
    <w:rsid w:val="00ED63B9"/>
    <w:rPr>
      <w:rFonts w:ascii="Times New Roman" w:eastAsia="Times New Roman" w:hAnsi="Times New Roman" w:cs="Times New Roman"/>
      <w:b/>
      <w:bCs/>
      <w:i/>
      <w:iCs/>
      <w:smallCaps w:val="0"/>
      <w:strike w:val="0"/>
      <w:color w:val="000000"/>
      <w:spacing w:val="0"/>
      <w:w w:val="100"/>
      <w:position w:val="0"/>
      <w:sz w:val="28"/>
      <w:szCs w:val="28"/>
      <w:u w:val="none"/>
      <w:lang w:val="tr-TR" w:eastAsia="tr-TR" w:bidi="tr-TR"/>
    </w:rPr>
  </w:style>
  <w:style w:type="character" w:customStyle="1" w:styleId="Balk5">
    <w:name w:val="Başlık #5"/>
    <w:basedOn w:val="VarsaylanParagrafYazTipi"/>
    <w:rsid w:val="00ED63B9"/>
    <w:rPr>
      <w:rFonts w:ascii="Arial" w:eastAsia="Arial" w:hAnsi="Arial" w:cs="Arial"/>
      <w:b/>
      <w:bCs/>
      <w:i w:val="0"/>
      <w:iCs w:val="0"/>
      <w:smallCaps w:val="0"/>
      <w:strike w:val="0"/>
      <w:color w:val="000000"/>
      <w:spacing w:val="0"/>
      <w:w w:val="100"/>
      <w:position w:val="0"/>
      <w:sz w:val="26"/>
      <w:szCs w:val="26"/>
      <w:u w:val="none"/>
      <w:lang w:val="tr-TR" w:eastAsia="tr-TR" w:bidi="tr-TR"/>
    </w:rPr>
  </w:style>
  <w:style w:type="character" w:customStyle="1" w:styleId="Gvdemetni24">
    <w:name w:val="Gövde metni (24)"/>
    <w:basedOn w:val="VarsaylanParagrafYazTipi"/>
    <w:rsid w:val="00056AA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tr-TR" w:eastAsia="tr-TR" w:bidi="tr-TR"/>
    </w:rPr>
  </w:style>
  <w:style w:type="character" w:customStyle="1" w:styleId="Gvdemetni25">
    <w:name w:val="Gövde metni (25)"/>
    <w:basedOn w:val="VarsaylanParagrafYazTipi"/>
    <w:rsid w:val="00056AA4"/>
    <w:rPr>
      <w:rFonts w:ascii="Times New Roman" w:eastAsia="Times New Roman" w:hAnsi="Times New Roman" w:cs="Times New Roman"/>
      <w:b w:val="0"/>
      <w:bCs w:val="0"/>
      <w:i/>
      <w:iCs/>
      <w:smallCaps w:val="0"/>
      <w:strike w:val="0"/>
      <w:color w:val="000000"/>
      <w:spacing w:val="0"/>
      <w:w w:val="100"/>
      <w:position w:val="0"/>
      <w:sz w:val="20"/>
      <w:szCs w:val="20"/>
      <w:u w:val="none"/>
      <w:lang w:val="tr-TR" w:eastAsia="tr-TR" w:bidi="tr-TR"/>
    </w:rPr>
  </w:style>
  <w:style w:type="character" w:customStyle="1" w:styleId="Balk1Char">
    <w:name w:val="Başlık 1 Char"/>
    <w:basedOn w:val="VarsaylanParagrafYazTipi"/>
    <w:link w:val="Balk1"/>
    <w:uiPriority w:val="9"/>
    <w:rsid w:val="008662BC"/>
    <w:rPr>
      <w:rFonts w:asciiTheme="majorHAnsi" w:eastAsiaTheme="majorEastAsia" w:hAnsiTheme="majorHAnsi" w:cstheme="majorBidi"/>
      <w:b/>
      <w:bCs/>
      <w:color w:val="365F91" w:themeColor="accent1" w:themeShade="BF"/>
      <w:sz w:val="28"/>
      <w:szCs w:val="28"/>
    </w:rPr>
  </w:style>
  <w:style w:type="character" w:customStyle="1" w:styleId="Tabloyazs7">
    <w:name w:val="Tablo yazısı (7)_"/>
    <w:basedOn w:val="VarsaylanParagrafYazTipi"/>
    <w:link w:val="Tabloyazs70"/>
    <w:rsid w:val="008662BC"/>
    <w:rPr>
      <w:rFonts w:ascii="Calibri" w:eastAsia="Calibri" w:hAnsi="Calibri" w:cs="Calibri"/>
      <w:sz w:val="21"/>
      <w:szCs w:val="21"/>
      <w:shd w:val="clear" w:color="auto" w:fill="FFFFFF"/>
    </w:rPr>
  </w:style>
  <w:style w:type="paragraph" w:customStyle="1" w:styleId="Tabloyazs70">
    <w:name w:val="Tablo yazısı (7)"/>
    <w:basedOn w:val="Normal"/>
    <w:link w:val="Tabloyazs7"/>
    <w:rsid w:val="008662BC"/>
    <w:pPr>
      <w:widowControl w:val="0"/>
      <w:shd w:val="clear" w:color="auto" w:fill="FFFFFF"/>
      <w:spacing w:after="0" w:line="307" w:lineRule="exact"/>
      <w:jc w:val="both"/>
    </w:pPr>
    <w:rPr>
      <w:rFonts w:ascii="Calibri" w:eastAsia="Calibri" w:hAnsi="Calibri" w:cs="Calibri"/>
      <w:sz w:val="21"/>
      <w:szCs w:val="21"/>
    </w:rPr>
  </w:style>
  <w:style w:type="paragraph" w:customStyle="1" w:styleId="Default">
    <w:name w:val="Default"/>
    <w:rsid w:val="000F05BC"/>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Balk63">
    <w:name w:val="Başlık #6 (3)"/>
    <w:basedOn w:val="VarsaylanParagrafYazTipi"/>
    <w:rsid w:val="00DB7FB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tr-TR" w:eastAsia="tr-TR" w:bidi="tr-TR"/>
    </w:rPr>
  </w:style>
  <w:style w:type="character" w:customStyle="1" w:styleId="Gvdemetni19">
    <w:name w:val="Gövde metni (19)"/>
    <w:basedOn w:val="VarsaylanParagrafYazTipi"/>
    <w:rsid w:val="004346FA"/>
    <w:rPr>
      <w:rFonts w:ascii="Times New Roman" w:eastAsia="Times New Roman" w:hAnsi="Times New Roman" w:cs="Times New Roman"/>
      <w:b/>
      <w:bCs/>
      <w:i/>
      <w:iCs/>
      <w:smallCaps w:val="0"/>
      <w:strike w:val="0"/>
      <w:color w:val="000000"/>
      <w:spacing w:val="0"/>
      <w:w w:val="100"/>
      <w:position w:val="0"/>
      <w:sz w:val="24"/>
      <w:szCs w:val="24"/>
      <w:u w:val="none"/>
      <w:lang w:val="tr-TR" w:eastAsia="tr-TR" w:bidi="tr-TR"/>
    </w:rPr>
  </w:style>
  <w:style w:type="character" w:customStyle="1" w:styleId="Gvdemetni9">
    <w:name w:val="Gövde metni (9)_"/>
    <w:basedOn w:val="VarsaylanParagrafYazTipi"/>
    <w:link w:val="Gvdemetni90"/>
    <w:rsid w:val="004346FA"/>
    <w:rPr>
      <w:rFonts w:ascii="Times New Roman" w:eastAsia="Times New Roman" w:hAnsi="Times New Roman" w:cs="Times New Roman"/>
      <w:i/>
      <w:iCs/>
      <w:shd w:val="clear" w:color="auto" w:fill="FFFFFF"/>
    </w:rPr>
  </w:style>
  <w:style w:type="paragraph" w:customStyle="1" w:styleId="Gvdemetni90">
    <w:name w:val="Gövde metni (9)"/>
    <w:basedOn w:val="Normal"/>
    <w:link w:val="Gvdemetni9"/>
    <w:rsid w:val="004346FA"/>
    <w:pPr>
      <w:widowControl w:val="0"/>
      <w:shd w:val="clear" w:color="auto" w:fill="FFFFFF"/>
      <w:spacing w:after="0" w:line="250" w:lineRule="exact"/>
      <w:jc w:val="both"/>
    </w:pPr>
    <w:rPr>
      <w:rFonts w:ascii="Times New Roman" w:eastAsia="Times New Roman" w:hAnsi="Times New Roman" w:cs="Times New Roman"/>
      <w:i/>
      <w:iCs/>
    </w:rPr>
  </w:style>
  <w:style w:type="character" w:customStyle="1" w:styleId="Gvdemetni28">
    <w:name w:val="Gövde metni (28)"/>
    <w:basedOn w:val="VarsaylanParagrafYazTipi"/>
    <w:rsid w:val="00EA0ED2"/>
    <w:rPr>
      <w:rFonts w:ascii="Arial" w:eastAsia="Arial" w:hAnsi="Arial" w:cs="Arial"/>
      <w:b/>
      <w:bCs/>
      <w:i w:val="0"/>
      <w:iCs w:val="0"/>
      <w:smallCaps w:val="0"/>
      <w:strike w:val="0"/>
      <w:color w:val="000000"/>
      <w:spacing w:val="0"/>
      <w:w w:val="100"/>
      <w:position w:val="0"/>
      <w:sz w:val="32"/>
      <w:szCs w:val="32"/>
      <w:u w:val="none"/>
      <w:lang w:val="tr-TR" w:eastAsia="tr-TR" w:bidi="tr-TR"/>
    </w:rPr>
  </w:style>
  <w:style w:type="character" w:customStyle="1" w:styleId="Balk42">
    <w:name w:val="Başlık #4 (2)"/>
    <w:basedOn w:val="VarsaylanParagrafYazTipi"/>
    <w:rsid w:val="00962E45"/>
    <w:rPr>
      <w:rFonts w:ascii="Times New Roman" w:eastAsia="Times New Roman" w:hAnsi="Times New Roman" w:cs="Times New Roman"/>
      <w:b/>
      <w:bCs/>
      <w:i w:val="0"/>
      <w:iCs w:val="0"/>
      <w:smallCaps w:val="0"/>
      <w:strike w:val="0"/>
      <w:color w:val="000000"/>
      <w:spacing w:val="0"/>
      <w:w w:val="100"/>
      <w:position w:val="0"/>
      <w:sz w:val="32"/>
      <w:szCs w:val="32"/>
      <w:u w:val="none"/>
      <w:lang w:val="tr-TR" w:eastAsia="tr-TR" w:bidi="tr-TR"/>
    </w:rPr>
  </w:style>
  <w:style w:type="character" w:customStyle="1" w:styleId="Balk54">
    <w:name w:val="Başlık #5 (4)"/>
    <w:basedOn w:val="VarsaylanParagrafYazTipi"/>
    <w:rsid w:val="00962E45"/>
    <w:rPr>
      <w:rFonts w:ascii="Calibri" w:eastAsia="Calibri" w:hAnsi="Calibri" w:cs="Calibri"/>
      <w:b/>
      <w:bCs/>
      <w:i w:val="0"/>
      <w:iCs w:val="0"/>
      <w:smallCaps w:val="0"/>
      <w:strike w:val="0"/>
      <w:color w:val="000000"/>
      <w:spacing w:val="0"/>
      <w:w w:val="100"/>
      <w:position w:val="0"/>
      <w:sz w:val="26"/>
      <w:szCs w:val="26"/>
      <w:u w:val="none"/>
      <w:lang w:val="tr-TR" w:eastAsia="tr-TR" w:bidi="tr-TR"/>
    </w:rPr>
  </w:style>
  <w:style w:type="character" w:customStyle="1" w:styleId="Balk72">
    <w:name w:val="Başlık #7 (2)_"/>
    <w:basedOn w:val="VarsaylanParagrafYazTipi"/>
    <w:link w:val="Balk720"/>
    <w:rsid w:val="00962E45"/>
    <w:rPr>
      <w:rFonts w:ascii="Times New Roman" w:eastAsia="Times New Roman" w:hAnsi="Times New Roman" w:cs="Times New Roman"/>
      <w:sz w:val="20"/>
      <w:szCs w:val="20"/>
      <w:shd w:val="clear" w:color="auto" w:fill="FFFFFF"/>
    </w:rPr>
  </w:style>
  <w:style w:type="paragraph" w:customStyle="1" w:styleId="Balk720">
    <w:name w:val="Başlık #7 (2)"/>
    <w:basedOn w:val="Normal"/>
    <w:link w:val="Balk72"/>
    <w:rsid w:val="00962E45"/>
    <w:pPr>
      <w:widowControl w:val="0"/>
      <w:shd w:val="clear" w:color="auto" w:fill="FFFFFF"/>
      <w:spacing w:after="0" w:line="0" w:lineRule="atLeast"/>
      <w:jc w:val="both"/>
      <w:outlineLvl w:val="6"/>
    </w:pPr>
    <w:rPr>
      <w:rFonts w:ascii="Times New Roman" w:eastAsia="Times New Roman" w:hAnsi="Times New Roman" w:cs="Times New Roman"/>
      <w:sz w:val="20"/>
      <w:szCs w:val="20"/>
    </w:rPr>
  </w:style>
  <w:style w:type="character" w:customStyle="1" w:styleId="Balk53">
    <w:name w:val="Başlık #5 (3)"/>
    <w:basedOn w:val="VarsaylanParagrafYazTipi"/>
    <w:rsid w:val="00367B98"/>
    <w:rPr>
      <w:rFonts w:ascii="Times New Roman" w:eastAsia="Times New Roman" w:hAnsi="Times New Roman" w:cs="Times New Roman"/>
      <w:b/>
      <w:bCs/>
      <w:i w:val="0"/>
      <w:iCs w:val="0"/>
      <w:smallCaps w:val="0"/>
      <w:strike w:val="0"/>
      <w:color w:val="000000"/>
      <w:spacing w:val="0"/>
      <w:w w:val="100"/>
      <w:position w:val="0"/>
      <w:sz w:val="26"/>
      <w:szCs w:val="26"/>
      <w:u w:val="none"/>
      <w:lang w:val="tr-TR" w:eastAsia="tr-TR" w:bidi="tr-TR"/>
    </w:rPr>
  </w:style>
  <w:style w:type="table" w:customStyle="1" w:styleId="TabloKlavuzu1">
    <w:name w:val="Tablo Kılavuzu1"/>
    <w:basedOn w:val="NormalTablo"/>
    <w:uiPriority w:val="39"/>
    <w:rsid w:val="000063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ralkYok">
    <w:name w:val="No Spacing"/>
    <w:link w:val="AralkYokChar"/>
    <w:uiPriority w:val="1"/>
    <w:qFormat/>
    <w:rsid w:val="008F7A5B"/>
    <w:pPr>
      <w:spacing w:after="0" w:line="240" w:lineRule="auto"/>
    </w:pPr>
    <w:rPr>
      <w:rFonts w:eastAsiaTheme="minorHAnsi"/>
      <w:lang w:eastAsia="en-US"/>
    </w:rPr>
  </w:style>
  <w:style w:type="character" w:customStyle="1" w:styleId="AralkYokChar">
    <w:name w:val="Aralık Yok Char"/>
    <w:link w:val="AralkYok"/>
    <w:uiPriority w:val="1"/>
    <w:rsid w:val="00AA0823"/>
    <w:rPr>
      <w:rFonts w:eastAsiaTheme="minorHAnsi"/>
      <w:lang w:eastAsia="en-US"/>
    </w:rPr>
  </w:style>
  <w:style w:type="paragraph" w:styleId="AltKonuBal">
    <w:name w:val="Subtitle"/>
    <w:aliases w:val="Alt Tablo Adı"/>
    <w:basedOn w:val="Normal"/>
    <w:next w:val="Normal"/>
    <w:link w:val="AltKonuBalChar"/>
    <w:uiPriority w:val="99"/>
    <w:qFormat/>
    <w:rsid w:val="002629EA"/>
    <w:pPr>
      <w:spacing w:after="60" w:line="360" w:lineRule="auto"/>
      <w:jc w:val="center"/>
      <w:outlineLvl w:val="1"/>
    </w:pPr>
    <w:rPr>
      <w:rFonts w:ascii="Times New Roman" w:eastAsia="Times New Roman" w:hAnsi="Times New Roman" w:cs="Times New Roman"/>
      <w:i/>
      <w:iCs/>
      <w:sz w:val="24"/>
      <w:szCs w:val="24"/>
      <w:lang w:val="x-none" w:eastAsia="x-none"/>
    </w:rPr>
  </w:style>
  <w:style w:type="character" w:customStyle="1" w:styleId="AltKonuBalChar">
    <w:name w:val="Alt Konu Başlığı Char"/>
    <w:aliases w:val="Alt Tablo Adı Char"/>
    <w:basedOn w:val="VarsaylanParagrafYazTipi"/>
    <w:link w:val="AltKonuBal"/>
    <w:uiPriority w:val="99"/>
    <w:rsid w:val="002629EA"/>
    <w:rPr>
      <w:rFonts w:ascii="Times New Roman" w:eastAsia="Times New Roman" w:hAnsi="Times New Roman" w:cs="Times New Roman"/>
      <w:i/>
      <w:iCs/>
      <w:sz w:val="24"/>
      <w:szCs w:val="24"/>
      <w:lang w:val="x-none" w:eastAsia="x-none"/>
    </w:rPr>
  </w:style>
  <w:style w:type="character" w:styleId="SayfaNumaras">
    <w:name w:val="page number"/>
    <w:basedOn w:val="VarsaylanParagrafYazTipi"/>
    <w:rsid w:val="002F3FCC"/>
  </w:style>
  <w:style w:type="paragraph" w:customStyle="1" w:styleId="AralkYok1">
    <w:name w:val="Aralık Yok1"/>
    <w:rsid w:val="002F3FCC"/>
    <w:pPr>
      <w:spacing w:after="0" w:line="240" w:lineRule="auto"/>
    </w:pPr>
    <w:rPr>
      <w:rFonts w:ascii="Calibri" w:eastAsia="Times New Roman" w:hAnsi="Calibri" w:cs="Times New Roman"/>
      <w:lang w:eastAsia="en-US"/>
    </w:rPr>
  </w:style>
  <w:style w:type="paragraph" w:styleId="TBal">
    <w:name w:val="TOC Heading"/>
    <w:basedOn w:val="Balk1"/>
    <w:next w:val="Normal"/>
    <w:uiPriority w:val="39"/>
    <w:semiHidden/>
    <w:unhideWhenUsed/>
    <w:qFormat/>
    <w:rsid w:val="0002002F"/>
    <w:pPr>
      <w:outlineLvl w:val="9"/>
    </w:pPr>
  </w:style>
  <w:style w:type="paragraph" w:styleId="T1">
    <w:name w:val="toc 1"/>
    <w:basedOn w:val="Normal"/>
    <w:next w:val="Normal"/>
    <w:autoRedefine/>
    <w:uiPriority w:val="39"/>
    <w:unhideWhenUsed/>
    <w:qFormat/>
    <w:rsid w:val="0002002F"/>
    <w:pPr>
      <w:spacing w:before="120" w:after="120"/>
    </w:pPr>
    <w:rPr>
      <w:b/>
      <w:bCs/>
      <w:caps/>
      <w:sz w:val="20"/>
      <w:szCs w:val="20"/>
    </w:rPr>
  </w:style>
  <w:style w:type="paragraph" w:styleId="T3">
    <w:name w:val="toc 3"/>
    <w:basedOn w:val="Normal"/>
    <w:next w:val="Normal"/>
    <w:autoRedefine/>
    <w:uiPriority w:val="39"/>
    <w:unhideWhenUsed/>
    <w:qFormat/>
    <w:rsid w:val="0002002F"/>
    <w:pPr>
      <w:spacing w:after="0"/>
      <w:ind w:left="440"/>
    </w:pPr>
    <w:rPr>
      <w:i/>
      <w:iCs/>
      <w:sz w:val="20"/>
      <w:szCs w:val="20"/>
    </w:rPr>
  </w:style>
  <w:style w:type="paragraph" w:styleId="T2">
    <w:name w:val="toc 2"/>
    <w:basedOn w:val="Normal"/>
    <w:next w:val="Normal"/>
    <w:autoRedefine/>
    <w:uiPriority w:val="39"/>
    <w:unhideWhenUsed/>
    <w:qFormat/>
    <w:rsid w:val="0002002F"/>
    <w:pPr>
      <w:spacing w:after="0"/>
      <w:ind w:left="220"/>
    </w:pPr>
    <w:rPr>
      <w:smallCaps/>
      <w:sz w:val="20"/>
      <w:szCs w:val="20"/>
    </w:rPr>
  </w:style>
  <w:style w:type="paragraph" w:styleId="T4">
    <w:name w:val="toc 4"/>
    <w:basedOn w:val="Normal"/>
    <w:next w:val="Normal"/>
    <w:autoRedefine/>
    <w:uiPriority w:val="39"/>
    <w:unhideWhenUsed/>
    <w:rsid w:val="00DE7C12"/>
    <w:pPr>
      <w:spacing w:after="0"/>
      <w:ind w:left="660"/>
    </w:pPr>
    <w:rPr>
      <w:sz w:val="18"/>
      <w:szCs w:val="18"/>
    </w:rPr>
  </w:style>
  <w:style w:type="paragraph" w:styleId="T5">
    <w:name w:val="toc 5"/>
    <w:basedOn w:val="Normal"/>
    <w:next w:val="Normal"/>
    <w:autoRedefine/>
    <w:uiPriority w:val="39"/>
    <w:unhideWhenUsed/>
    <w:rsid w:val="00DE7C12"/>
    <w:pPr>
      <w:spacing w:after="0"/>
      <w:ind w:left="880"/>
    </w:pPr>
    <w:rPr>
      <w:sz w:val="18"/>
      <w:szCs w:val="18"/>
    </w:rPr>
  </w:style>
  <w:style w:type="paragraph" w:styleId="T6">
    <w:name w:val="toc 6"/>
    <w:basedOn w:val="Normal"/>
    <w:next w:val="Normal"/>
    <w:autoRedefine/>
    <w:uiPriority w:val="39"/>
    <w:unhideWhenUsed/>
    <w:rsid w:val="00DE7C12"/>
    <w:pPr>
      <w:spacing w:after="0"/>
      <w:ind w:left="1100"/>
    </w:pPr>
    <w:rPr>
      <w:sz w:val="18"/>
      <w:szCs w:val="18"/>
    </w:rPr>
  </w:style>
  <w:style w:type="paragraph" w:styleId="T7">
    <w:name w:val="toc 7"/>
    <w:basedOn w:val="Normal"/>
    <w:next w:val="Normal"/>
    <w:autoRedefine/>
    <w:uiPriority w:val="39"/>
    <w:unhideWhenUsed/>
    <w:rsid w:val="00DE7C12"/>
    <w:pPr>
      <w:spacing w:after="0"/>
      <w:ind w:left="1320"/>
    </w:pPr>
    <w:rPr>
      <w:sz w:val="18"/>
      <w:szCs w:val="18"/>
    </w:rPr>
  </w:style>
  <w:style w:type="paragraph" w:styleId="T8">
    <w:name w:val="toc 8"/>
    <w:basedOn w:val="Normal"/>
    <w:next w:val="Normal"/>
    <w:autoRedefine/>
    <w:uiPriority w:val="39"/>
    <w:unhideWhenUsed/>
    <w:rsid w:val="00DE7C12"/>
    <w:pPr>
      <w:spacing w:after="0"/>
      <w:ind w:left="1540"/>
    </w:pPr>
    <w:rPr>
      <w:sz w:val="18"/>
      <w:szCs w:val="18"/>
    </w:rPr>
  </w:style>
  <w:style w:type="paragraph" w:styleId="T9">
    <w:name w:val="toc 9"/>
    <w:basedOn w:val="Normal"/>
    <w:next w:val="Normal"/>
    <w:autoRedefine/>
    <w:uiPriority w:val="39"/>
    <w:unhideWhenUsed/>
    <w:rsid w:val="00DE7C12"/>
    <w:pPr>
      <w:spacing w:after="0"/>
      <w:ind w:left="1760"/>
    </w:pPr>
    <w:rPr>
      <w:sz w:val="18"/>
      <w:szCs w:val="18"/>
    </w:rPr>
  </w:style>
  <w:style w:type="table" w:customStyle="1" w:styleId="TabloKlavuzu2">
    <w:name w:val="Tablo Kılavuzu2"/>
    <w:basedOn w:val="NormalTablo"/>
    <w:next w:val="TabloKlavuzu"/>
    <w:uiPriority w:val="39"/>
    <w:rsid w:val="00DE7C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FC72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772F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73851">
      <w:bodyDiv w:val="1"/>
      <w:marLeft w:val="0"/>
      <w:marRight w:val="0"/>
      <w:marTop w:val="0"/>
      <w:marBottom w:val="0"/>
      <w:divBdr>
        <w:top w:val="none" w:sz="0" w:space="0" w:color="auto"/>
        <w:left w:val="none" w:sz="0" w:space="0" w:color="auto"/>
        <w:bottom w:val="none" w:sz="0" w:space="0" w:color="auto"/>
        <w:right w:val="none" w:sz="0" w:space="0" w:color="auto"/>
      </w:divBdr>
    </w:div>
    <w:div w:id="382292295">
      <w:bodyDiv w:val="1"/>
      <w:marLeft w:val="0"/>
      <w:marRight w:val="0"/>
      <w:marTop w:val="0"/>
      <w:marBottom w:val="0"/>
      <w:divBdr>
        <w:top w:val="none" w:sz="0" w:space="0" w:color="auto"/>
        <w:left w:val="none" w:sz="0" w:space="0" w:color="auto"/>
        <w:bottom w:val="none" w:sz="0" w:space="0" w:color="auto"/>
        <w:right w:val="none" w:sz="0" w:space="0" w:color="auto"/>
      </w:divBdr>
    </w:div>
    <w:div w:id="659501032">
      <w:bodyDiv w:val="1"/>
      <w:marLeft w:val="0"/>
      <w:marRight w:val="0"/>
      <w:marTop w:val="0"/>
      <w:marBottom w:val="0"/>
      <w:divBdr>
        <w:top w:val="none" w:sz="0" w:space="0" w:color="auto"/>
        <w:left w:val="none" w:sz="0" w:space="0" w:color="auto"/>
        <w:bottom w:val="none" w:sz="0" w:space="0" w:color="auto"/>
        <w:right w:val="none" w:sz="0" w:space="0" w:color="auto"/>
      </w:divBdr>
    </w:div>
    <w:div w:id="1006320411">
      <w:bodyDiv w:val="1"/>
      <w:marLeft w:val="0"/>
      <w:marRight w:val="0"/>
      <w:marTop w:val="0"/>
      <w:marBottom w:val="0"/>
      <w:divBdr>
        <w:top w:val="none" w:sz="0" w:space="0" w:color="auto"/>
        <w:left w:val="none" w:sz="0" w:space="0" w:color="auto"/>
        <w:bottom w:val="none" w:sz="0" w:space="0" w:color="auto"/>
        <w:right w:val="none" w:sz="0" w:space="0" w:color="auto"/>
      </w:divBdr>
    </w:div>
    <w:div w:id="1114904755">
      <w:bodyDiv w:val="1"/>
      <w:marLeft w:val="0"/>
      <w:marRight w:val="0"/>
      <w:marTop w:val="0"/>
      <w:marBottom w:val="0"/>
      <w:divBdr>
        <w:top w:val="none" w:sz="0" w:space="0" w:color="auto"/>
        <w:left w:val="none" w:sz="0" w:space="0" w:color="auto"/>
        <w:bottom w:val="none" w:sz="0" w:space="0" w:color="auto"/>
        <w:right w:val="none" w:sz="0" w:space="0" w:color="auto"/>
      </w:divBdr>
      <w:divsChild>
        <w:div w:id="443579442">
          <w:marLeft w:val="547"/>
          <w:marRight w:val="0"/>
          <w:marTop w:val="0"/>
          <w:marBottom w:val="0"/>
          <w:divBdr>
            <w:top w:val="none" w:sz="0" w:space="0" w:color="auto"/>
            <w:left w:val="none" w:sz="0" w:space="0" w:color="auto"/>
            <w:bottom w:val="none" w:sz="0" w:space="0" w:color="auto"/>
            <w:right w:val="none" w:sz="0" w:space="0" w:color="auto"/>
          </w:divBdr>
        </w:div>
      </w:divsChild>
    </w:div>
    <w:div w:id="1255433978">
      <w:bodyDiv w:val="1"/>
      <w:marLeft w:val="0"/>
      <w:marRight w:val="0"/>
      <w:marTop w:val="0"/>
      <w:marBottom w:val="0"/>
      <w:divBdr>
        <w:top w:val="none" w:sz="0" w:space="0" w:color="auto"/>
        <w:left w:val="none" w:sz="0" w:space="0" w:color="auto"/>
        <w:bottom w:val="none" w:sz="0" w:space="0" w:color="auto"/>
        <w:right w:val="none" w:sz="0" w:space="0" w:color="auto"/>
      </w:divBdr>
    </w:div>
    <w:div w:id="1409882185">
      <w:bodyDiv w:val="1"/>
      <w:marLeft w:val="0"/>
      <w:marRight w:val="0"/>
      <w:marTop w:val="0"/>
      <w:marBottom w:val="0"/>
      <w:divBdr>
        <w:top w:val="none" w:sz="0" w:space="0" w:color="auto"/>
        <w:left w:val="none" w:sz="0" w:space="0" w:color="auto"/>
        <w:bottom w:val="none" w:sz="0" w:space="0" w:color="auto"/>
        <w:right w:val="none" w:sz="0" w:space="0" w:color="auto"/>
      </w:divBdr>
    </w:div>
    <w:div w:id="1503855960">
      <w:bodyDiv w:val="1"/>
      <w:marLeft w:val="0"/>
      <w:marRight w:val="0"/>
      <w:marTop w:val="0"/>
      <w:marBottom w:val="0"/>
      <w:divBdr>
        <w:top w:val="none" w:sz="0" w:space="0" w:color="auto"/>
        <w:left w:val="none" w:sz="0" w:space="0" w:color="auto"/>
        <w:bottom w:val="none" w:sz="0" w:space="0" w:color="auto"/>
        <w:right w:val="none" w:sz="0" w:space="0" w:color="auto"/>
      </w:divBdr>
    </w:div>
    <w:div w:id="1700009241">
      <w:bodyDiv w:val="1"/>
      <w:marLeft w:val="0"/>
      <w:marRight w:val="0"/>
      <w:marTop w:val="0"/>
      <w:marBottom w:val="0"/>
      <w:divBdr>
        <w:top w:val="none" w:sz="0" w:space="0" w:color="auto"/>
        <w:left w:val="none" w:sz="0" w:space="0" w:color="auto"/>
        <w:bottom w:val="none" w:sz="0" w:space="0" w:color="auto"/>
        <w:right w:val="none" w:sz="0" w:space="0" w:color="auto"/>
      </w:divBdr>
    </w:div>
    <w:div w:id="1856963478">
      <w:bodyDiv w:val="1"/>
      <w:marLeft w:val="0"/>
      <w:marRight w:val="0"/>
      <w:marTop w:val="0"/>
      <w:marBottom w:val="0"/>
      <w:divBdr>
        <w:top w:val="none" w:sz="0" w:space="0" w:color="auto"/>
        <w:left w:val="none" w:sz="0" w:space="0" w:color="auto"/>
        <w:bottom w:val="none" w:sz="0" w:space="0" w:color="auto"/>
        <w:right w:val="none" w:sz="0" w:space="0" w:color="auto"/>
      </w:divBdr>
    </w:div>
    <w:div w:id="2056392168">
      <w:bodyDiv w:val="1"/>
      <w:marLeft w:val="0"/>
      <w:marRight w:val="0"/>
      <w:marTop w:val="0"/>
      <w:marBottom w:val="0"/>
      <w:divBdr>
        <w:top w:val="none" w:sz="0" w:space="0" w:color="auto"/>
        <w:left w:val="none" w:sz="0" w:space="0" w:color="auto"/>
        <w:bottom w:val="none" w:sz="0" w:space="0" w:color="auto"/>
        <w:right w:val="none" w:sz="0" w:space="0" w:color="auto"/>
      </w:divBdr>
      <w:divsChild>
        <w:div w:id="49422880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file:///C:\Users\memur1\Desktop\SP%20SSKOrtaokul.doc" TargetMode="External"/><Relationship Id="rId26" Type="http://schemas.openxmlformats.org/officeDocument/2006/relationships/hyperlink" Target="file:///C:\Users\memur1\Desktop\SP%20SSKOrtaokul.doc" TargetMode="External"/><Relationship Id="rId39" Type="http://schemas.openxmlformats.org/officeDocument/2006/relationships/diagramLayout" Target="diagrams/layout2.xml"/><Relationship Id="rId21" Type="http://schemas.openxmlformats.org/officeDocument/2006/relationships/hyperlink" Target="file:///C:\Users\memur1\Desktop\SP%20SSKOrtaokul.doc" TargetMode="External"/><Relationship Id="rId34" Type="http://schemas.openxmlformats.org/officeDocument/2006/relationships/diagramLayout" Target="diagrams/layout1.xml"/><Relationship Id="rId42" Type="http://schemas.microsoft.com/office/2007/relationships/diagramDrawing" Target="diagrams/drawing2.xml"/><Relationship Id="rId47" Type="http://schemas.openxmlformats.org/officeDocument/2006/relationships/diagramLayout" Target="diagrams/layout3.xml"/><Relationship Id="rId50" Type="http://schemas.microsoft.com/office/2007/relationships/diagramDrawing" Target="diagrams/drawing3.xml"/><Relationship Id="rId55" Type="http://schemas.openxmlformats.org/officeDocument/2006/relationships/diagramData" Target="diagrams/data4.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C:\Users\memur1\Desktop\SP%20SSKOrtaokul.doc" TargetMode="External"/><Relationship Id="rId20" Type="http://schemas.openxmlformats.org/officeDocument/2006/relationships/hyperlink" Target="file:///C:\Users\memur1\Desktop\SP%20SSKOrtaokul.doc" TargetMode="External"/><Relationship Id="rId29" Type="http://schemas.openxmlformats.org/officeDocument/2006/relationships/hyperlink" Target="http://www.google.com.tr/url?sa=i&amp;rct=j&amp;q=&amp;esrc=s&amp;source=images&amp;cd=&amp;cad=rja&amp;uact=8&amp;ved=0ahUKEwiP_ZvX57zJAhWk8XIKHUySDJ8QjRwIBw&amp;url=http://www.antalyahaber.com.tr/sarisu-mahallesi39-nde-539-inci-park-tamamlandi-2747h.htm&amp;psig=AFQjCNH3NJyBEaiAqrymCEy7GtJkaEVPlA&amp;ust=1449133109762225" TargetMode="External"/><Relationship Id="rId41" Type="http://schemas.openxmlformats.org/officeDocument/2006/relationships/diagramColors" Target="diagrams/colors2.xml"/><Relationship Id="rId54" Type="http://schemas.openxmlformats.org/officeDocument/2006/relationships/image" Target="media/image14.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file:///C:\Users\memur1\Desktop\SP%20SSKOrtaokul.doc" TargetMode="External"/><Relationship Id="rId32" Type="http://schemas.openxmlformats.org/officeDocument/2006/relationships/hyperlink" Target="http://tr.wikipedia.org/wiki/Kemer%2C_Antalya" TargetMode="External"/><Relationship Id="rId37" Type="http://schemas.microsoft.com/office/2007/relationships/diagramDrawing" Target="diagrams/drawing1.xml"/><Relationship Id="rId40" Type="http://schemas.openxmlformats.org/officeDocument/2006/relationships/diagramQuickStyle" Target="diagrams/quickStyle2.xml"/><Relationship Id="rId45" Type="http://schemas.openxmlformats.org/officeDocument/2006/relationships/image" Target="media/image11.jpeg"/><Relationship Id="rId53" Type="http://schemas.openxmlformats.org/officeDocument/2006/relationships/image" Target="media/image13.jpeg"/><Relationship Id="rId58" Type="http://schemas.openxmlformats.org/officeDocument/2006/relationships/diagramColors" Target="diagrams/colors4.xml"/><Relationship Id="rId5" Type="http://schemas.openxmlformats.org/officeDocument/2006/relationships/settings" Target="settings.xml"/><Relationship Id="rId15" Type="http://schemas.openxmlformats.org/officeDocument/2006/relationships/hyperlink" Target="file:///C:\Users\memur1\Desktop\SP%20SSKOrtaokul.doc" TargetMode="External"/><Relationship Id="rId23" Type="http://schemas.openxmlformats.org/officeDocument/2006/relationships/hyperlink" Target="file:///C:\Users\memur1\Desktop\SP%20SSKOrtaokul.doc" TargetMode="External"/><Relationship Id="rId28" Type="http://schemas.openxmlformats.org/officeDocument/2006/relationships/image" Target="media/image8.jpeg"/><Relationship Id="rId36" Type="http://schemas.openxmlformats.org/officeDocument/2006/relationships/diagramColors" Target="diagrams/colors1.xml"/><Relationship Id="rId49" Type="http://schemas.openxmlformats.org/officeDocument/2006/relationships/diagramColors" Target="diagrams/colors3.xml"/><Relationship Id="rId57" Type="http://schemas.openxmlformats.org/officeDocument/2006/relationships/diagramQuickStyle" Target="diagrams/quickStyle4.xml"/><Relationship Id="rId61" Type="http://schemas.openxmlformats.org/officeDocument/2006/relationships/footer" Target="footer2.xml"/><Relationship Id="rId10" Type="http://schemas.openxmlformats.org/officeDocument/2006/relationships/image" Target="media/image3.gif"/><Relationship Id="rId19" Type="http://schemas.openxmlformats.org/officeDocument/2006/relationships/hyperlink" Target="file:///C:\Users\memur1\Desktop\SP%20SSKOrtaokul.doc" TargetMode="External"/><Relationship Id="rId31" Type="http://schemas.openxmlformats.org/officeDocument/2006/relationships/hyperlink" Target="http://tr.wikipedia.org/wiki/Antalya_%28il%29" TargetMode="External"/><Relationship Id="rId44" Type="http://schemas.openxmlformats.org/officeDocument/2006/relationships/hyperlink" Target="http://saimesalihkoncaio.meb.k12.tr/meb_iys_dosyalar/07/20/969538/" TargetMode="External"/><Relationship Id="rId52" Type="http://schemas.openxmlformats.org/officeDocument/2006/relationships/image" Target="media/image12.jpeg"/><Relationship Id="rId60"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yperlink" Target="file:///C:\Users\memur1\Desktop\SP%20SSKOrtaokul.doc" TargetMode="External"/><Relationship Id="rId27" Type="http://schemas.openxmlformats.org/officeDocument/2006/relationships/hyperlink" Target="file:///C:\Users\memur1\Desktop\SP%20SSKOrtaokul.doc" TargetMode="External"/><Relationship Id="rId30" Type="http://schemas.openxmlformats.org/officeDocument/2006/relationships/image" Target="media/image9.jpeg"/><Relationship Id="rId35" Type="http://schemas.openxmlformats.org/officeDocument/2006/relationships/diagramQuickStyle" Target="diagrams/quickStyle1.xml"/><Relationship Id="rId43" Type="http://schemas.openxmlformats.org/officeDocument/2006/relationships/image" Target="media/image10.jpeg"/><Relationship Id="rId48" Type="http://schemas.openxmlformats.org/officeDocument/2006/relationships/diagramQuickStyle" Target="diagrams/quickStyle3.xml"/><Relationship Id="rId56" Type="http://schemas.openxmlformats.org/officeDocument/2006/relationships/diagramLayout" Target="diagrams/layout4.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file:///C:\Users\memur1\Desktop\SP%20SSKOrtaokul.doc" TargetMode="External"/><Relationship Id="rId25" Type="http://schemas.openxmlformats.org/officeDocument/2006/relationships/hyperlink" Target="file:///C:\Users\memur1\Desktop\SP%20SSKOrtaokul.doc" TargetMode="External"/><Relationship Id="rId33" Type="http://schemas.openxmlformats.org/officeDocument/2006/relationships/diagramData" Target="diagrams/data1.xml"/><Relationship Id="rId38" Type="http://schemas.openxmlformats.org/officeDocument/2006/relationships/diagramData" Target="diagrams/data2.xml"/><Relationship Id="rId46" Type="http://schemas.openxmlformats.org/officeDocument/2006/relationships/diagramData" Target="diagrams/data3.xml"/><Relationship Id="rId59" Type="http://schemas.microsoft.com/office/2007/relationships/diagramDrawing" Target="diagrams/drawing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94DC23-C74C-4DEB-A32C-89568FB96972}" type="doc">
      <dgm:prSet loTypeId="urn:microsoft.com/office/officeart/2005/8/layout/radial4" loCatId="relationship" qsTypeId="urn:microsoft.com/office/officeart/2005/8/quickstyle/3d5" qsCatId="3D" csTypeId="urn:microsoft.com/office/officeart/2005/8/colors/accent5_2" csCatId="accent5" phldr="1"/>
      <dgm:spPr/>
      <dgm:t>
        <a:bodyPr/>
        <a:lstStyle/>
        <a:p>
          <a:endParaRPr lang="tr-TR"/>
        </a:p>
      </dgm:t>
    </dgm:pt>
    <dgm:pt modelId="{A7F4C135-B1BB-4AF9-93E8-886C99BD71C9}">
      <dgm:prSet phldrT="[Metin]"/>
      <dgm:spPr/>
      <dgm:t>
        <a:bodyPr/>
        <a:lstStyle/>
        <a:p>
          <a:pPr algn="ctr"/>
          <a:r>
            <a:rPr lang="tr-TR"/>
            <a:t>Saime Salih Konca İlkokulu 2015-2019 Stratejik Planı</a:t>
          </a:r>
        </a:p>
      </dgm:t>
    </dgm:pt>
    <dgm:pt modelId="{68C59EB0-DADD-4172-B49B-7635ABE26461}" type="parTrans" cxnId="{EB22F66C-7E27-4496-BC52-E46BF9724AFE}">
      <dgm:prSet/>
      <dgm:spPr/>
      <dgm:t>
        <a:bodyPr/>
        <a:lstStyle/>
        <a:p>
          <a:pPr algn="ctr"/>
          <a:endParaRPr lang="tr-TR"/>
        </a:p>
      </dgm:t>
    </dgm:pt>
    <dgm:pt modelId="{2B11F38A-FE64-43CC-9C37-17A63F494869}" type="sibTrans" cxnId="{EB22F66C-7E27-4496-BC52-E46BF9724AFE}">
      <dgm:prSet/>
      <dgm:spPr/>
      <dgm:t>
        <a:bodyPr/>
        <a:lstStyle/>
        <a:p>
          <a:pPr algn="ctr"/>
          <a:endParaRPr lang="tr-TR"/>
        </a:p>
      </dgm:t>
    </dgm:pt>
    <dgm:pt modelId="{BDDB0568-D9C3-40A0-A8A2-065C6E1C109C}">
      <dgm:prSet phldrT="[Metin]"/>
      <dgm:spPr/>
      <dgm:t>
        <a:bodyPr/>
        <a:lstStyle/>
        <a:p>
          <a:pPr algn="ctr"/>
          <a:r>
            <a:rPr lang="tr-TR"/>
            <a:t>Antalya İl Milli Eğitim Müdürlüğü Stratejik Planı</a:t>
          </a:r>
        </a:p>
      </dgm:t>
    </dgm:pt>
    <dgm:pt modelId="{36F08425-80C6-4F31-9368-77EE26211483}" type="parTrans" cxnId="{C250D368-863A-4951-8B54-9AF292F5107E}">
      <dgm:prSet/>
      <dgm:spPr/>
      <dgm:t>
        <a:bodyPr/>
        <a:lstStyle/>
        <a:p>
          <a:pPr algn="ctr"/>
          <a:endParaRPr lang="tr-TR"/>
        </a:p>
      </dgm:t>
    </dgm:pt>
    <dgm:pt modelId="{E2822CF1-5C93-419E-AB21-B9A4B962769D}" type="sibTrans" cxnId="{C250D368-863A-4951-8B54-9AF292F5107E}">
      <dgm:prSet/>
      <dgm:spPr/>
      <dgm:t>
        <a:bodyPr/>
        <a:lstStyle/>
        <a:p>
          <a:pPr algn="ctr"/>
          <a:endParaRPr lang="tr-TR"/>
        </a:p>
      </dgm:t>
    </dgm:pt>
    <dgm:pt modelId="{4F9F8E35-0499-45AE-9D99-5C8B97B49DA1}">
      <dgm:prSet phldrT="[Metin]"/>
      <dgm:spPr/>
      <dgm:t>
        <a:bodyPr/>
        <a:lstStyle/>
        <a:p>
          <a:pPr algn="ctr"/>
          <a:r>
            <a:rPr lang="tr-TR"/>
            <a:t>Milli Eğitim Bakanlığı Statejik Planı</a:t>
          </a:r>
        </a:p>
      </dgm:t>
    </dgm:pt>
    <dgm:pt modelId="{6B213B1F-D4A9-4A0A-B803-586F12913767}" type="parTrans" cxnId="{E8345818-A661-4197-AAB5-F08BC5D171EE}">
      <dgm:prSet/>
      <dgm:spPr/>
      <dgm:t>
        <a:bodyPr/>
        <a:lstStyle/>
        <a:p>
          <a:pPr algn="ctr"/>
          <a:endParaRPr lang="tr-TR"/>
        </a:p>
      </dgm:t>
    </dgm:pt>
    <dgm:pt modelId="{8FFA8975-30AF-427D-BFDD-EE6C54BA7EB0}" type="sibTrans" cxnId="{E8345818-A661-4197-AAB5-F08BC5D171EE}">
      <dgm:prSet/>
      <dgm:spPr/>
      <dgm:t>
        <a:bodyPr/>
        <a:lstStyle/>
        <a:p>
          <a:pPr algn="ctr"/>
          <a:endParaRPr lang="tr-TR"/>
        </a:p>
      </dgm:t>
    </dgm:pt>
    <dgm:pt modelId="{EEE5C129-4BCB-483E-852A-04C294FAB3D8}">
      <dgm:prSet phldrT="[Metin]"/>
      <dgm:spPr/>
      <dgm:t>
        <a:bodyPr/>
        <a:lstStyle/>
        <a:p>
          <a:pPr algn="ctr"/>
          <a:r>
            <a:rPr lang="tr-TR"/>
            <a:t>Üst Politika Belgeleri</a:t>
          </a:r>
        </a:p>
      </dgm:t>
    </dgm:pt>
    <dgm:pt modelId="{03FDB3E6-A8F6-42D2-8C3C-4DC775B2B77B}" type="parTrans" cxnId="{DDD45125-064A-4608-9296-6236C00CB3DC}">
      <dgm:prSet/>
      <dgm:spPr/>
      <dgm:t>
        <a:bodyPr/>
        <a:lstStyle/>
        <a:p>
          <a:pPr algn="ctr"/>
          <a:endParaRPr lang="tr-TR"/>
        </a:p>
      </dgm:t>
    </dgm:pt>
    <dgm:pt modelId="{364248E2-6E08-470A-89DD-97F76F61B3A3}" type="sibTrans" cxnId="{DDD45125-064A-4608-9296-6236C00CB3DC}">
      <dgm:prSet/>
      <dgm:spPr/>
      <dgm:t>
        <a:bodyPr/>
        <a:lstStyle/>
        <a:p>
          <a:pPr algn="ctr"/>
          <a:endParaRPr lang="tr-TR"/>
        </a:p>
      </dgm:t>
    </dgm:pt>
    <dgm:pt modelId="{6D96AE07-14A3-4A8F-846F-E965A7EE62F5}">
      <dgm:prSet phldrT="[Metin]"/>
      <dgm:spPr/>
      <dgm:t>
        <a:bodyPr/>
        <a:lstStyle/>
        <a:p>
          <a:pPr algn="ctr"/>
          <a:r>
            <a:rPr lang="tr-TR"/>
            <a:t>SP Çalıştayları ve Koordinasyon Ekibi Çalışmaları</a:t>
          </a:r>
        </a:p>
      </dgm:t>
    </dgm:pt>
    <dgm:pt modelId="{5987B393-3395-4DBE-A5E0-053AACB69547}" type="parTrans" cxnId="{5BD3B435-7D35-4713-8CAC-EF5D1859FF8A}">
      <dgm:prSet/>
      <dgm:spPr/>
      <dgm:t>
        <a:bodyPr/>
        <a:lstStyle/>
        <a:p>
          <a:pPr algn="ctr"/>
          <a:endParaRPr lang="tr-TR"/>
        </a:p>
      </dgm:t>
    </dgm:pt>
    <dgm:pt modelId="{600C4DB6-D268-4118-8A60-904912C8944A}" type="sibTrans" cxnId="{5BD3B435-7D35-4713-8CAC-EF5D1859FF8A}">
      <dgm:prSet/>
      <dgm:spPr/>
      <dgm:t>
        <a:bodyPr/>
        <a:lstStyle/>
        <a:p>
          <a:pPr algn="ctr"/>
          <a:endParaRPr lang="tr-TR"/>
        </a:p>
      </dgm:t>
    </dgm:pt>
    <dgm:pt modelId="{9C641BCE-0E7C-44DD-A5A5-D8EAF4ACF8A1}">
      <dgm:prSet phldrT="[Metin]"/>
      <dgm:spPr/>
      <dgm:t>
        <a:bodyPr/>
        <a:lstStyle/>
        <a:p>
          <a:pPr algn="ctr"/>
          <a:r>
            <a:rPr lang="tr-TR"/>
            <a:t>SP Eğitimleri ve İl-İlçe AR-GE Ekibi Çalışmaları</a:t>
          </a:r>
        </a:p>
      </dgm:t>
    </dgm:pt>
    <dgm:pt modelId="{9FDE5814-E94A-45E4-8AEA-E54FF489FC07}" type="parTrans" cxnId="{E2287E9C-1093-4029-A35D-9F8E00E58918}">
      <dgm:prSet/>
      <dgm:spPr/>
      <dgm:t>
        <a:bodyPr/>
        <a:lstStyle/>
        <a:p>
          <a:pPr algn="ctr"/>
          <a:endParaRPr lang="tr-TR">
            <a:solidFill>
              <a:schemeClr val="accent5">
                <a:lumMod val="75000"/>
              </a:schemeClr>
            </a:solidFill>
          </a:endParaRPr>
        </a:p>
      </dgm:t>
    </dgm:pt>
    <dgm:pt modelId="{E300486B-EBFF-47CE-8506-C0F2CA238F20}" type="sibTrans" cxnId="{E2287E9C-1093-4029-A35D-9F8E00E58918}">
      <dgm:prSet/>
      <dgm:spPr/>
      <dgm:t>
        <a:bodyPr/>
        <a:lstStyle/>
        <a:p>
          <a:pPr algn="ctr"/>
          <a:endParaRPr lang="tr-TR"/>
        </a:p>
      </dgm:t>
    </dgm:pt>
    <dgm:pt modelId="{39A6B5FB-38A7-4484-95EA-69580BF8207B}">
      <dgm:prSet phldrT="[Metin]"/>
      <dgm:spPr/>
      <dgm:t>
        <a:bodyPr/>
        <a:lstStyle/>
        <a:p>
          <a:pPr algn="ctr"/>
          <a:r>
            <a:rPr lang="tr-TR"/>
            <a:t>Merkez Birim Önerileri</a:t>
          </a:r>
        </a:p>
      </dgm:t>
    </dgm:pt>
    <dgm:pt modelId="{80A19FD5-3954-4E00-B398-8FE484059BF6}" type="parTrans" cxnId="{82579ED9-0BE3-4BE3-9FB1-06B4D297F65B}">
      <dgm:prSet/>
      <dgm:spPr/>
      <dgm:t>
        <a:bodyPr/>
        <a:lstStyle/>
        <a:p>
          <a:pPr algn="ctr"/>
          <a:endParaRPr lang="tr-TR"/>
        </a:p>
      </dgm:t>
    </dgm:pt>
    <dgm:pt modelId="{A44D2E5F-1E13-46F1-B993-C8B494CA352C}" type="sibTrans" cxnId="{82579ED9-0BE3-4BE3-9FB1-06B4D297F65B}">
      <dgm:prSet/>
      <dgm:spPr/>
      <dgm:t>
        <a:bodyPr/>
        <a:lstStyle/>
        <a:p>
          <a:pPr algn="ctr"/>
          <a:endParaRPr lang="tr-TR"/>
        </a:p>
      </dgm:t>
    </dgm:pt>
    <dgm:pt modelId="{CD4D7D5B-8AB7-414F-ADF6-700F426B85B8}">
      <dgm:prSet phldrT="[Metin]"/>
      <dgm:spPr/>
      <dgm:t>
        <a:bodyPr/>
        <a:lstStyle/>
        <a:p>
          <a:pPr algn="ctr"/>
          <a:r>
            <a:rPr lang="tr-TR"/>
            <a:t>Okul Stratejik Planları</a:t>
          </a:r>
        </a:p>
      </dgm:t>
    </dgm:pt>
    <dgm:pt modelId="{065648E5-A47C-423E-B7C7-5751F202D265}" type="parTrans" cxnId="{727B8038-2B19-4CA0-B720-E2E8D63A323B}">
      <dgm:prSet/>
      <dgm:spPr/>
      <dgm:t>
        <a:bodyPr/>
        <a:lstStyle/>
        <a:p>
          <a:pPr algn="ctr"/>
          <a:endParaRPr lang="tr-TR"/>
        </a:p>
      </dgm:t>
    </dgm:pt>
    <dgm:pt modelId="{6D3337B3-1C22-44FC-9021-653210966543}" type="sibTrans" cxnId="{727B8038-2B19-4CA0-B720-E2E8D63A323B}">
      <dgm:prSet/>
      <dgm:spPr/>
      <dgm:t>
        <a:bodyPr/>
        <a:lstStyle/>
        <a:p>
          <a:pPr algn="ctr"/>
          <a:endParaRPr lang="tr-TR"/>
        </a:p>
      </dgm:t>
    </dgm:pt>
    <dgm:pt modelId="{9D303831-1B63-4410-8BE2-47720C3EEFDB}">
      <dgm:prSet phldrT="[Metin]"/>
      <dgm:spPr/>
      <dgm:t>
        <a:bodyPr/>
        <a:lstStyle/>
        <a:p>
          <a:pPr algn="ctr"/>
          <a:r>
            <a:rPr lang="tr-TR"/>
            <a:t>Milli Eğitim Bakanlığı Durum Analizi</a:t>
          </a:r>
        </a:p>
      </dgm:t>
    </dgm:pt>
    <dgm:pt modelId="{E821F46C-6FC6-4D99-A5C4-766075EA8A31}" type="parTrans" cxnId="{A2780F88-123A-426A-8C5E-E6D887E534CB}">
      <dgm:prSet/>
      <dgm:spPr/>
      <dgm:t>
        <a:bodyPr/>
        <a:lstStyle/>
        <a:p>
          <a:pPr algn="ctr"/>
          <a:endParaRPr lang="tr-TR"/>
        </a:p>
      </dgm:t>
    </dgm:pt>
    <dgm:pt modelId="{8F5A6BF6-6B82-4E70-8B40-0E63F75A6C4F}" type="sibTrans" cxnId="{A2780F88-123A-426A-8C5E-E6D887E534CB}">
      <dgm:prSet/>
      <dgm:spPr/>
      <dgm:t>
        <a:bodyPr/>
        <a:lstStyle/>
        <a:p>
          <a:pPr algn="ctr"/>
          <a:endParaRPr lang="tr-TR"/>
        </a:p>
      </dgm:t>
    </dgm:pt>
    <dgm:pt modelId="{7D9C2D59-188B-4F63-A186-241015987B4F}">
      <dgm:prSet phldrT="[Metin]"/>
      <dgm:spPr/>
      <dgm:t>
        <a:bodyPr/>
        <a:lstStyle/>
        <a:p>
          <a:pPr algn="ctr"/>
          <a:r>
            <a:rPr lang="tr-TR"/>
            <a:t>İl Milli Eğitim Müdürlüğü Analiz Raporu</a:t>
          </a:r>
        </a:p>
      </dgm:t>
    </dgm:pt>
    <dgm:pt modelId="{CA58BB14-FBBC-4A66-8E4A-0FDC971159D1}" type="parTrans" cxnId="{D3597F39-086D-48FD-A439-7075140CF671}">
      <dgm:prSet/>
      <dgm:spPr/>
      <dgm:t>
        <a:bodyPr/>
        <a:lstStyle/>
        <a:p>
          <a:pPr algn="ctr"/>
          <a:endParaRPr lang="tr-TR"/>
        </a:p>
      </dgm:t>
    </dgm:pt>
    <dgm:pt modelId="{659D78CD-A862-45B1-B8A2-C378ED3E55B0}" type="sibTrans" cxnId="{D3597F39-086D-48FD-A439-7075140CF671}">
      <dgm:prSet/>
      <dgm:spPr/>
      <dgm:t>
        <a:bodyPr/>
        <a:lstStyle/>
        <a:p>
          <a:pPr algn="ctr"/>
          <a:endParaRPr lang="tr-TR"/>
        </a:p>
      </dgm:t>
    </dgm:pt>
    <dgm:pt modelId="{E558AF0F-8299-42C5-A0F7-0BA5AA34CCAC}">
      <dgm:prSet phldrT="[Metin]"/>
      <dgm:spPr/>
      <dgm:t>
        <a:bodyPr/>
        <a:lstStyle/>
        <a:p>
          <a:pPr algn="ctr"/>
          <a:r>
            <a:rPr lang="tr-TR"/>
            <a:t>İl MEM Önerileri</a:t>
          </a:r>
        </a:p>
      </dgm:t>
    </dgm:pt>
    <dgm:pt modelId="{85AD23FA-52E7-49DD-9B00-E9E662358569}" type="sibTrans" cxnId="{D9B4F202-6A5B-43CC-96F7-6B8D373AE3BA}">
      <dgm:prSet/>
      <dgm:spPr/>
      <dgm:t>
        <a:bodyPr/>
        <a:lstStyle/>
        <a:p>
          <a:pPr algn="ctr"/>
          <a:endParaRPr lang="tr-TR"/>
        </a:p>
      </dgm:t>
    </dgm:pt>
    <dgm:pt modelId="{4B9923C7-65B8-4B81-AD71-F3887ED80401}" type="parTrans" cxnId="{D9B4F202-6A5B-43CC-96F7-6B8D373AE3BA}">
      <dgm:prSet/>
      <dgm:spPr/>
      <dgm:t>
        <a:bodyPr/>
        <a:lstStyle/>
        <a:p>
          <a:pPr algn="ctr"/>
          <a:endParaRPr lang="tr-TR"/>
        </a:p>
      </dgm:t>
    </dgm:pt>
    <dgm:pt modelId="{00125CF2-4103-4B87-9F9C-19AFAEFC90F3}">
      <dgm:prSet/>
      <dgm:spPr/>
      <dgm:t>
        <a:bodyPr/>
        <a:lstStyle/>
        <a:p>
          <a:endParaRPr lang="tr-TR"/>
        </a:p>
      </dgm:t>
    </dgm:pt>
    <dgm:pt modelId="{9030A111-7B47-4F0A-9531-1D773976F6CD}" type="parTrans" cxnId="{700EF168-3173-4696-9319-972B75B3EDA6}">
      <dgm:prSet/>
      <dgm:spPr/>
      <dgm:t>
        <a:bodyPr/>
        <a:lstStyle/>
        <a:p>
          <a:endParaRPr lang="tr-TR"/>
        </a:p>
      </dgm:t>
    </dgm:pt>
    <dgm:pt modelId="{EE57C5BE-F09B-4B74-9C2F-C1071BF5FBEF}" type="sibTrans" cxnId="{700EF168-3173-4696-9319-972B75B3EDA6}">
      <dgm:prSet/>
      <dgm:spPr/>
      <dgm:t>
        <a:bodyPr/>
        <a:lstStyle/>
        <a:p>
          <a:endParaRPr lang="tr-TR"/>
        </a:p>
      </dgm:t>
    </dgm:pt>
    <dgm:pt modelId="{F8BB3AF0-5E1D-407A-A290-27CCB5D6CACF}">
      <dgm:prSet/>
      <dgm:spPr/>
      <dgm:t>
        <a:bodyPr/>
        <a:lstStyle/>
        <a:p>
          <a:r>
            <a:rPr lang="tr-TR"/>
            <a:t>Konyaaltı İlçe Milli EğitimMüdürlüğü Stratejik Planı</a:t>
          </a:r>
        </a:p>
      </dgm:t>
    </dgm:pt>
    <dgm:pt modelId="{4B52D3C9-B110-4469-80B1-F9BA5225C4E0}" type="parTrans" cxnId="{185C83A7-E1FB-4082-982C-684973A42051}">
      <dgm:prSet/>
      <dgm:spPr/>
      <dgm:t>
        <a:bodyPr/>
        <a:lstStyle/>
        <a:p>
          <a:endParaRPr lang="tr-TR"/>
        </a:p>
      </dgm:t>
    </dgm:pt>
    <dgm:pt modelId="{6F90529E-1525-47CE-A648-DE0FB0A1CA24}" type="sibTrans" cxnId="{185C83A7-E1FB-4082-982C-684973A42051}">
      <dgm:prSet/>
      <dgm:spPr/>
      <dgm:t>
        <a:bodyPr/>
        <a:lstStyle/>
        <a:p>
          <a:endParaRPr lang="tr-TR"/>
        </a:p>
      </dgm:t>
    </dgm:pt>
    <dgm:pt modelId="{D15CEAAB-D599-4F2A-9E8C-ACD35F698027}">
      <dgm:prSet/>
      <dgm:spPr/>
      <dgm:t>
        <a:bodyPr/>
        <a:lstStyle/>
        <a:p>
          <a:r>
            <a:rPr lang="tr-TR"/>
            <a:t>İlçe MEM Önerileri</a:t>
          </a:r>
        </a:p>
      </dgm:t>
    </dgm:pt>
    <dgm:pt modelId="{6DEC8FAC-5376-4099-848B-8CC97ACEB428}" type="parTrans" cxnId="{6E1B8D46-340C-4649-87DF-B5AE22CDEE0C}">
      <dgm:prSet/>
      <dgm:spPr/>
      <dgm:t>
        <a:bodyPr/>
        <a:lstStyle/>
        <a:p>
          <a:endParaRPr lang="tr-TR"/>
        </a:p>
      </dgm:t>
    </dgm:pt>
    <dgm:pt modelId="{B1CF3146-6386-4522-AAA2-1410BC32E447}" type="sibTrans" cxnId="{6E1B8D46-340C-4649-87DF-B5AE22CDEE0C}">
      <dgm:prSet/>
      <dgm:spPr/>
      <dgm:t>
        <a:bodyPr/>
        <a:lstStyle/>
        <a:p>
          <a:endParaRPr lang="tr-TR"/>
        </a:p>
      </dgm:t>
    </dgm:pt>
    <dgm:pt modelId="{46B36BF1-761C-49F7-A12D-49C375860602}">
      <dgm:prSet custScaleX="154052" custRadScaleRad="82072" custRadScaleInc="-41976"/>
      <dgm:spPr/>
      <dgm:t>
        <a:bodyPr/>
        <a:lstStyle/>
        <a:p>
          <a:endParaRPr lang="tr-TR"/>
        </a:p>
      </dgm:t>
    </dgm:pt>
    <dgm:pt modelId="{E38B1A69-5D9D-4C65-9B4A-E3163AE303EC}" type="parTrans" cxnId="{35F7878F-E1DB-43DC-87B8-B42EA8326B5A}">
      <dgm:prSet custAng="453341" custScaleX="56745" custLinFactNeighborX="17599" custLinFactNeighborY="-3116"/>
      <dgm:spPr>
        <a:prstGeom prst="leftRightArrow">
          <a:avLst/>
        </a:prstGeom>
      </dgm:spPr>
      <dgm:t>
        <a:bodyPr/>
        <a:lstStyle/>
        <a:p>
          <a:endParaRPr lang="tr-TR"/>
        </a:p>
      </dgm:t>
    </dgm:pt>
    <dgm:pt modelId="{3218A654-2812-4FBE-9B64-CE61A7582DCF}" type="sibTrans" cxnId="{35F7878F-E1DB-43DC-87B8-B42EA8326B5A}">
      <dgm:prSet/>
      <dgm:spPr/>
      <dgm:t>
        <a:bodyPr/>
        <a:lstStyle/>
        <a:p>
          <a:endParaRPr lang="tr-TR"/>
        </a:p>
      </dgm:t>
    </dgm:pt>
    <dgm:pt modelId="{6955BEB4-D912-41AA-B645-C529360A6AF9}" type="pres">
      <dgm:prSet presAssocID="{B294DC23-C74C-4DEB-A32C-89568FB96972}" presName="cycle" presStyleCnt="0">
        <dgm:presLayoutVars>
          <dgm:chMax val="1"/>
          <dgm:dir/>
          <dgm:animLvl val="ctr"/>
          <dgm:resizeHandles val="exact"/>
        </dgm:presLayoutVars>
      </dgm:prSet>
      <dgm:spPr/>
      <dgm:t>
        <a:bodyPr/>
        <a:lstStyle/>
        <a:p>
          <a:endParaRPr lang="tr-TR"/>
        </a:p>
      </dgm:t>
    </dgm:pt>
    <dgm:pt modelId="{11976384-AAFB-444B-B0BC-818B052BD1D2}" type="pres">
      <dgm:prSet presAssocID="{A7F4C135-B1BB-4AF9-93E8-886C99BD71C9}" presName="centerShape" presStyleLbl="node0" presStyleIdx="0" presStyleCnt="1" custScaleX="132639" custScaleY="105203" custLinFactNeighborX="624" custLinFactNeighborY="-510"/>
      <dgm:spPr/>
      <dgm:t>
        <a:bodyPr/>
        <a:lstStyle/>
        <a:p>
          <a:endParaRPr lang="tr-TR"/>
        </a:p>
      </dgm:t>
    </dgm:pt>
    <dgm:pt modelId="{8E366F7A-C446-400C-9133-2C67E0E1F306}" type="pres">
      <dgm:prSet presAssocID="{4B52D3C9-B110-4469-80B1-F9BA5225C4E0}" presName="parTrans" presStyleLbl="bgSibTrans2D1" presStyleIdx="0" presStyleCnt="12" custLinFactNeighborX="-14989" custLinFactNeighborY="34531"/>
      <dgm:spPr>
        <a:prstGeom prst="leftRightArrow">
          <a:avLst/>
        </a:prstGeom>
      </dgm:spPr>
      <dgm:t>
        <a:bodyPr/>
        <a:lstStyle/>
        <a:p>
          <a:endParaRPr lang="tr-TR"/>
        </a:p>
      </dgm:t>
    </dgm:pt>
    <dgm:pt modelId="{8C7C1DFB-6C7C-4057-BEAC-E97B55A57903}" type="pres">
      <dgm:prSet presAssocID="{F8BB3AF0-5E1D-407A-A290-27CCB5D6CACF}" presName="node" presStyleLbl="node1" presStyleIdx="0" presStyleCnt="12" custRadScaleRad="88568" custRadScaleInc="-18387">
        <dgm:presLayoutVars>
          <dgm:bulletEnabled val="1"/>
        </dgm:presLayoutVars>
      </dgm:prSet>
      <dgm:spPr/>
      <dgm:t>
        <a:bodyPr/>
        <a:lstStyle/>
        <a:p>
          <a:endParaRPr lang="tr-TR"/>
        </a:p>
      </dgm:t>
    </dgm:pt>
    <dgm:pt modelId="{EDC1A4E9-BBA3-49A1-AD4D-E81DFEE68B95}" type="pres">
      <dgm:prSet presAssocID="{36F08425-80C6-4F31-9368-77EE26211483}" presName="parTrans" presStyleLbl="bgSibTrans2D1" presStyleIdx="1" presStyleCnt="12" custAng="453341" custScaleX="56745" custLinFactNeighborX="17599" custLinFactNeighborY="-3116"/>
      <dgm:spPr>
        <a:prstGeom prst="leftRightArrow">
          <a:avLst/>
        </a:prstGeom>
      </dgm:spPr>
      <dgm:t>
        <a:bodyPr/>
        <a:lstStyle/>
        <a:p>
          <a:endParaRPr lang="tr-TR"/>
        </a:p>
      </dgm:t>
    </dgm:pt>
    <dgm:pt modelId="{177A5C1F-6894-4415-A2C7-F2F8E356EF21}" type="pres">
      <dgm:prSet presAssocID="{BDDB0568-D9C3-40A0-A8A2-065C6E1C109C}" presName="node" presStyleLbl="node1" presStyleIdx="1" presStyleCnt="12" custScaleX="154052" custRadScaleRad="82072" custRadScaleInc="-41976">
        <dgm:presLayoutVars>
          <dgm:bulletEnabled val="1"/>
        </dgm:presLayoutVars>
      </dgm:prSet>
      <dgm:spPr/>
      <dgm:t>
        <a:bodyPr/>
        <a:lstStyle/>
        <a:p>
          <a:endParaRPr lang="tr-TR"/>
        </a:p>
      </dgm:t>
    </dgm:pt>
    <dgm:pt modelId="{84309889-A4A1-405F-84FB-6EEA8B9ABA33}" type="pres">
      <dgm:prSet presAssocID="{6B213B1F-D4A9-4A0A-B803-586F12913767}" presName="parTrans" presStyleLbl="bgSibTrans2D1" presStyleIdx="2" presStyleCnt="12" custScaleX="56968" custLinFactNeighborX="20226" custLinFactNeighborY="15581"/>
      <dgm:spPr>
        <a:prstGeom prst="leftRightArrow">
          <a:avLst/>
        </a:prstGeom>
      </dgm:spPr>
      <dgm:t>
        <a:bodyPr/>
        <a:lstStyle/>
        <a:p>
          <a:endParaRPr lang="tr-TR"/>
        </a:p>
      </dgm:t>
    </dgm:pt>
    <dgm:pt modelId="{E39F0177-57C9-47A0-901C-B631781DCE49}" type="pres">
      <dgm:prSet presAssocID="{4F9F8E35-0499-45AE-9D99-5C8B97B49DA1}" presName="node" presStyleLbl="node1" presStyleIdx="2" presStyleCnt="12" custScaleX="177683" custRadScaleRad="81857" custRadScaleInc="-47633">
        <dgm:presLayoutVars>
          <dgm:bulletEnabled val="1"/>
        </dgm:presLayoutVars>
      </dgm:prSet>
      <dgm:spPr/>
      <dgm:t>
        <a:bodyPr/>
        <a:lstStyle/>
        <a:p>
          <a:endParaRPr lang="tr-TR"/>
        </a:p>
      </dgm:t>
    </dgm:pt>
    <dgm:pt modelId="{86FA321D-7540-459B-B2CB-AB5869A7EBA4}" type="pres">
      <dgm:prSet presAssocID="{03FDB3E6-A8F6-42D2-8C3C-4DC775B2B77B}" presName="parTrans" presStyleLbl="bgSibTrans2D1" presStyleIdx="3" presStyleCnt="12" custScaleX="55150" custLinFactNeighborX="19965" custLinFactNeighborY="-12328"/>
      <dgm:spPr/>
      <dgm:t>
        <a:bodyPr/>
        <a:lstStyle/>
        <a:p>
          <a:endParaRPr lang="tr-TR"/>
        </a:p>
      </dgm:t>
    </dgm:pt>
    <dgm:pt modelId="{24BEF093-7D17-4C0D-A8FB-95FE272FC7F9}" type="pres">
      <dgm:prSet presAssocID="{EEE5C129-4BCB-483E-852A-04C294FAB3D8}" presName="node" presStyleLbl="node1" presStyleIdx="3" presStyleCnt="12" custScaleX="205337" custScaleY="68603" custRadScaleRad="91079" custRadScaleInc="-76696">
        <dgm:presLayoutVars>
          <dgm:bulletEnabled val="1"/>
        </dgm:presLayoutVars>
      </dgm:prSet>
      <dgm:spPr/>
      <dgm:t>
        <a:bodyPr/>
        <a:lstStyle/>
        <a:p>
          <a:endParaRPr lang="tr-TR"/>
        </a:p>
      </dgm:t>
    </dgm:pt>
    <dgm:pt modelId="{7AA1B738-0639-4D35-B6B8-A18982F4FB68}" type="pres">
      <dgm:prSet presAssocID="{5987B393-3395-4DBE-A5E0-053AACB69547}" presName="parTrans" presStyleLbl="bgSibTrans2D1" presStyleIdx="4" presStyleCnt="12" custScaleX="62726" custLinFactNeighborX="12191" custLinFactNeighborY="-32009"/>
      <dgm:spPr/>
      <dgm:t>
        <a:bodyPr/>
        <a:lstStyle/>
        <a:p>
          <a:endParaRPr lang="tr-TR"/>
        </a:p>
      </dgm:t>
    </dgm:pt>
    <dgm:pt modelId="{AE25A5F9-F999-4FA9-8EC1-C598C338408C}" type="pres">
      <dgm:prSet presAssocID="{6D96AE07-14A3-4A8F-846F-E965A7EE62F5}" presName="node" presStyleLbl="node1" presStyleIdx="4" presStyleCnt="12" custScaleX="206629" custRadScaleRad="87980" custRadScaleInc="-70387">
        <dgm:presLayoutVars>
          <dgm:bulletEnabled val="1"/>
        </dgm:presLayoutVars>
      </dgm:prSet>
      <dgm:spPr/>
      <dgm:t>
        <a:bodyPr/>
        <a:lstStyle/>
        <a:p>
          <a:endParaRPr lang="tr-TR"/>
        </a:p>
      </dgm:t>
    </dgm:pt>
    <dgm:pt modelId="{28F737B8-66A1-43DF-87A2-E93180D652CE}" type="pres">
      <dgm:prSet presAssocID="{9FDE5814-E94A-45E4-8AEA-E54FF489FC07}" presName="parTrans" presStyleLbl="bgSibTrans2D1" presStyleIdx="5" presStyleCnt="12" custScaleX="69975" custLinFactNeighborX="4072" custLinFactNeighborY="-428"/>
      <dgm:spPr>
        <a:prstGeom prst="leftRightArrow">
          <a:avLst/>
        </a:prstGeom>
      </dgm:spPr>
      <dgm:t>
        <a:bodyPr/>
        <a:lstStyle/>
        <a:p>
          <a:endParaRPr lang="tr-TR"/>
        </a:p>
      </dgm:t>
    </dgm:pt>
    <dgm:pt modelId="{02A42194-B210-4FDE-AD81-C3ACF09E01FD}" type="pres">
      <dgm:prSet presAssocID="{9C641BCE-0E7C-44DD-A5A5-D8EAF4ACF8A1}" presName="node" presStyleLbl="node1" presStyleIdx="5" presStyleCnt="12" custScaleX="206108" custRadScaleRad="92948" custRadScaleInc="-6090">
        <dgm:presLayoutVars>
          <dgm:bulletEnabled val="1"/>
        </dgm:presLayoutVars>
      </dgm:prSet>
      <dgm:spPr/>
      <dgm:t>
        <a:bodyPr/>
        <a:lstStyle/>
        <a:p>
          <a:endParaRPr lang="tr-TR"/>
        </a:p>
      </dgm:t>
    </dgm:pt>
    <dgm:pt modelId="{FAE5C6C8-7514-4971-AB4A-99E526402646}" type="pres">
      <dgm:prSet presAssocID="{80A19FD5-3954-4E00-B398-8FE484059BF6}" presName="parTrans" presStyleLbl="bgSibTrans2D1" presStyleIdx="6" presStyleCnt="12" custAng="21318802" custScaleX="75147" custLinFactNeighborX="-6811" custLinFactNeighborY="11766"/>
      <dgm:spPr/>
      <dgm:t>
        <a:bodyPr/>
        <a:lstStyle/>
        <a:p>
          <a:endParaRPr lang="tr-TR"/>
        </a:p>
      </dgm:t>
    </dgm:pt>
    <dgm:pt modelId="{E8BD8879-D957-47C0-AF06-39CA91DCF9BB}" type="pres">
      <dgm:prSet presAssocID="{39A6B5FB-38A7-4484-95EA-69580BF8207B}" presName="node" presStyleLbl="node1" presStyleIdx="6" presStyleCnt="12" custScaleX="150791" custRadScaleRad="102799" custRadScaleInc="69288">
        <dgm:presLayoutVars>
          <dgm:bulletEnabled val="1"/>
        </dgm:presLayoutVars>
      </dgm:prSet>
      <dgm:spPr/>
      <dgm:t>
        <a:bodyPr/>
        <a:lstStyle/>
        <a:p>
          <a:endParaRPr lang="tr-TR"/>
        </a:p>
      </dgm:t>
    </dgm:pt>
    <dgm:pt modelId="{D03E4ADC-A02E-4FB7-A239-11D2D1298AF7}" type="pres">
      <dgm:prSet presAssocID="{4B9923C7-65B8-4B81-AD71-F3887ED80401}" presName="parTrans" presStyleLbl="bgSibTrans2D1" presStyleIdx="7" presStyleCnt="12" custScaleX="62376" custLinFactNeighborX="-9519" custLinFactNeighborY="14823"/>
      <dgm:spPr>
        <a:prstGeom prst="leftArrow">
          <a:avLst/>
        </a:prstGeom>
      </dgm:spPr>
      <dgm:t>
        <a:bodyPr/>
        <a:lstStyle/>
        <a:p>
          <a:endParaRPr lang="tr-TR"/>
        </a:p>
      </dgm:t>
    </dgm:pt>
    <dgm:pt modelId="{7D7EA3A9-1982-4A51-B761-8604AD62F3D0}" type="pres">
      <dgm:prSet presAssocID="{E558AF0F-8299-42C5-A0F7-0BA5AA34CCAC}" presName="node" presStyleLbl="node1" presStyleIdx="7" presStyleCnt="12" custScaleX="155698" custRadScaleRad="98236" custRadScaleInc="82722">
        <dgm:presLayoutVars>
          <dgm:bulletEnabled val="1"/>
        </dgm:presLayoutVars>
      </dgm:prSet>
      <dgm:spPr/>
      <dgm:t>
        <a:bodyPr/>
        <a:lstStyle/>
        <a:p>
          <a:endParaRPr lang="tr-TR"/>
        </a:p>
      </dgm:t>
    </dgm:pt>
    <dgm:pt modelId="{05FC4E60-080C-4E1A-AFEE-2EEF8A3140AB}" type="pres">
      <dgm:prSet presAssocID="{6DEC8FAC-5376-4099-848B-8CC97ACEB428}" presName="parTrans" presStyleLbl="bgSibTrans2D1" presStyleIdx="8" presStyleCnt="12"/>
      <dgm:spPr/>
      <dgm:t>
        <a:bodyPr/>
        <a:lstStyle/>
        <a:p>
          <a:endParaRPr lang="tr-TR"/>
        </a:p>
      </dgm:t>
    </dgm:pt>
    <dgm:pt modelId="{E35015CF-63B9-4F06-8D0C-B62037C3A908}" type="pres">
      <dgm:prSet presAssocID="{D15CEAAB-D599-4F2A-9E8C-ACD35F698027}" presName="node" presStyleLbl="node1" presStyleIdx="8" presStyleCnt="12" custRadScaleRad="93172" custRadScaleInc="69107">
        <dgm:presLayoutVars>
          <dgm:bulletEnabled val="1"/>
        </dgm:presLayoutVars>
      </dgm:prSet>
      <dgm:spPr/>
      <dgm:t>
        <a:bodyPr/>
        <a:lstStyle/>
        <a:p>
          <a:endParaRPr lang="tr-TR"/>
        </a:p>
      </dgm:t>
    </dgm:pt>
    <dgm:pt modelId="{8812687A-B163-44E3-B6E7-1138074B64B7}" type="pres">
      <dgm:prSet presAssocID="{065648E5-A47C-423E-B7C7-5751F202D265}" presName="parTrans" presStyleLbl="bgSibTrans2D1" presStyleIdx="9" presStyleCnt="12" custScaleX="57006" custLinFactNeighborX="-13893" custLinFactNeighborY="-14709"/>
      <dgm:spPr>
        <a:prstGeom prst="leftRightArrow">
          <a:avLst/>
        </a:prstGeom>
      </dgm:spPr>
      <dgm:t>
        <a:bodyPr/>
        <a:lstStyle/>
        <a:p>
          <a:endParaRPr lang="tr-TR"/>
        </a:p>
      </dgm:t>
    </dgm:pt>
    <dgm:pt modelId="{9B6E61A6-5C24-4875-856A-94B4846479A7}" type="pres">
      <dgm:prSet presAssocID="{CD4D7D5B-8AB7-414F-ADF6-700F426B85B8}" presName="node" presStyleLbl="node1" presStyleIdx="9" presStyleCnt="12" custScaleX="166015" custRadScaleRad="94089" custRadScaleInc="75903">
        <dgm:presLayoutVars>
          <dgm:bulletEnabled val="1"/>
        </dgm:presLayoutVars>
      </dgm:prSet>
      <dgm:spPr/>
      <dgm:t>
        <a:bodyPr/>
        <a:lstStyle/>
        <a:p>
          <a:endParaRPr lang="tr-TR"/>
        </a:p>
      </dgm:t>
    </dgm:pt>
    <dgm:pt modelId="{1D8E3884-8039-4A7B-A253-1A4AAA7EA5F9}" type="pres">
      <dgm:prSet presAssocID="{E821F46C-6FC6-4D99-A5C4-766075EA8A31}" presName="parTrans" presStyleLbl="bgSibTrans2D1" presStyleIdx="10" presStyleCnt="12" custScaleX="66596" custLinFactNeighborX="-12561" custLinFactNeighborY="7454"/>
      <dgm:spPr/>
      <dgm:t>
        <a:bodyPr/>
        <a:lstStyle/>
        <a:p>
          <a:endParaRPr lang="tr-TR"/>
        </a:p>
      </dgm:t>
    </dgm:pt>
    <dgm:pt modelId="{734AE3C6-FA17-4F60-8DA2-6C3031F4511B}" type="pres">
      <dgm:prSet presAssocID="{9D303831-1B63-4410-8BE2-47720C3EEFDB}" presName="node" presStyleLbl="node1" presStyleIdx="10" presStyleCnt="12" custScaleX="171723" custRadScaleRad="85492" custRadScaleInc="48630">
        <dgm:presLayoutVars>
          <dgm:bulletEnabled val="1"/>
        </dgm:presLayoutVars>
      </dgm:prSet>
      <dgm:spPr/>
      <dgm:t>
        <a:bodyPr/>
        <a:lstStyle/>
        <a:p>
          <a:endParaRPr lang="tr-TR"/>
        </a:p>
      </dgm:t>
    </dgm:pt>
    <dgm:pt modelId="{4ABA5627-794F-4E50-A925-7C2ABBCCEDAC}" type="pres">
      <dgm:prSet presAssocID="{CA58BB14-FBBC-4A66-8E4A-0FDC971159D1}" presName="parTrans" presStyleLbl="bgSibTrans2D1" presStyleIdx="11" presStyleCnt="12" custScaleX="59153" custLinFactNeighborX="-17838" custLinFactNeighborY="21813"/>
      <dgm:spPr/>
      <dgm:t>
        <a:bodyPr/>
        <a:lstStyle/>
        <a:p>
          <a:endParaRPr lang="tr-TR"/>
        </a:p>
      </dgm:t>
    </dgm:pt>
    <dgm:pt modelId="{93AF7471-DADF-490B-B6BF-FDCF83CEB42C}" type="pres">
      <dgm:prSet presAssocID="{7D9C2D59-188B-4F63-A186-241015987B4F}" presName="node" presStyleLbl="node1" presStyleIdx="11" presStyleCnt="12" custScaleX="185385" custRadScaleRad="83248" custRadScaleInc="37600">
        <dgm:presLayoutVars>
          <dgm:bulletEnabled val="1"/>
        </dgm:presLayoutVars>
      </dgm:prSet>
      <dgm:spPr/>
      <dgm:t>
        <a:bodyPr/>
        <a:lstStyle/>
        <a:p>
          <a:endParaRPr lang="tr-TR"/>
        </a:p>
      </dgm:t>
    </dgm:pt>
  </dgm:ptLst>
  <dgm:cxnLst>
    <dgm:cxn modelId="{5ECFA782-8854-4D30-9301-10DC9ACA7371}" type="presOf" srcId="{CA58BB14-FBBC-4A66-8E4A-0FDC971159D1}" destId="{4ABA5627-794F-4E50-A925-7C2ABBCCEDAC}" srcOrd="0" destOrd="0" presId="urn:microsoft.com/office/officeart/2005/8/layout/radial4"/>
    <dgm:cxn modelId="{6C747950-1BA6-49B9-A6BD-7D213D1CC6B2}" type="presOf" srcId="{BDDB0568-D9C3-40A0-A8A2-065C6E1C109C}" destId="{177A5C1F-6894-4415-A2C7-F2F8E356EF21}" srcOrd="0" destOrd="0" presId="urn:microsoft.com/office/officeart/2005/8/layout/radial4"/>
    <dgm:cxn modelId="{DDD45125-064A-4608-9296-6236C00CB3DC}" srcId="{A7F4C135-B1BB-4AF9-93E8-886C99BD71C9}" destId="{EEE5C129-4BCB-483E-852A-04C294FAB3D8}" srcOrd="3" destOrd="0" parTransId="{03FDB3E6-A8F6-42D2-8C3C-4DC775B2B77B}" sibTransId="{364248E2-6E08-470A-89DD-97F76F61B3A3}"/>
    <dgm:cxn modelId="{FA1577FA-1F86-423B-91FE-1CB97BAEAB45}" type="presOf" srcId="{9D303831-1B63-4410-8BE2-47720C3EEFDB}" destId="{734AE3C6-FA17-4F60-8DA2-6C3031F4511B}" srcOrd="0" destOrd="0" presId="urn:microsoft.com/office/officeart/2005/8/layout/radial4"/>
    <dgm:cxn modelId="{A2780F88-123A-426A-8C5E-E6D887E534CB}" srcId="{A7F4C135-B1BB-4AF9-93E8-886C99BD71C9}" destId="{9D303831-1B63-4410-8BE2-47720C3EEFDB}" srcOrd="10" destOrd="0" parTransId="{E821F46C-6FC6-4D99-A5C4-766075EA8A31}" sibTransId="{8F5A6BF6-6B82-4E70-8B40-0E63F75A6C4F}"/>
    <dgm:cxn modelId="{5BD3B435-7D35-4713-8CAC-EF5D1859FF8A}" srcId="{A7F4C135-B1BB-4AF9-93E8-886C99BD71C9}" destId="{6D96AE07-14A3-4A8F-846F-E965A7EE62F5}" srcOrd="4" destOrd="0" parTransId="{5987B393-3395-4DBE-A5E0-053AACB69547}" sibTransId="{600C4DB6-D268-4118-8A60-904912C8944A}"/>
    <dgm:cxn modelId="{A0F59E84-438A-4AAB-A7FB-7862DCE172D2}" type="presOf" srcId="{EEE5C129-4BCB-483E-852A-04C294FAB3D8}" destId="{24BEF093-7D17-4C0D-A8FB-95FE272FC7F9}" srcOrd="0" destOrd="0" presId="urn:microsoft.com/office/officeart/2005/8/layout/radial4"/>
    <dgm:cxn modelId="{35F7878F-E1DB-43DC-87B8-B42EA8326B5A}" srcId="{B294DC23-C74C-4DEB-A32C-89568FB96972}" destId="{46B36BF1-761C-49F7-A12D-49C375860602}" srcOrd="2" destOrd="0" parTransId="{E38B1A69-5D9D-4C65-9B4A-E3163AE303EC}" sibTransId="{3218A654-2812-4FBE-9B64-CE61A7582DCF}"/>
    <dgm:cxn modelId="{E12FFB89-D647-444C-A1F4-8F5127CB5C5E}" type="presOf" srcId="{A7F4C135-B1BB-4AF9-93E8-886C99BD71C9}" destId="{11976384-AAFB-444B-B0BC-818B052BD1D2}" srcOrd="0" destOrd="0" presId="urn:microsoft.com/office/officeart/2005/8/layout/radial4"/>
    <dgm:cxn modelId="{D2A0C5C3-F533-4E98-9A76-C781BB1280CF}" type="presOf" srcId="{03FDB3E6-A8F6-42D2-8C3C-4DC775B2B77B}" destId="{86FA321D-7540-459B-B2CB-AB5869A7EBA4}" srcOrd="0" destOrd="0" presId="urn:microsoft.com/office/officeart/2005/8/layout/radial4"/>
    <dgm:cxn modelId="{9D9A2F2E-6550-4384-B4F8-C3F9FC8D9B4E}" type="presOf" srcId="{F8BB3AF0-5E1D-407A-A290-27CCB5D6CACF}" destId="{8C7C1DFB-6C7C-4057-BEAC-E97B55A57903}" srcOrd="0" destOrd="0" presId="urn:microsoft.com/office/officeart/2005/8/layout/radial4"/>
    <dgm:cxn modelId="{E2287E9C-1093-4029-A35D-9F8E00E58918}" srcId="{A7F4C135-B1BB-4AF9-93E8-886C99BD71C9}" destId="{9C641BCE-0E7C-44DD-A5A5-D8EAF4ACF8A1}" srcOrd="5" destOrd="0" parTransId="{9FDE5814-E94A-45E4-8AEA-E54FF489FC07}" sibTransId="{E300486B-EBFF-47CE-8506-C0F2CA238F20}"/>
    <dgm:cxn modelId="{7BCA1F2C-4A40-4A68-B381-E418CC2E4FDC}" type="presOf" srcId="{065648E5-A47C-423E-B7C7-5751F202D265}" destId="{8812687A-B163-44E3-B6E7-1138074B64B7}" srcOrd="0" destOrd="0" presId="urn:microsoft.com/office/officeart/2005/8/layout/radial4"/>
    <dgm:cxn modelId="{6E1B8D46-340C-4649-87DF-B5AE22CDEE0C}" srcId="{A7F4C135-B1BB-4AF9-93E8-886C99BD71C9}" destId="{D15CEAAB-D599-4F2A-9E8C-ACD35F698027}" srcOrd="8" destOrd="0" parTransId="{6DEC8FAC-5376-4099-848B-8CC97ACEB428}" sibTransId="{B1CF3146-6386-4522-AAA2-1410BC32E447}"/>
    <dgm:cxn modelId="{20ACBB84-6D11-4BE9-BAAC-255F7CF6FFA5}" type="presOf" srcId="{4B9923C7-65B8-4B81-AD71-F3887ED80401}" destId="{D03E4ADC-A02E-4FB7-A239-11D2D1298AF7}" srcOrd="0" destOrd="0" presId="urn:microsoft.com/office/officeart/2005/8/layout/radial4"/>
    <dgm:cxn modelId="{D3597F39-086D-48FD-A439-7075140CF671}" srcId="{A7F4C135-B1BB-4AF9-93E8-886C99BD71C9}" destId="{7D9C2D59-188B-4F63-A186-241015987B4F}" srcOrd="11" destOrd="0" parTransId="{CA58BB14-FBBC-4A66-8E4A-0FDC971159D1}" sibTransId="{659D78CD-A862-45B1-B8A2-C378ED3E55B0}"/>
    <dgm:cxn modelId="{727B8038-2B19-4CA0-B720-E2E8D63A323B}" srcId="{A7F4C135-B1BB-4AF9-93E8-886C99BD71C9}" destId="{CD4D7D5B-8AB7-414F-ADF6-700F426B85B8}" srcOrd="9" destOrd="0" parTransId="{065648E5-A47C-423E-B7C7-5751F202D265}" sibTransId="{6D3337B3-1C22-44FC-9021-653210966543}"/>
    <dgm:cxn modelId="{700EF168-3173-4696-9319-972B75B3EDA6}" srcId="{B294DC23-C74C-4DEB-A32C-89568FB96972}" destId="{00125CF2-4103-4B87-9F9C-19AFAEFC90F3}" srcOrd="1" destOrd="0" parTransId="{9030A111-7B47-4F0A-9531-1D773976F6CD}" sibTransId="{EE57C5BE-F09B-4B74-9C2F-C1071BF5FBEF}"/>
    <dgm:cxn modelId="{E8345818-A661-4197-AAB5-F08BC5D171EE}" srcId="{A7F4C135-B1BB-4AF9-93E8-886C99BD71C9}" destId="{4F9F8E35-0499-45AE-9D99-5C8B97B49DA1}" srcOrd="2" destOrd="0" parTransId="{6B213B1F-D4A9-4A0A-B803-586F12913767}" sibTransId="{8FFA8975-30AF-427D-BFDD-EE6C54BA7EB0}"/>
    <dgm:cxn modelId="{C250D368-863A-4951-8B54-9AF292F5107E}" srcId="{A7F4C135-B1BB-4AF9-93E8-886C99BD71C9}" destId="{BDDB0568-D9C3-40A0-A8A2-065C6E1C109C}" srcOrd="1" destOrd="0" parTransId="{36F08425-80C6-4F31-9368-77EE26211483}" sibTransId="{E2822CF1-5C93-419E-AB21-B9A4B962769D}"/>
    <dgm:cxn modelId="{D0C6F250-2587-450A-AA25-AD2A965739A3}" type="presOf" srcId="{39A6B5FB-38A7-4484-95EA-69580BF8207B}" destId="{E8BD8879-D957-47C0-AF06-39CA91DCF9BB}" srcOrd="0" destOrd="0" presId="urn:microsoft.com/office/officeart/2005/8/layout/radial4"/>
    <dgm:cxn modelId="{C128AC18-8A84-47F0-983E-6ABDB82CD208}" type="presOf" srcId="{6D96AE07-14A3-4A8F-846F-E965A7EE62F5}" destId="{AE25A5F9-F999-4FA9-8EC1-C598C338408C}" srcOrd="0" destOrd="0" presId="urn:microsoft.com/office/officeart/2005/8/layout/radial4"/>
    <dgm:cxn modelId="{185C83A7-E1FB-4082-982C-684973A42051}" srcId="{A7F4C135-B1BB-4AF9-93E8-886C99BD71C9}" destId="{F8BB3AF0-5E1D-407A-A290-27CCB5D6CACF}" srcOrd="0" destOrd="0" parTransId="{4B52D3C9-B110-4469-80B1-F9BA5225C4E0}" sibTransId="{6F90529E-1525-47CE-A648-DE0FB0A1CA24}"/>
    <dgm:cxn modelId="{651C5A0A-8850-461F-8522-C7F42035CDE5}" type="presOf" srcId="{9FDE5814-E94A-45E4-8AEA-E54FF489FC07}" destId="{28F737B8-66A1-43DF-87A2-E93180D652CE}" srcOrd="0" destOrd="0" presId="urn:microsoft.com/office/officeart/2005/8/layout/radial4"/>
    <dgm:cxn modelId="{999570F9-CE6F-4532-A175-ECB7F57A6B6B}" type="presOf" srcId="{5987B393-3395-4DBE-A5E0-053AACB69547}" destId="{7AA1B738-0639-4D35-B6B8-A18982F4FB68}" srcOrd="0" destOrd="0" presId="urn:microsoft.com/office/officeart/2005/8/layout/radial4"/>
    <dgm:cxn modelId="{D2A9F0CF-9632-4305-A4EF-4E226623B278}" type="presOf" srcId="{D15CEAAB-D599-4F2A-9E8C-ACD35F698027}" destId="{E35015CF-63B9-4F06-8D0C-B62037C3A908}" srcOrd="0" destOrd="0" presId="urn:microsoft.com/office/officeart/2005/8/layout/radial4"/>
    <dgm:cxn modelId="{727AF233-F0AA-40FA-BD6D-EB8264A5DFD8}" type="presOf" srcId="{CD4D7D5B-8AB7-414F-ADF6-700F426B85B8}" destId="{9B6E61A6-5C24-4875-856A-94B4846479A7}" srcOrd="0" destOrd="0" presId="urn:microsoft.com/office/officeart/2005/8/layout/radial4"/>
    <dgm:cxn modelId="{D9B4F202-6A5B-43CC-96F7-6B8D373AE3BA}" srcId="{A7F4C135-B1BB-4AF9-93E8-886C99BD71C9}" destId="{E558AF0F-8299-42C5-A0F7-0BA5AA34CCAC}" srcOrd="7" destOrd="0" parTransId="{4B9923C7-65B8-4B81-AD71-F3887ED80401}" sibTransId="{85AD23FA-52E7-49DD-9B00-E9E662358569}"/>
    <dgm:cxn modelId="{B295FE2D-8F7B-433D-BF96-6E16624FDB15}" type="presOf" srcId="{4B52D3C9-B110-4469-80B1-F9BA5225C4E0}" destId="{8E366F7A-C446-400C-9133-2C67E0E1F306}" srcOrd="0" destOrd="0" presId="urn:microsoft.com/office/officeart/2005/8/layout/radial4"/>
    <dgm:cxn modelId="{EB22F66C-7E27-4496-BC52-E46BF9724AFE}" srcId="{B294DC23-C74C-4DEB-A32C-89568FB96972}" destId="{A7F4C135-B1BB-4AF9-93E8-886C99BD71C9}" srcOrd="0" destOrd="0" parTransId="{68C59EB0-DADD-4172-B49B-7635ABE26461}" sibTransId="{2B11F38A-FE64-43CC-9C37-17A63F494869}"/>
    <dgm:cxn modelId="{82579ED9-0BE3-4BE3-9FB1-06B4D297F65B}" srcId="{A7F4C135-B1BB-4AF9-93E8-886C99BD71C9}" destId="{39A6B5FB-38A7-4484-95EA-69580BF8207B}" srcOrd="6" destOrd="0" parTransId="{80A19FD5-3954-4E00-B398-8FE484059BF6}" sibTransId="{A44D2E5F-1E13-46F1-B993-C8B494CA352C}"/>
    <dgm:cxn modelId="{1A66CE48-41D5-4572-AB11-02045D7126FA}" type="presOf" srcId="{80A19FD5-3954-4E00-B398-8FE484059BF6}" destId="{FAE5C6C8-7514-4971-AB4A-99E526402646}" srcOrd="0" destOrd="0" presId="urn:microsoft.com/office/officeart/2005/8/layout/radial4"/>
    <dgm:cxn modelId="{8C57DA97-6197-40E7-A6F8-B1E6F6263E20}" type="presOf" srcId="{6B213B1F-D4A9-4A0A-B803-586F12913767}" destId="{84309889-A4A1-405F-84FB-6EEA8B9ABA33}" srcOrd="0" destOrd="0" presId="urn:microsoft.com/office/officeart/2005/8/layout/radial4"/>
    <dgm:cxn modelId="{97946369-5E47-4BF4-976B-6C68203D88AD}" type="presOf" srcId="{E558AF0F-8299-42C5-A0F7-0BA5AA34CCAC}" destId="{7D7EA3A9-1982-4A51-B761-8604AD62F3D0}" srcOrd="0" destOrd="0" presId="urn:microsoft.com/office/officeart/2005/8/layout/radial4"/>
    <dgm:cxn modelId="{50C34790-C2A8-4B4F-88D0-6D6BC150BBB6}" type="presOf" srcId="{9C641BCE-0E7C-44DD-A5A5-D8EAF4ACF8A1}" destId="{02A42194-B210-4FDE-AD81-C3ACF09E01FD}" srcOrd="0" destOrd="0" presId="urn:microsoft.com/office/officeart/2005/8/layout/radial4"/>
    <dgm:cxn modelId="{EEE641B8-5925-403E-80F2-3071DE635FD4}" type="presOf" srcId="{B294DC23-C74C-4DEB-A32C-89568FB96972}" destId="{6955BEB4-D912-41AA-B645-C529360A6AF9}" srcOrd="0" destOrd="0" presId="urn:microsoft.com/office/officeart/2005/8/layout/radial4"/>
    <dgm:cxn modelId="{F8B489B5-FAA0-49BD-9CBC-83D85BBEB87D}" type="presOf" srcId="{7D9C2D59-188B-4F63-A186-241015987B4F}" destId="{93AF7471-DADF-490B-B6BF-FDCF83CEB42C}" srcOrd="0" destOrd="0" presId="urn:microsoft.com/office/officeart/2005/8/layout/radial4"/>
    <dgm:cxn modelId="{CBC653B5-BE53-4024-9DBD-3D579AC98FAB}" type="presOf" srcId="{36F08425-80C6-4F31-9368-77EE26211483}" destId="{EDC1A4E9-BBA3-49A1-AD4D-E81DFEE68B95}" srcOrd="0" destOrd="0" presId="urn:microsoft.com/office/officeart/2005/8/layout/radial4"/>
    <dgm:cxn modelId="{CE56B381-1674-4C65-B276-77E20B94DEDC}" type="presOf" srcId="{E821F46C-6FC6-4D99-A5C4-766075EA8A31}" destId="{1D8E3884-8039-4A7B-A253-1A4AAA7EA5F9}" srcOrd="0" destOrd="0" presId="urn:microsoft.com/office/officeart/2005/8/layout/radial4"/>
    <dgm:cxn modelId="{8E1D28C0-0864-49CC-84E3-828F7BF10F9F}" type="presOf" srcId="{6DEC8FAC-5376-4099-848B-8CC97ACEB428}" destId="{05FC4E60-080C-4E1A-AFEE-2EEF8A3140AB}" srcOrd="0" destOrd="0" presId="urn:microsoft.com/office/officeart/2005/8/layout/radial4"/>
    <dgm:cxn modelId="{91D88FF2-2AAC-4C3C-8DFD-8C1594A37677}" type="presOf" srcId="{4F9F8E35-0499-45AE-9D99-5C8B97B49DA1}" destId="{E39F0177-57C9-47A0-901C-B631781DCE49}" srcOrd="0" destOrd="0" presId="urn:microsoft.com/office/officeart/2005/8/layout/radial4"/>
    <dgm:cxn modelId="{71810546-42D7-4B9E-B378-3791C798BAE6}" type="presParOf" srcId="{6955BEB4-D912-41AA-B645-C529360A6AF9}" destId="{11976384-AAFB-444B-B0BC-818B052BD1D2}" srcOrd="0" destOrd="0" presId="urn:microsoft.com/office/officeart/2005/8/layout/radial4"/>
    <dgm:cxn modelId="{52B5119B-B00A-46B9-B283-858FD51F242B}" type="presParOf" srcId="{6955BEB4-D912-41AA-B645-C529360A6AF9}" destId="{8E366F7A-C446-400C-9133-2C67E0E1F306}" srcOrd="1" destOrd="0" presId="urn:microsoft.com/office/officeart/2005/8/layout/radial4"/>
    <dgm:cxn modelId="{B0A1DF1A-8317-48CA-8454-A6CB553A3599}" type="presParOf" srcId="{6955BEB4-D912-41AA-B645-C529360A6AF9}" destId="{8C7C1DFB-6C7C-4057-BEAC-E97B55A57903}" srcOrd="2" destOrd="0" presId="urn:microsoft.com/office/officeart/2005/8/layout/radial4"/>
    <dgm:cxn modelId="{DBEAD137-EED6-4975-BE25-6D1942DF6792}" type="presParOf" srcId="{6955BEB4-D912-41AA-B645-C529360A6AF9}" destId="{EDC1A4E9-BBA3-49A1-AD4D-E81DFEE68B95}" srcOrd="3" destOrd="0" presId="urn:microsoft.com/office/officeart/2005/8/layout/radial4"/>
    <dgm:cxn modelId="{E1BC2568-89F7-4913-B1C6-E1E5B3B86C94}" type="presParOf" srcId="{6955BEB4-D912-41AA-B645-C529360A6AF9}" destId="{177A5C1F-6894-4415-A2C7-F2F8E356EF21}" srcOrd="4" destOrd="0" presId="urn:microsoft.com/office/officeart/2005/8/layout/radial4"/>
    <dgm:cxn modelId="{BA516574-4478-42C8-9687-7D7F55F21397}" type="presParOf" srcId="{6955BEB4-D912-41AA-B645-C529360A6AF9}" destId="{84309889-A4A1-405F-84FB-6EEA8B9ABA33}" srcOrd="5" destOrd="0" presId="urn:microsoft.com/office/officeart/2005/8/layout/radial4"/>
    <dgm:cxn modelId="{5977B7F9-AAB1-4F38-B9D9-A0C07321CF6E}" type="presParOf" srcId="{6955BEB4-D912-41AA-B645-C529360A6AF9}" destId="{E39F0177-57C9-47A0-901C-B631781DCE49}" srcOrd="6" destOrd="0" presId="urn:microsoft.com/office/officeart/2005/8/layout/radial4"/>
    <dgm:cxn modelId="{FA4A68D8-EC87-477A-B7DA-A26622AB436E}" type="presParOf" srcId="{6955BEB4-D912-41AA-B645-C529360A6AF9}" destId="{86FA321D-7540-459B-B2CB-AB5869A7EBA4}" srcOrd="7" destOrd="0" presId="urn:microsoft.com/office/officeart/2005/8/layout/radial4"/>
    <dgm:cxn modelId="{2F5D54F4-3EA7-4A71-ACEB-7DCAD62310BE}" type="presParOf" srcId="{6955BEB4-D912-41AA-B645-C529360A6AF9}" destId="{24BEF093-7D17-4C0D-A8FB-95FE272FC7F9}" srcOrd="8" destOrd="0" presId="urn:microsoft.com/office/officeart/2005/8/layout/radial4"/>
    <dgm:cxn modelId="{10F6EFAE-CE1E-411D-8CE5-D5D3CE2091D8}" type="presParOf" srcId="{6955BEB4-D912-41AA-B645-C529360A6AF9}" destId="{7AA1B738-0639-4D35-B6B8-A18982F4FB68}" srcOrd="9" destOrd="0" presId="urn:microsoft.com/office/officeart/2005/8/layout/radial4"/>
    <dgm:cxn modelId="{4683ED1B-CEDB-41B2-AF76-B72A693C5966}" type="presParOf" srcId="{6955BEB4-D912-41AA-B645-C529360A6AF9}" destId="{AE25A5F9-F999-4FA9-8EC1-C598C338408C}" srcOrd="10" destOrd="0" presId="urn:microsoft.com/office/officeart/2005/8/layout/radial4"/>
    <dgm:cxn modelId="{8C91A50A-CC9F-41DB-AB26-2C9EFD5FE01B}" type="presParOf" srcId="{6955BEB4-D912-41AA-B645-C529360A6AF9}" destId="{28F737B8-66A1-43DF-87A2-E93180D652CE}" srcOrd="11" destOrd="0" presId="urn:microsoft.com/office/officeart/2005/8/layout/radial4"/>
    <dgm:cxn modelId="{A750CF82-BCC8-4D9F-B2CC-E489AEBAC0D7}" type="presParOf" srcId="{6955BEB4-D912-41AA-B645-C529360A6AF9}" destId="{02A42194-B210-4FDE-AD81-C3ACF09E01FD}" srcOrd="12" destOrd="0" presId="urn:microsoft.com/office/officeart/2005/8/layout/radial4"/>
    <dgm:cxn modelId="{DFA5E080-BDDF-419C-B605-1F5819ECFE6A}" type="presParOf" srcId="{6955BEB4-D912-41AA-B645-C529360A6AF9}" destId="{FAE5C6C8-7514-4971-AB4A-99E526402646}" srcOrd="13" destOrd="0" presId="urn:microsoft.com/office/officeart/2005/8/layout/radial4"/>
    <dgm:cxn modelId="{F57EA9D7-B315-4C6C-8DBE-6C6382047145}" type="presParOf" srcId="{6955BEB4-D912-41AA-B645-C529360A6AF9}" destId="{E8BD8879-D957-47C0-AF06-39CA91DCF9BB}" srcOrd="14" destOrd="0" presId="urn:microsoft.com/office/officeart/2005/8/layout/radial4"/>
    <dgm:cxn modelId="{09FF3C2B-C35C-4A4F-A3E7-14749AB811A2}" type="presParOf" srcId="{6955BEB4-D912-41AA-B645-C529360A6AF9}" destId="{D03E4ADC-A02E-4FB7-A239-11D2D1298AF7}" srcOrd="15" destOrd="0" presId="urn:microsoft.com/office/officeart/2005/8/layout/radial4"/>
    <dgm:cxn modelId="{76E8A7C0-D6D7-4318-BF87-0BBDE017C5F8}" type="presParOf" srcId="{6955BEB4-D912-41AA-B645-C529360A6AF9}" destId="{7D7EA3A9-1982-4A51-B761-8604AD62F3D0}" srcOrd="16" destOrd="0" presId="urn:microsoft.com/office/officeart/2005/8/layout/radial4"/>
    <dgm:cxn modelId="{D63B2C46-CF73-492B-9FA8-F7F238E994E6}" type="presParOf" srcId="{6955BEB4-D912-41AA-B645-C529360A6AF9}" destId="{05FC4E60-080C-4E1A-AFEE-2EEF8A3140AB}" srcOrd="17" destOrd="0" presId="urn:microsoft.com/office/officeart/2005/8/layout/radial4"/>
    <dgm:cxn modelId="{B2340761-FF91-4952-A765-9778BF288F73}" type="presParOf" srcId="{6955BEB4-D912-41AA-B645-C529360A6AF9}" destId="{E35015CF-63B9-4F06-8D0C-B62037C3A908}" srcOrd="18" destOrd="0" presId="urn:microsoft.com/office/officeart/2005/8/layout/radial4"/>
    <dgm:cxn modelId="{A4FE978F-B6D4-4960-BCDB-53AB08384371}" type="presParOf" srcId="{6955BEB4-D912-41AA-B645-C529360A6AF9}" destId="{8812687A-B163-44E3-B6E7-1138074B64B7}" srcOrd="19" destOrd="0" presId="urn:microsoft.com/office/officeart/2005/8/layout/radial4"/>
    <dgm:cxn modelId="{3A5DA49E-6E8D-4398-95FB-0C632BC6D5E9}" type="presParOf" srcId="{6955BEB4-D912-41AA-B645-C529360A6AF9}" destId="{9B6E61A6-5C24-4875-856A-94B4846479A7}" srcOrd="20" destOrd="0" presId="urn:microsoft.com/office/officeart/2005/8/layout/radial4"/>
    <dgm:cxn modelId="{74505C03-5013-46A1-9334-9144BD96A6F6}" type="presParOf" srcId="{6955BEB4-D912-41AA-B645-C529360A6AF9}" destId="{1D8E3884-8039-4A7B-A253-1A4AAA7EA5F9}" srcOrd="21" destOrd="0" presId="urn:microsoft.com/office/officeart/2005/8/layout/radial4"/>
    <dgm:cxn modelId="{1D9C343F-57E5-4A33-B8C7-3327E709E07D}" type="presParOf" srcId="{6955BEB4-D912-41AA-B645-C529360A6AF9}" destId="{734AE3C6-FA17-4F60-8DA2-6C3031F4511B}" srcOrd="22" destOrd="0" presId="urn:microsoft.com/office/officeart/2005/8/layout/radial4"/>
    <dgm:cxn modelId="{E4A08BCE-7016-4171-9C3F-1714402DBC42}" type="presParOf" srcId="{6955BEB4-D912-41AA-B645-C529360A6AF9}" destId="{4ABA5627-794F-4E50-A925-7C2ABBCCEDAC}" srcOrd="23" destOrd="0" presId="urn:microsoft.com/office/officeart/2005/8/layout/radial4"/>
    <dgm:cxn modelId="{A96364D9-35B0-4CB3-BE5A-977AE416A5F8}" type="presParOf" srcId="{6955BEB4-D912-41AA-B645-C529360A6AF9}" destId="{93AF7471-DADF-490B-B6BF-FDCF83CEB42C}" srcOrd="24" destOrd="0" presId="urn:microsoft.com/office/officeart/2005/8/layout/radial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94DC23-C74C-4DEB-A32C-89568FB96972}" type="doc">
      <dgm:prSet loTypeId="urn:microsoft.com/office/officeart/2005/8/layout/radial4" loCatId="relationship" qsTypeId="urn:microsoft.com/office/officeart/2005/8/quickstyle/3d5" qsCatId="3D" csTypeId="urn:microsoft.com/office/officeart/2005/8/colors/accent5_2" csCatId="accent5" phldr="1"/>
      <dgm:spPr/>
      <dgm:t>
        <a:bodyPr/>
        <a:lstStyle/>
        <a:p>
          <a:endParaRPr lang="tr-TR"/>
        </a:p>
      </dgm:t>
    </dgm:pt>
    <dgm:pt modelId="{6955BEB4-D912-41AA-B645-C529360A6AF9}" type="pres">
      <dgm:prSet presAssocID="{B294DC23-C74C-4DEB-A32C-89568FB96972}" presName="cycle" presStyleCnt="0">
        <dgm:presLayoutVars>
          <dgm:chMax val="1"/>
          <dgm:dir/>
          <dgm:animLvl val="ctr"/>
          <dgm:resizeHandles val="exact"/>
        </dgm:presLayoutVars>
      </dgm:prSet>
      <dgm:spPr/>
      <dgm:t>
        <a:bodyPr/>
        <a:lstStyle/>
        <a:p>
          <a:endParaRPr lang="tr-TR"/>
        </a:p>
      </dgm:t>
    </dgm:pt>
  </dgm:ptLst>
  <dgm:cxnLst>
    <dgm:cxn modelId="{4F116BC5-8FEF-4F56-B943-2FE9E8C19A13}" type="presOf" srcId="{B294DC23-C74C-4DEB-A32C-89568FB96972}" destId="{6955BEB4-D912-41AA-B645-C529360A6AF9}" srcOrd="0" destOrd="0" presId="urn:microsoft.com/office/officeart/2005/8/layout/radial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F97D288-F9B1-4EC6-988C-FBA562BAA30A}" type="doc">
      <dgm:prSet loTypeId="urn:microsoft.com/office/officeart/2005/8/layout/orgChart1" loCatId="hierarchy" qsTypeId="urn:microsoft.com/office/officeart/2005/8/quickstyle/3d3" qsCatId="3D" csTypeId="urn:microsoft.com/office/officeart/2005/8/colors/accent1_2" csCatId="accent1" phldr="1"/>
      <dgm:spPr/>
    </dgm:pt>
    <dgm:pt modelId="{86019450-CC0D-4D19-877C-414EB0E38AD4}">
      <dgm:prSet/>
      <dgm:spPr/>
      <dgm:t>
        <a:bodyPr/>
        <a:lstStyle/>
        <a:p>
          <a:pPr marR="0" algn="ctr" rtl="0"/>
          <a:endParaRPr lang="tr-TR" b="1" baseline="0" smtClean="0">
            <a:latin typeface="Times New Roman"/>
          </a:endParaRPr>
        </a:p>
        <a:p>
          <a:pPr marR="0" algn="ctr" rtl="0"/>
          <a:r>
            <a:rPr lang="tr-TR" b="1" baseline="0" smtClean="0">
              <a:latin typeface="Calibri"/>
            </a:rPr>
            <a:t>OKUL MÜDÜRÜ</a:t>
          </a:r>
          <a:endParaRPr lang="tr-TR" smtClean="0"/>
        </a:p>
      </dgm:t>
    </dgm:pt>
    <dgm:pt modelId="{B12F737E-40BF-4F23-BD96-4A59E4EC5D12}" type="parTrans" cxnId="{C7F04790-C06A-4049-9516-09EC5FCB8F07}">
      <dgm:prSet/>
      <dgm:spPr/>
      <dgm:t>
        <a:bodyPr/>
        <a:lstStyle/>
        <a:p>
          <a:endParaRPr lang="tr-TR"/>
        </a:p>
      </dgm:t>
    </dgm:pt>
    <dgm:pt modelId="{A93435C4-BD45-42D5-B8EA-C43FB2D1EBF2}" type="sibTrans" cxnId="{C7F04790-C06A-4049-9516-09EC5FCB8F07}">
      <dgm:prSet/>
      <dgm:spPr/>
      <dgm:t>
        <a:bodyPr/>
        <a:lstStyle/>
        <a:p>
          <a:endParaRPr lang="tr-TR"/>
        </a:p>
      </dgm:t>
    </dgm:pt>
    <dgm:pt modelId="{9241B84F-6146-4435-B142-03585102AC86}" type="asst">
      <dgm:prSet/>
      <dgm:spPr/>
      <dgm:t>
        <a:bodyPr/>
        <a:lstStyle/>
        <a:p>
          <a:pPr marR="0" algn="ctr" rtl="0"/>
          <a:endParaRPr lang="tr-TR" b="1" baseline="0" smtClean="0">
            <a:latin typeface="Times New Roman"/>
          </a:endParaRPr>
        </a:p>
        <a:p>
          <a:pPr marR="0" algn="ctr" rtl="0"/>
          <a:r>
            <a:rPr lang="tr-TR" b="1" baseline="0" smtClean="0">
              <a:latin typeface="Calibri"/>
            </a:rPr>
            <a:t>Öğretmenler Kurulu</a:t>
          </a:r>
          <a:endParaRPr lang="tr-TR" smtClean="0"/>
        </a:p>
      </dgm:t>
    </dgm:pt>
    <dgm:pt modelId="{42AFA80A-2AF4-432F-9AF3-A0E49E807EAA}" type="parTrans" cxnId="{DC76140A-502E-4A77-987B-5F11BDE9B50A}">
      <dgm:prSet/>
      <dgm:spPr/>
      <dgm:t>
        <a:bodyPr/>
        <a:lstStyle/>
        <a:p>
          <a:endParaRPr lang="tr-TR"/>
        </a:p>
      </dgm:t>
    </dgm:pt>
    <dgm:pt modelId="{8AE51A8B-6D07-473B-807B-9EA25E5C3F21}" type="sibTrans" cxnId="{DC76140A-502E-4A77-987B-5F11BDE9B50A}">
      <dgm:prSet/>
      <dgm:spPr/>
      <dgm:t>
        <a:bodyPr/>
        <a:lstStyle/>
        <a:p>
          <a:endParaRPr lang="tr-TR"/>
        </a:p>
      </dgm:t>
    </dgm:pt>
    <dgm:pt modelId="{31D17ED4-017E-4023-9948-28C999AC4C26}" type="asst">
      <dgm:prSet/>
      <dgm:spPr/>
      <dgm:t>
        <a:bodyPr/>
        <a:lstStyle/>
        <a:p>
          <a:pPr marR="0" algn="ctr" rtl="0"/>
          <a:r>
            <a:rPr lang="tr-TR" b="1" baseline="0" smtClean="0">
              <a:latin typeface="Calibri"/>
            </a:rPr>
            <a:t>Stratejik Planlama Üst Kurulu</a:t>
          </a:r>
          <a:endParaRPr lang="tr-TR" smtClean="0"/>
        </a:p>
      </dgm:t>
    </dgm:pt>
    <dgm:pt modelId="{33221907-003C-4E1A-851B-6C709321F8C1}" type="parTrans" cxnId="{29E7235A-9A7C-4A65-8D85-3719315292C3}">
      <dgm:prSet/>
      <dgm:spPr/>
      <dgm:t>
        <a:bodyPr/>
        <a:lstStyle/>
        <a:p>
          <a:endParaRPr lang="tr-TR"/>
        </a:p>
      </dgm:t>
    </dgm:pt>
    <dgm:pt modelId="{A8ABD2FC-758F-4B2E-8341-E610B3EF84EC}" type="sibTrans" cxnId="{29E7235A-9A7C-4A65-8D85-3719315292C3}">
      <dgm:prSet/>
      <dgm:spPr/>
      <dgm:t>
        <a:bodyPr/>
        <a:lstStyle/>
        <a:p>
          <a:endParaRPr lang="tr-TR"/>
        </a:p>
      </dgm:t>
    </dgm:pt>
    <dgm:pt modelId="{03900B28-DC4C-48F9-9B55-FC0073BFB8E0}" type="asst">
      <dgm:prSet/>
      <dgm:spPr/>
      <dgm:t>
        <a:bodyPr/>
        <a:lstStyle/>
        <a:p>
          <a:pPr marR="0" algn="ctr" rtl="0"/>
          <a:endParaRPr lang="tr-TR" b="1" baseline="0" smtClean="0">
            <a:latin typeface="Times New Roman"/>
          </a:endParaRPr>
        </a:p>
        <a:p>
          <a:pPr marR="0" algn="ctr" rtl="0"/>
          <a:r>
            <a:rPr lang="tr-TR" b="1" baseline="0" smtClean="0">
              <a:latin typeface="Calibri"/>
            </a:rPr>
            <a:t>Okul-Aile Birliği</a:t>
          </a:r>
        </a:p>
      </dgm:t>
    </dgm:pt>
    <dgm:pt modelId="{84459D3C-74B5-48FD-A011-FE9700EB840E}" type="parTrans" cxnId="{A41F98D2-D5B3-4BDC-95FB-79869663C594}">
      <dgm:prSet/>
      <dgm:spPr/>
      <dgm:t>
        <a:bodyPr/>
        <a:lstStyle/>
        <a:p>
          <a:endParaRPr lang="tr-TR"/>
        </a:p>
      </dgm:t>
    </dgm:pt>
    <dgm:pt modelId="{599FB41F-DD58-4FB0-97AA-99AE7992818F}" type="sibTrans" cxnId="{A41F98D2-D5B3-4BDC-95FB-79869663C594}">
      <dgm:prSet/>
      <dgm:spPr/>
      <dgm:t>
        <a:bodyPr/>
        <a:lstStyle/>
        <a:p>
          <a:endParaRPr lang="tr-TR"/>
        </a:p>
      </dgm:t>
    </dgm:pt>
    <dgm:pt modelId="{7EC67EE3-247D-47D8-8CE5-39CEFFCE3EC4}">
      <dgm:prSet/>
      <dgm:spPr/>
      <dgm:t>
        <a:bodyPr/>
        <a:lstStyle/>
        <a:p>
          <a:pPr marR="0" algn="ctr" rtl="0"/>
          <a:r>
            <a:rPr lang="tr-TR" b="1" baseline="0" smtClean="0">
              <a:latin typeface="Calibri"/>
            </a:rPr>
            <a:t>Müdür Yardımcısı</a:t>
          </a:r>
        </a:p>
        <a:p>
          <a:pPr marR="0" algn="ctr" rtl="0"/>
          <a:r>
            <a:rPr lang="tr-TR" b="1" baseline="0" smtClean="0">
              <a:latin typeface="Calibri"/>
            </a:rPr>
            <a:t>(Eğitim/personel)</a:t>
          </a:r>
          <a:endParaRPr lang="tr-TR" smtClean="0"/>
        </a:p>
      </dgm:t>
    </dgm:pt>
    <dgm:pt modelId="{618B1840-6498-40B9-8E4B-18637DC74622}" type="parTrans" cxnId="{3B7A6F6F-D747-4FFF-BEBC-865B0895928D}">
      <dgm:prSet/>
      <dgm:spPr/>
      <dgm:t>
        <a:bodyPr/>
        <a:lstStyle/>
        <a:p>
          <a:endParaRPr lang="tr-TR"/>
        </a:p>
      </dgm:t>
    </dgm:pt>
    <dgm:pt modelId="{66F86CA0-1DEA-44A3-B877-AD61B85CDF79}" type="sibTrans" cxnId="{3B7A6F6F-D747-4FFF-BEBC-865B0895928D}">
      <dgm:prSet/>
      <dgm:spPr/>
      <dgm:t>
        <a:bodyPr/>
        <a:lstStyle/>
        <a:p>
          <a:endParaRPr lang="tr-TR"/>
        </a:p>
      </dgm:t>
    </dgm:pt>
    <dgm:pt modelId="{A943167E-B5BA-4459-A0A8-99E0B42571CF}">
      <dgm:prSet/>
      <dgm:spPr/>
      <dgm:t>
        <a:bodyPr/>
        <a:lstStyle/>
        <a:p>
          <a:pPr marR="0" algn="ctr" rtl="0"/>
          <a:r>
            <a:rPr lang="tr-TR" smtClean="0"/>
            <a:t>Yardımcı Hizmetler</a:t>
          </a:r>
        </a:p>
      </dgm:t>
    </dgm:pt>
    <dgm:pt modelId="{0D59622E-4CD0-43AE-9210-9B5A9423A282}" type="parTrans" cxnId="{01977D80-65DA-4A1A-9BC6-0200295FDB5C}">
      <dgm:prSet/>
      <dgm:spPr/>
      <dgm:t>
        <a:bodyPr/>
        <a:lstStyle/>
        <a:p>
          <a:endParaRPr lang="tr-TR"/>
        </a:p>
      </dgm:t>
    </dgm:pt>
    <dgm:pt modelId="{4D124734-778E-4E65-BD4D-BE3E1642A00A}" type="sibTrans" cxnId="{01977D80-65DA-4A1A-9BC6-0200295FDB5C}">
      <dgm:prSet/>
      <dgm:spPr/>
      <dgm:t>
        <a:bodyPr/>
        <a:lstStyle/>
        <a:p>
          <a:endParaRPr lang="tr-TR"/>
        </a:p>
      </dgm:t>
    </dgm:pt>
    <dgm:pt modelId="{0E704D55-07EA-4723-9637-AA4BBA0D6C75}">
      <dgm:prSet/>
      <dgm:spPr/>
      <dgm:t>
        <a:bodyPr/>
        <a:lstStyle/>
        <a:p>
          <a:pPr marR="0" algn="ctr" rtl="0"/>
          <a:r>
            <a:rPr lang="tr-TR" b="1" baseline="0" smtClean="0">
              <a:latin typeface="Calibri"/>
            </a:rPr>
            <a:t>Büro hizmetleri</a:t>
          </a:r>
        </a:p>
      </dgm:t>
    </dgm:pt>
    <dgm:pt modelId="{02CF0264-E7F7-4EC1-8160-831976240C1D}" type="parTrans" cxnId="{B8E76504-A3DD-4422-A2C3-15EB77E1FC83}">
      <dgm:prSet/>
      <dgm:spPr/>
      <dgm:t>
        <a:bodyPr/>
        <a:lstStyle/>
        <a:p>
          <a:endParaRPr lang="tr-TR"/>
        </a:p>
      </dgm:t>
    </dgm:pt>
    <dgm:pt modelId="{991946DD-633C-4C64-A9FC-ADF2A190FC7C}" type="sibTrans" cxnId="{B8E76504-A3DD-4422-A2C3-15EB77E1FC83}">
      <dgm:prSet/>
      <dgm:spPr/>
      <dgm:t>
        <a:bodyPr/>
        <a:lstStyle/>
        <a:p>
          <a:endParaRPr lang="tr-TR"/>
        </a:p>
      </dgm:t>
    </dgm:pt>
    <dgm:pt modelId="{367DB207-0910-4D6C-BF00-3B780C7CC5F5}">
      <dgm:prSet/>
      <dgm:spPr/>
      <dgm:t>
        <a:bodyPr/>
        <a:lstStyle/>
        <a:p>
          <a:r>
            <a:rPr lang="tr-TR"/>
            <a:t>Müdür yardımcıs</a:t>
          </a:r>
        </a:p>
        <a:p>
          <a:r>
            <a:rPr lang="tr-TR"/>
            <a:t>Öğrenci işlerı</a:t>
          </a:r>
        </a:p>
      </dgm:t>
    </dgm:pt>
    <dgm:pt modelId="{2F7C3CB3-4EA6-4213-B646-4C2D7C0DA04D}" type="parTrans" cxnId="{1B98F63C-A365-409A-9616-3FF16B30C041}">
      <dgm:prSet/>
      <dgm:spPr/>
      <dgm:t>
        <a:bodyPr/>
        <a:lstStyle/>
        <a:p>
          <a:endParaRPr lang="tr-TR"/>
        </a:p>
      </dgm:t>
    </dgm:pt>
    <dgm:pt modelId="{8F8C325E-B874-45DD-BDE4-70822021432F}" type="sibTrans" cxnId="{1B98F63C-A365-409A-9616-3FF16B30C041}">
      <dgm:prSet/>
      <dgm:spPr/>
      <dgm:t>
        <a:bodyPr/>
        <a:lstStyle/>
        <a:p>
          <a:endParaRPr lang="tr-TR"/>
        </a:p>
      </dgm:t>
    </dgm:pt>
    <dgm:pt modelId="{1136477C-58CF-46F5-8565-D91A40A22FA8}" type="asst">
      <dgm:prSet/>
      <dgm:spPr/>
      <dgm:t>
        <a:bodyPr/>
        <a:lstStyle/>
        <a:p>
          <a:r>
            <a:rPr lang="tr-TR"/>
            <a:t>Kurullar -Komisyonlar</a:t>
          </a:r>
        </a:p>
      </dgm:t>
    </dgm:pt>
    <dgm:pt modelId="{E326C93D-00DB-4D52-B406-6F952B579D72}" type="parTrans" cxnId="{EFE4C4B9-C88F-4E4D-99B2-A3DFBAF81CED}">
      <dgm:prSet/>
      <dgm:spPr/>
      <dgm:t>
        <a:bodyPr/>
        <a:lstStyle/>
        <a:p>
          <a:endParaRPr lang="tr-TR"/>
        </a:p>
      </dgm:t>
    </dgm:pt>
    <dgm:pt modelId="{C83C9AB4-B1CC-4286-BC9B-FE98F3AD447C}" type="sibTrans" cxnId="{EFE4C4B9-C88F-4E4D-99B2-A3DFBAF81CED}">
      <dgm:prSet/>
      <dgm:spPr/>
      <dgm:t>
        <a:bodyPr/>
        <a:lstStyle/>
        <a:p>
          <a:endParaRPr lang="tr-TR"/>
        </a:p>
      </dgm:t>
    </dgm:pt>
    <dgm:pt modelId="{78063654-FE1A-4961-BE81-32C2B12175EF}" type="asst">
      <dgm:prSet/>
      <dgm:spPr/>
      <dgm:t>
        <a:bodyPr/>
        <a:lstStyle/>
        <a:p>
          <a:r>
            <a:rPr lang="tr-TR"/>
            <a:t>Öğretmenler</a:t>
          </a:r>
        </a:p>
      </dgm:t>
    </dgm:pt>
    <dgm:pt modelId="{388533D8-3810-4DB6-90F4-EC71F6C6AB07}" type="parTrans" cxnId="{0FF4DD0C-DB1C-4671-8BAC-365097ADD87B}">
      <dgm:prSet/>
      <dgm:spPr/>
      <dgm:t>
        <a:bodyPr/>
        <a:lstStyle/>
        <a:p>
          <a:endParaRPr lang="tr-TR"/>
        </a:p>
      </dgm:t>
    </dgm:pt>
    <dgm:pt modelId="{6DFD0F20-02E7-40AF-BDC4-C991D0604803}" type="sibTrans" cxnId="{0FF4DD0C-DB1C-4671-8BAC-365097ADD87B}">
      <dgm:prSet/>
      <dgm:spPr/>
      <dgm:t>
        <a:bodyPr/>
        <a:lstStyle/>
        <a:p>
          <a:endParaRPr lang="tr-TR"/>
        </a:p>
      </dgm:t>
    </dgm:pt>
    <dgm:pt modelId="{72B6C133-DDFA-423C-B06B-3F58790C826A}">
      <dgm:prSet/>
      <dgm:spPr/>
      <dgm:t>
        <a:bodyPr/>
        <a:lstStyle/>
        <a:p>
          <a:r>
            <a:rPr lang="tr-TR"/>
            <a:t>Okul Psikolojik Danışma ve Rehberlik Servisi</a:t>
          </a:r>
        </a:p>
      </dgm:t>
    </dgm:pt>
    <dgm:pt modelId="{4702ADED-2F83-4821-8FDB-6A3CDD845F0E}" type="parTrans" cxnId="{D4A15CFC-2CE4-4CAD-9864-4F113D312E2D}">
      <dgm:prSet/>
      <dgm:spPr/>
      <dgm:t>
        <a:bodyPr/>
        <a:lstStyle/>
        <a:p>
          <a:endParaRPr lang="tr-TR"/>
        </a:p>
      </dgm:t>
    </dgm:pt>
    <dgm:pt modelId="{CA669EFC-2975-4E2B-8ACC-90B24B367C9F}" type="sibTrans" cxnId="{D4A15CFC-2CE4-4CAD-9864-4F113D312E2D}">
      <dgm:prSet/>
      <dgm:spPr/>
      <dgm:t>
        <a:bodyPr/>
        <a:lstStyle/>
        <a:p>
          <a:endParaRPr lang="tr-TR"/>
        </a:p>
      </dgm:t>
    </dgm:pt>
    <dgm:pt modelId="{9F1A4571-7087-4120-93A9-A2431208F803}" type="pres">
      <dgm:prSet presAssocID="{2F97D288-F9B1-4EC6-988C-FBA562BAA30A}" presName="hierChild1" presStyleCnt="0">
        <dgm:presLayoutVars>
          <dgm:orgChart val="1"/>
          <dgm:chPref val="1"/>
          <dgm:dir/>
          <dgm:animOne val="branch"/>
          <dgm:animLvl val="lvl"/>
          <dgm:resizeHandles/>
        </dgm:presLayoutVars>
      </dgm:prSet>
      <dgm:spPr/>
    </dgm:pt>
    <dgm:pt modelId="{A7675CF5-5351-4A66-B0D0-FACD7F174054}" type="pres">
      <dgm:prSet presAssocID="{86019450-CC0D-4D19-877C-414EB0E38AD4}" presName="hierRoot1" presStyleCnt="0">
        <dgm:presLayoutVars>
          <dgm:hierBranch/>
        </dgm:presLayoutVars>
      </dgm:prSet>
      <dgm:spPr/>
    </dgm:pt>
    <dgm:pt modelId="{11439E03-5D30-4F7D-94B6-DE8F555C6EB8}" type="pres">
      <dgm:prSet presAssocID="{86019450-CC0D-4D19-877C-414EB0E38AD4}" presName="rootComposite1" presStyleCnt="0"/>
      <dgm:spPr/>
    </dgm:pt>
    <dgm:pt modelId="{FB9FE0A2-8EDE-4C14-97D4-F854D4775586}" type="pres">
      <dgm:prSet presAssocID="{86019450-CC0D-4D19-877C-414EB0E38AD4}" presName="rootText1" presStyleLbl="node0" presStyleIdx="0" presStyleCnt="1">
        <dgm:presLayoutVars>
          <dgm:chPref val="3"/>
        </dgm:presLayoutVars>
      </dgm:prSet>
      <dgm:spPr/>
      <dgm:t>
        <a:bodyPr/>
        <a:lstStyle/>
        <a:p>
          <a:endParaRPr lang="tr-TR"/>
        </a:p>
      </dgm:t>
    </dgm:pt>
    <dgm:pt modelId="{BCB5CEDD-8A09-4861-824E-03EB539FC416}" type="pres">
      <dgm:prSet presAssocID="{86019450-CC0D-4D19-877C-414EB0E38AD4}" presName="rootConnector1" presStyleLbl="node1" presStyleIdx="0" presStyleCnt="0"/>
      <dgm:spPr/>
      <dgm:t>
        <a:bodyPr/>
        <a:lstStyle/>
        <a:p>
          <a:endParaRPr lang="tr-TR"/>
        </a:p>
      </dgm:t>
    </dgm:pt>
    <dgm:pt modelId="{5D3FA3EC-5CEA-4A06-9063-FEE0BBECA845}" type="pres">
      <dgm:prSet presAssocID="{86019450-CC0D-4D19-877C-414EB0E38AD4}" presName="hierChild2" presStyleCnt="0"/>
      <dgm:spPr/>
    </dgm:pt>
    <dgm:pt modelId="{77F5C4CC-13D3-4D05-8D41-D71EA1D099E9}" type="pres">
      <dgm:prSet presAssocID="{618B1840-6498-40B9-8E4B-18637DC74622}" presName="Name35" presStyleLbl="parChTrans1D2" presStyleIdx="0" presStyleCnt="5"/>
      <dgm:spPr/>
      <dgm:t>
        <a:bodyPr/>
        <a:lstStyle/>
        <a:p>
          <a:endParaRPr lang="tr-TR"/>
        </a:p>
      </dgm:t>
    </dgm:pt>
    <dgm:pt modelId="{1CB413EC-2397-41C3-8817-5BBCB2F3049D}" type="pres">
      <dgm:prSet presAssocID="{7EC67EE3-247D-47D8-8CE5-39CEFFCE3EC4}" presName="hierRoot2" presStyleCnt="0">
        <dgm:presLayoutVars>
          <dgm:hierBranch/>
        </dgm:presLayoutVars>
      </dgm:prSet>
      <dgm:spPr/>
    </dgm:pt>
    <dgm:pt modelId="{BE704067-59DE-4B53-A2D5-F8D88061D619}" type="pres">
      <dgm:prSet presAssocID="{7EC67EE3-247D-47D8-8CE5-39CEFFCE3EC4}" presName="rootComposite" presStyleCnt="0"/>
      <dgm:spPr/>
    </dgm:pt>
    <dgm:pt modelId="{99FC4266-0C02-4467-B35A-472598DB626B}" type="pres">
      <dgm:prSet presAssocID="{7EC67EE3-247D-47D8-8CE5-39CEFFCE3EC4}" presName="rootText" presStyleLbl="node2" presStyleIdx="0" presStyleCnt="2">
        <dgm:presLayoutVars>
          <dgm:chPref val="3"/>
        </dgm:presLayoutVars>
      </dgm:prSet>
      <dgm:spPr/>
      <dgm:t>
        <a:bodyPr/>
        <a:lstStyle/>
        <a:p>
          <a:endParaRPr lang="tr-TR"/>
        </a:p>
      </dgm:t>
    </dgm:pt>
    <dgm:pt modelId="{88FE4571-3C24-4733-BD90-6CB34036A582}" type="pres">
      <dgm:prSet presAssocID="{7EC67EE3-247D-47D8-8CE5-39CEFFCE3EC4}" presName="rootConnector" presStyleLbl="node2" presStyleIdx="0" presStyleCnt="2"/>
      <dgm:spPr/>
      <dgm:t>
        <a:bodyPr/>
        <a:lstStyle/>
        <a:p>
          <a:endParaRPr lang="tr-TR"/>
        </a:p>
      </dgm:t>
    </dgm:pt>
    <dgm:pt modelId="{8FCDB419-2393-4926-8556-1162AA52E577}" type="pres">
      <dgm:prSet presAssocID="{7EC67EE3-247D-47D8-8CE5-39CEFFCE3EC4}" presName="hierChild4" presStyleCnt="0"/>
      <dgm:spPr/>
    </dgm:pt>
    <dgm:pt modelId="{54988FF0-E7CC-427B-8A62-4F19F0D5B312}" type="pres">
      <dgm:prSet presAssocID="{0D59622E-4CD0-43AE-9210-9B5A9423A282}" presName="Name35" presStyleLbl="parChTrans1D3" presStyleIdx="0" presStyleCnt="4"/>
      <dgm:spPr/>
      <dgm:t>
        <a:bodyPr/>
        <a:lstStyle/>
        <a:p>
          <a:endParaRPr lang="tr-TR"/>
        </a:p>
      </dgm:t>
    </dgm:pt>
    <dgm:pt modelId="{85908F4B-D640-4455-A7D3-E0529C08C74F}" type="pres">
      <dgm:prSet presAssocID="{A943167E-B5BA-4459-A0A8-99E0B42571CF}" presName="hierRoot2" presStyleCnt="0">
        <dgm:presLayoutVars>
          <dgm:hierBranch val="r"/>
        </dgm:presLayoutVars>
      </dgm:prSet>
      <dgm:spPr/>
    </dgm:pt>
    <dgm:pt modelId="{03F88AE5-B7E4-4DAA-808E-F6A5FA7980BA}" type="pres">
      <dgm:prSet presAssocID="{A943167E-B5BA-4459-A0A8-99E0B42571CF}" presName="rootComposite" presStyleCnt="0"/>
      <dgm:spPr/>
    </dgm:pt>
    <dgm:pt modelId="{B6EA8113-B44E-41B0-8FF5-68098795CDE0}" type="pres">
      <dgm:prSet presAssocID="{A943167E-B5BA-4459-A0A8-99E0B42571CF}" presName="rootText" presStyleLbl="node3" presStyleIdx="0" presStyleCnt="2" custLinFactY="-33072" custLinFactNeighborX="-34303" custLinFactNeighborY="-100000">
        <dgm:presLayoutVars>
          <dgm:chPref val="3"/>
        </dgm:presLayoutVars>
      </dgm:prSet>
      <dgm:spPr/>
      <dgm:t>
        <a:bodyPr/>
        <a:lstStyle/>
        <a:p>
          <a:endParaRPr lang="tr-TR"/>
        </a:p>
      </dgm:t>
    </dgm:pt>
    <dgm:pt modelId="{D8BC43D1-1144-42C6-8417-5D38951AA225}" type="pres">
      <dgm:prSet presAssocID="{A943167E-B5BA-4459-A0A8-99E0B42571CF}" presName="rootConnector" presStyleLbl="node3" presStyleIdx="0" presStyleCnt="2"/>
      <dgm:spPr/>
      <dgm:t>
        <a:bodyPr/>
        <a:lstStyle/>
        <a:p>
          <a:endParaRPr lang="tr-TR"/>
        </a:p>
      </dgm:t>
    </dgm:pt>
    <dgm:pt modelId="{3812BC4D-1667-4759-BABB-01BBD1FF4C3A}" type="pres">
      <dgm:prSet presAssocID="{A943167E-B5BA-4459-A0A8-99E0B42571CF}" presName="hierChild4" presStyleCnt="0"/>
      <dgm:spPr/>
    </dgm:pt>
    <dgm:pt modelId="{E8F214F0-D9F7-4E9B-9F53-032BC6905CDF}" type="pres">
      <dgm:prSet presAssocID="{A943167E-B5BA-4459-A0A8-99E0B42571CF}" presName="hierChild5" presStyleCnt="0"/>
      <dgm:spPr/>
    </dgm:pt>
    <dgm:pt modelId="{FA1332D4-F470-46C3-9D31-6EE3A5E2F191}" type="pres">
      <dgm:prSet presAssocID="{7EC67EE3-247D-47D8-8CE5-39CEFFCE3EC4}" presName="hierChild5" presStyleCnt="0"/>
      <dgm:spPr/>
    </dgm:pt>
    <dgm:pt modelId="{7F4C5E4B-000F-4AB4-9547-033216EB73B5}" type="pres">
      <dgm:prSet presAssocID="{388533D8-3810-4DB6-90F4-EC71F6C6AB07}" presName="Name111" presStyleLbl="parChTrans1D3" presStyleIdx="1" presStyleCnt="4"/>
      <dgm:spPr/>
      <dgm:t>
        <a:bodyPr/>
        <a:lstStyle/>
        <a:p>
          <a:endParaRPr lang="tr-TR"/>
        </a:p>
      </dgm:t>
    </dgm:pt>
    <dgm:pt modelId="{54E82FC3-86CF-407A-922B-FB41A290907E}" type="pres">
      <dgm:prSet presAssocID="{78063654-FE1A-4961-BE81-32C2B12175EF}" presName="hierRoot3" presStyleCnt="0">
        <dgm:presLayoutVars>
          <dgm:hierBranch val="init"/>
        </dgm:presLayoutVars>
      </dgm:prSet>
      <dgm:spPr/>
    </dgm:pt>
    <dgm:pt modelId="{8D90F7BA-FEA5-473F-8DE0-CE1F27482AEC}" type="pres">
      <dgm:prSet presAssocID="{78063654-FE1A-4961-BE81-32C2B12175EF}" presName="rootComposite3" presStyleCnt="0"/>
      <dgm:spPr/>
    </dgm:pt>
    <dgm:pt modelId="{E74CAB7A-7E4E-4A2F-9FA5-38AD60BA7AE7}" type="pres">
      <dgm:prSet presAssocID="{78063654-FE1A-4961-BE81-32C2B12175EF}" presName="rootText3" presStyleLbl="asst2" presStyleIdx="0" presStyleCnt="2">
        <dgm:presLayoutVars>
          <dgm:chPref val="3"/>
        </dgm:presLayoutVars>
      </dgm:prSet>
      <dgm:spPr/>
      <dgm:t>
        <a:bodyPr/>
        <a:lstStyle/>
        <a:p>
          <a:endParaRPr lang="tr-TR"/>
        </a:p>
      </dgm:t>
    </dgm:pt>
    <dgm:pt modelId="{3F8466A4-51F5-469F-BD32-8F102EF670BE}" type="pres">
      <dgm:prSet presAssocID="{78063654-FE1A-4961-BE81-32C2B12175EF}" presName="rootConnector3" presStyleLbl="asst2" presStyleIdx="0" presStyleCnt="2"/>
      <dgm:spPr/>
      <dgm:t>
        <a:bodyPr/>
        <a:lstStyle/>
        <a:p>
          <a:endParaRPr lang="tr-TR"/>
        </a:p>
      </dgm:t>
    </dgm:pt>
    <dgm:pt modelId="{E7E72E37-CF53-4799-A5EB-C14675621ECF}" type="pres">
      <dgm:prSet presAssocID="{78063654-FE1A-4961-BE81-32C2B12175EF}" presName="hierChild6" presStyleCnt="0"/>
      <dgm:spPr/>
    </dgm:pt>
    <dgm:pt modelId="{F4F470F7-253A-46A3-B338-83AE6421388C}" type="pres">
      <dgm:prSet presAssocID="{78063654-FE1A-4961-BE81-32C2B12175EF}" presName="hierChild7" presStyleCnt="0"/>
      <dgm:spPr/>
    </dgm:pt>
    <dgm:pt modelId="{F6E608CC-7B21-44A1-BDA7-B1CA394255CA}" type="pres">
      <dgm:prSet presAssocID="{E326C93D-00DB-4D52-B406-6F952B579D72}" presName="Name111" presStyleLbl="parChTrans1D3" presStyleIdx="2" presStyleCnt="4"/>
      <dgm:spPr/>
      <dgm:t>
        <a:bodyPr/>
        <a:lstStyle/>
        <a:p>
          <a:endParaRPr lang="tr-TR"/>
        </a:p>
      </dgm:t>
    </dgm:pt>
    <dgm:pt modelId="{24B919B5-032B-4007-A34D-95DCC7B7F533}" type="pres">
      <dgm:prSet presAssocID="{1136477C-58CF-46F5-8565-D91A40A22FA8}" presName="hierRoot3" presStyleCnt="0">
        <dgm:presLayoutVars>
          <dgm:hierBranch val="init"/>
        </dgm:presLayoutVars>
      </dgm:prSet>
      <dgm:spPr/>
    </dgm:pt>
    <dgm:pt modelId="{792A6BC7-00ED-4B51-8286-CF235FD13C4E}" type="pres">
      <dgm:prSet presAssocID="{1136477C-58CF-46F5-8565-D91A40A22FA8}" presName="rootComposite3" presStyleCnt="0"/>
      <dgm:spPr/>
    </dgm:pt>
    <dgm:pt modelId="{5A2BDD94-5F25-484A-B766-B325E17A5C15}" type="pres">
      <dgm:prSet presAssocID="{1136477C-58CF-46F5-8565-D91A40A22FA8}" presName="rootText3" presStyleLbl="asst2" presStyleIdx="1" presStyleCnt="2">
        <dgm:presLayoutVars>
          <dgm:chPref val="3"/>
        </dgm:presLayoutVars>
      </dgm:prSet>
      <dgm:spPr/>
      <dgm:t>
        <a:bodyPr/>
        <a:lstStyle/>
        <a:p>
          <a:endParaRPr lang="tr-TR"/>
        </a:p>
      </dgm:t>
    </dgm:pt>
    <dgm:pt modelId="{BDEAD363-8C54-4CA6-A50C-F0929AAC10EF}" type="pres">
      <dgm:prSet presAssocID="{1136477C-58CF-46F5-8565-D91A40A22FA8}" presName="rootConnector3" presStyleLbl="asst2" presStyleIdx="1" presStyleCnt="2"/>
      <dgm:spPr/>
      <dgm:t>
        <a:bodyPr/>
        <a:lstStyle/>
        <a:p>
          <a:endParaRPr lang="tr-TR"/>
        </a:p>
      </dgm:t>
    </dgm:pt>
    <dgm:pt modelId="{310D04D3-F437-4C2C-B2F7-7E99B2DC5AE8}" type="pres">
      <dgm:prSet presAssocID="{1136477C-58CF-46F5-8565-D91A40A22FA8}" presName="hierChild6" presStyleCnt="0"/>
      <dgm:spPr/>
    </dgm:pt>
    <dgm:pt modelId="{EBE6F3F7-50A3-49A5-B403-C4BB4548DA63}" type="pres">
      <dgm:prSet presAssocID="{4702ADED-2F83-4821-8FDB-6A3CDD845F0E}" presName="Name37" presStyleLbl="parChTrans1D4" presStyleIdx="0" presStyleCnt="1"/>
      <dgm:spPr/>
      <dgm:t>
        <a:bodyPr/>
        <a:lstStyle/>
        <a:p>
          <a:endParaRPr lang="tr-TR"/>
        </a:p>
      </dgm:t>
    </dgm:pt>
    <dgm:pt modelId="{9D19F2DE-518A-4B4A-88BA-5AF14B76DC65}" type="pres">
      <dgm:prSet presAssocID="{72B6C133-DDFA-423C-B06B-3F58790C826A}" presName="hierRoot2" presStyleCnt="0">
        <dgm:presLayoutVars>
          <dgm:hierBranch val="init"/>
        </dgm:presLayoutVars>
      </dgm:prSet>
      <dgm:spPr/>
    </dgm:pt>
    <dgm:pt modelId="{E8F399CD-A217-4E6B-8983-22152A3468EA}" type="pres">
      <dgm:prSet presAssocID="{72B6C133-DDFA-423C-B06B-3F58790C826A}" presName="rootComposite" presStyleCnt="0"/>
      <dgm:spPr/>
    </dgm:pt>
    <dgm:pt modelId="{1BECEB36-2697-4CB7-B38C-4F937ED8571E}" type="pres">
      <dgm:prSet presAssocID="{72B6C133-DDFA-423C-B06B-3F58790C826A}" presName="rootText" presStyleLbl="node4" presStyleIdx="0" presStyleCnt="1">
        <dgm:presLayoutVars>
          <dgm:chPref val="3"/>
        </dgm:presLayoutVars>
      </dgm:prSet>
      <dgm:spPr/>
      <dgm:t>
        <a:bodyPr/>
        <a:lstStyle/>
        <a:p>
          <a:endParaRPr lang="tr-TR"/>
        </a:p>
      </dgm:t>
    </dgm:pt>
    <dgm:pt modelId="{B6C8C1E0-B373-4D45-8192-A4DE9D385DBB}" type="pres">
      <dgm:prSet presAssocID="{72B6C133-DDFA-423C-B06B-3F58790C826A}" presName="rootConnector" presStyleLbl="node4" presStyleIdx="0" presStyleCnt="1"/>
      <dgm:spPr/>
      <dgm:t>
        <a:bodyPr/>
        <a:lstStyle/>
        <a:p>
          <a:endParaRPr lang="tr-TR"/>
        </a:p>
      </dgm:t>
    </dgm:pt>
    <dgm:pt modelId="{2822DFB9-7D60-4517-BC4F-585530A84989}" type="pres">
      <dgm:prSet presAssocID="{72B6C133-DDFA-423C-B06B-3F58790C826A}" presName="hierChild4" presStyleCnt="0"/>
      <dgm:spPr/>
    </dgm:pt>
    <dgm:pt modelId="{9932D15E-6D44-4D22-B30D-6B1E6630E7EC}" type="pres">
      <dgm:prSet presAssocID="{72B6C133-DDFA-423C-B06B-3F58790C826A}" presName="hierChild5" presStyleCnt="0"/>
      <dgm:spPr/>
    </dgm:pt>
    <dgm:pt modelId="{461B7B86-25DA-4135-BC7C-AAEACC8714B7}" type="pres">
      <dgm:prSet presAssocID="{1136477C-58CF-46F5-8565-D91A40A22FA8}" presName="hierChild7" presStyleCnt="0"/>
      <dgm:spPr/>
    </dgm:pt>
    <dgm:pt modelId="{81A0FAFA-977A-491F-8FEC-CC5E6F285F2B}" type="pres">
      <dgm:prSet presAssocID="{2F7C3CB3-4EA6-4213-B646-4C2D7C0DA04D}" presName="Name35" presStyleLbl="parChTrans1D2" presStyleIdx="1" presStyleCnt="5"/>
      <dgm:spPr/>
      <dgm:t>
        <a:bodyPr/>
        <a:lstStyle/>
        <a:p>
          <a:endParaRPr lang="tr-TR"/>
        </a:p>
      </dgm:t>
    </dgm:pt>
    <dgm:pt modelId="{E9A7881E-6A9B-4087-AA05-8E3E06BDFB91}" type="pres">
      <dgm:prSet presAssocID="{367DB207-0910-4D6C-BF00-3B780C7CC5F5}" presName="hierRoot2" presStyleCnt="0">
        <dgm:presLayoutVars>
          <dgm:hierBranch val="init"/>
        </dgm:presLayoutVars>
      </dgm:prSet>
      <dgm:spPr/>
    </dgm:pt>
    <dgm:pt modelId="{762FEFC7-30B3-426B-B47A-69F79CC9688C}" type="pres">
      <dgm:prSet presAssocID="{367DB207-0910-4D6C-BF00-3B780C7CC5F5}" presName="rootComposite" presStyleCnt="0"/>
      <dgm:spPr/>
    </dgm:pt>
    <dgm:pt modelId="{EE71A9EF-3C74-4CF4-985D-C015B86423E2}" type="pres">
      <dgm:prSet presAssocID="{367DB207-0910-4D6C-BF00-3B780C7CC5F5}" presName="rootText" presStyleLbl="node2" presStyleIdx="1" presStyleCnt="2">
        <dgm:presLayoutVars>
          <dgm:chPref val="3"/>
        </dgm:presLayoutVars>
      </dgm:prSet>
      <dgm:spPr/>
      <dgm:t>
        <a:bodyPr/>
        <a:lstStyle/>
        <a:p>
          <a:endParaRPr lang="tr-TR"/>
        </a:p>
      </dgm:t>
    </dgm:pt>
    <dgm:pt modelId="{E24C8C2A-B8B5-4A5D-8EDB-2281073CAE70}" type="pres">
      <dgm:prSet presAssocID="{367DB207-0910-4D6C-BF00-3B780C7CC5F5}" presName="rootConnector" presStyleLbl="node2" presStyleIdx="1" presStyleCnt="2"/>
      <dgm:spPr/>
      <dgm:t>
        <a:bodyPr/>
        <a:lstStyle/>
        <a:p>
          <a:endParaRPr lang="tr-TR"/>
        </a:p>
      </dgm:t>
    </dgm:pt>
    <dgm:pt modelId="{53AF40AE-496C-4551-8475-C12FB564F34B}" type="pres">
      <dgm:prSet presAssocID="{367DB207-0910-4D6C-BF00-3B780C7CC5F5}" presName="hierChild4" presStyleCnt="0"/>
      <dgm:spPr/>
    </dgm:pt>
    <dgm:pt modelId="{95FF9765-48B6-4DF3-85F1-288DBCA0BB84}" type="pres">
      <dgm:prSet presAssocID="{02CF0264-E7F7-4EC1-8160-831976240C1D}" presName="Name37" presStyleLbl="parChTrans1D3" presStyleIdx="3" presStyleCnt="4"/>
      <dgm:spPr/>
      <dgm:t>
        <a:bodyPr/>
        <a:lstStyle/>
        <a:p>
          <a:endParaRPr lang="tr-TR"/>
        </a:p>
      </dgm:t>
    </dgm:pt>
    <dgm:pt modelId="{CE861B9F-AE7D-4753-8F1A-006717B51AE1}" type="pres">
      <dgm:prSet presAssocID="{0E704D55-07EA-4723-9637-AA4BBA0D6C75}" presName="hierRoot2" presStyleCnt="0">
        <dgm:presLayoutVars>
          <dgm:hierBranch val="r"/>
        </dgm:presLayoutVars>
      </dgm:prSet>
      <dgm:spPr/>
    </dgm:pt>
    <dgm:pt modelId="{D659AC63-07B4-402B-B35C-EC56C54602CC}" type="pres">
      <dgm:prSet presAssocID="{0E704D55-07EA-4723-9637-AA4BBA0D6C75}" presName="rootComposite" presStyleCnt="0"/>
      <dgm:spPr/>
    </dgm:pt>
    <dgm:pt modelId="{10DF0809-A272-4181-9151-8DA55B2A563C}" type="pres">
      <dgm:prSet presAssocID="{0E704D55-07EA-4723-9637-AA4BBA0D6C75}" presName="rootText" presStyleLbl="node3" presStyleIdx="1" presStyleCnt="2">
        <dgm:presLayoutVars>
          <dgm:chPref val="3"/>
        </dgm:presLayoutVars>
      </dgm:prSet>
      <dgm:spPr/>
      <dgm:t>
        <a:bodyPr/>
        <a:lstStyle/>
        <a:p>
          <a:endParaRPr lang="tr-TR"/>
        </a:p>
      </dgm:t>
    </dgm:pt>
    <dgm:pt modelId="{28395B71-9750-4B90-ADC1-A4F9612E8027}" type="pres">
      <dgm:prSet presAssocID="{0E704D55-07EA-4723-9637-AA4BBA0D6C75}" presName="rootConnector" presStyleLbl="node3" presStyleIdx="1" presStyleCnt="2"/>
      <dgm:spPr/>
      <dgm:t>
        <a:bodyPr/>
        <a:lstStyle/>
        <a:p>
          <a:endParaRPr lang="tr-TR"/>
        </a:p>
      </dgm:t>
    </dgm:pt>
    <dgm:pt modelId="{D707F690-0B7F-4109-901A-F903404D267D}" type="pres">
      <dgm:prSet presAssocID="{0E704D55-07EA-4723-9637-AA4BBA0D6C75}" presName="hierChild4" presStyleCnt="0"/>
      <dgm:spPr/>
    </dgm:pt>
    <dgm:pt modelId="{63866741-A6DD-4EB2-A238-083BD63DF644}" type="pres">
      <dgm:prSet presAssocID="{0E704D55-07EA-4723-9637-AA4BBA0D6C75}" presName="hierChild5" presStyleCnt="0"/>
      <dgm:spPr/>
    </dgm:pt>
    <dgm:pt modelId="{1B1AC586-07EA-4FBA-8ACC-310F562DF019}" type="pres">
      <dgm:prSet presAssocID="{367DB207-0910-4D6C-BF00-3B780C7CC5F5}" presName="hierChild5" presStyleCnt="0"/>
      <dgm:spPr/>
    </dgm:pt>
    <dgm:pt modelId="{AC0F33A9-E86E-4366-B3B0-B2862FB7073F}" type="pres">
      <dgm:prSet presAssocID="{86019450-CC0D-4D19-877C-414EB0E38AD4}" presName="hierChild3" presStyleCnt="0"/>
      <dgm:spPr/>
    </dgm:pt>
    <dgm:pt modelId="{AB4ADEDC-47E6-40DC-8391-77766B63328F}" type="pres">
      <dgm:prSet presAssocID="{42AFA80A-2AF4-432F-9AF3-A0E49E807EAA}" presName="Name111" presStyleLbl="parChTrans1D2" presStyleIdx="2" presStyleCnt="5"/>
      <dgm:spPr/>
      <dgm:t>
        <a:bodyPr/>
        <a:lstStyle/>
        <a:p>
          <a:endParaRPr lang="tr-TR"/>
        </a:p>
      </dgm:t>
    </dgm:pt>
    <dgm:pt modelId="{979D7ED1-5008-46F7-9181-80273F3984F2}" type="pres">
      <dgm:prSet presAssocID="{9241B84F-6146-4435-B142-03585102AC86}" presName="hierRoot3" presStyleCnt="0">
        <dgm:presLayoutVars>
          <dgm:hierBranch/>
        </dgm:presLayoutVars>
      </dgm:prSet>
      <dgm:spPr/>
    </dgm:pt>
    <dgm:pt modelId="{19BD731C-44A6-4642-BA3F-1A51A345E627}" type="pres">
      <dgm:prSet presAssocID="{9241B84F-6146-4435-B142-03585102AC86}" presName="rootComposite3" presStyleCnt="0"/>
      <dgm:spPr/>
    </dgm:pt>
    <dgm:pt modelId="{8D6FFC06-016A-471C-8EE2-2F99694D6877}" type="pres">
      <dgm:prSet presAssocID="{9241B84F-6146-4435-B142-03585102AC86}" presName="rootText3" presStyleLbl="asst1" presStyleIdx="0" presStyleCnt="3">
        <dgm:presLayoutVars>
          <dgm:chPref val="3"/>
        </dgm:presLayoutVars>
      </dgm:prSet>
      <dgm:spPr/>
      <dgm:t>
        <a:bodyPr/>
        <a:lstStyle/>
        <a:p>
          <a:endParaRPr lang="tr-TR"/>
        </a:p>
      </dgm:t>
    </dgm:pt>
    <dgm:pt modelId="{B989DC83-ED2C-4E13-B69D-7F21BBB10B9C}" type="pres">
      <dgm:prSet presAssocID="{9241B84F-6146-4435-B142-03585102AC86}" presName="rootConnector3" presStyleLbl="asst1" presStyleIdx="0" presStyleCnt="3"/>
      <dgm:spPr/>
      <dgm:t>
        <a:bodyPr/>
        <a:lstStyle/>
        <a:p>
          <a:endParaRPr lang="tr-TR"/>
        </a:p>
      </dgm:t>
    </dgm:pt>
    <dgm:pt modelId="{117727B1-5951-4D38-A031-E7783DB50988}" type="pres">
      <dgm:prSet presAssocID="{9241B84F-6146-4435-B142-03585102AC86}" presName="hierChild6" presStyleCnt="0"/>
      <dgm:spPr/>
    </dgm:pt>
    <dgm:pt modelId="{66E8240E-B4BE-45E0-8187-5746FA27A9AC}" type="pres">
      <dgm:prSet presAssocID="{9241B84F-6146-4435-B142-03585102AC86}" presName="hierChild7" presStyleCnt="0"/>
      <dgm:spPr/>
    </dgm:pt>
    <dgm:pt modelId="{CA0AF8E5-0659-45C0-9C98-6931357CD36E}" type="pres">
      <dgm:prSet presAssocID="{33221907-003C-4E1A-851B-6C709321F8C1}" presName="Name111" presStyleLbl="parChTrans1D2" presStyleIdx="3" presStyleCnt="5"/>
      <dgm:spPr/>
      <dgm:t>
        <a:bodyPr/>
        <a:lstStyle/>
        <a:p>
          <a:endParaRPr lang="tr-TR"/>
        </a:p>
      </dgm:t>
    </dgm:pt>
    <dgm:pt modelId="{140A46A6-9841-47EC-95D4-8AF35BAFD62E}" type="pres">
      <dgm:prSet presAssocID="{31D17ED4-017E-4023-9948-28C999AC4C26}" presName="hierRoot3" presStyleCnt="0">
        <dgm:presLayoutVars>
          <dgm:hierBranch/>
        </dgm:presLayoutVars>
      </dgm:prSet>
      <dgm:spPr/>
    </dgm:pt>
    <dgm:pt modelId="{A5CC89E1-2B2D-427E-B1E1-6E6CCBA905FE}" type="pres">
      <dgm:prSet presAssocID="{31D17ED4-017E-4023-9948-28C999AC4C26}" presName="rootComposite3" presStyleCnt="0"/>
      <dgm:spPr/>
    </dgm:pt>
    <dgm:pt modelId="{1C89EC1E-FA97-46F8-A7A2-2D904E34839F}" type="pres">
      <dgm:prSet presAssocID="{31D17ED4-017E-4023-9948-28C999AC4C26}" presName="rootText3" presStyleLbl="asst1" presStyleIdx="1" presStyleCnt="3">
        <dgm:presLayoutVars>
          <dgm:chPref val="3"/>
        </dgm:presLayoutVars>
      </dgm:prSet>
      <dgm:spPr/>
      <dgm:t>
        <a:bodyPr/>
        <a:lstStyle/>
        <a:p>
          <a:endParaRPr lang="tr-TR"/>
        </a:p>
      </dgm:t>
    </dgm:pt>
    <dgm:pt modelId="{57F94A80-52F9-4521-B8D0-C0EC44406B1F}" type="pres">
      <dgm:prSet presAssocID="{31D17ED4-017E-4023-9948-28C999AC4C26}" presName="rootConnector3" presStyleLbl="asst1" presStyleIdx="1" presStyleCnt="3"/>
      <dgm:spPr/>
      <dgm:t>
        <a:bodyPr/>
        <a:lstStyle/>
        <a:p>
          <a:endParaRPr lang="tr-TR"/>
        </a:p>
      </dgm:t>
    </dgm:pt>
    <dgm:pt modelId="{2A7637BA-5841-4DE3-AFAC-AB53A4A6A265}" type="pres">
      <dgm:prSet presAssocID="{31D17ED4-017E-4023-9948-28C999AC4C26}" presName="hierChild6" presStyleCnt="0"/>
      <dgm:spPr/>
    </dgm:pt>
    <dgm:pt modelId="{58D02AAC-B344-4259-9114-4F1CB9D26E78}" type="pres">
      <dgm:prSet presAssocID="{31D17ED4-017E-4023-9948-28C999AC4C26}" presName="hierChild7" presStyleCnt="0"/>
      <dgm:spPr/>
    </dgm:pt>
    <dgm:pt modelId="{7096248C-82FF-45F1-8BA9-9420D4D58425}" type="pres">
      <dgm:prSet presAssocID="{84459D3C-74B5-48FD-A011-FE9700EB840E}" presName="Name111" presStyleLbl="parChTrans1D2" presStyleIdx="4" presStyleCnt="5"/>
      <dgm:spPr/>
      <dgm:t>
        <a:bodyPr/>
        <a:lstStyle/>
        <a:p>
          <a:endParaRPr lang="tr-TR"/>
        </a:p>
      </dgm:t>
    </dgm:pt>
    <dgm:pt modelId="{13194518-A74D-4855-97D7-50D1E526C01D}" type="pres">
      <dgm:prSet presAssocID="{03900B28-DC4C-48F9-9B55-FC0073BFB8E0}" presName="hierRoot3" presStyleCnt="0">
        <dgm:presLayoutVars>
          <dgm:hierBranch/>
        </dgm:presLayoutVars>
      </dgm:prSet>
      <dgm:spPr/>
    </dgm:pt>
    <dgm:pt modelId="{C2FAA04F-EE74-4B72-83B0-A9FFCFE412A0}" type="pres">
      <dgm:prSet presAssocID="{03900B28-DC4C-48F9-9B55-FC0073BFB8E0}" presName="rootComposite3" presStyleCnt="0"/>
      <dgm:spPr/>
    </dgm:pt>
    <dgm:pt modelId="{BB4112ED-88A3-4E02-BA6A-3BDAEAA31DA1}" type="pres">
      <dgm:prSet presAssocID="{03900B28-DC4C-48F9-9B55-FC0073BFB8E0}" presName="rootText3" presStyleLbl="asst1" presStyleIdx="2" presStyleCnt="3">
        <dgm:presLayoutVars>
          <dgm:chPref val="3"/>
        </dgm:presLayoutVars>
      </dgm:prSet>
      <dgm:spPr/>
      <dgm:t>
        <a:bodyPr/>
        <a:lstStyle/>
        <a:p>
          <a:endParaRPr lang="tr-TR"/>
        </a:p>
      </dgm:t>
    </dgm:pt>
    <dgm:pt modelId="{9E9D002C-F115-48F1-B75C-1A167409B7C3}" type="pres">
      <dgm:prSet presAssocID="{03900B28-DC4C-48F9-9B55-FC0073BFB8E0}" presName="rootConnector3" presStyleLbl="asst1" presStyleIdx="2" presStyleCnt="3"/>
      <dgm:spPr/>
      <dgm:t>
        <a:bodyPr/>
        <a:lstStyle/>
        <a:p>
          <a:endParaRPr lang="tr-TR"/>
        </a:p>
      </dgm:t>
    </dgm:pt>
    <dgm:pt modelId="{C330FF85-5E4C-4CC2-BE3A-8942B1DFD883}" type="pres">
      <dgm:prSet presAssocID="{03900B28-DC4C-48F9-9B55-FC0073BFB8E0}" presName="hierChild6" presStyleCnt="0"/>
      <dgm:spPr/>
    </dgm:pt>
    <dgm:pt modelId="{E2D9485E-E90F-4D6D-9788-034D5C745866}" type="pres">
      <dgm:prSet presAssocID="{03900B28-DC4C-48F9-9B55-FC0073BFB8E0}" presName="hierChild7" presStyleCnt="0"/>
      <dgm:spPr/>
    </dgm:pt>
  </dgm:ptLst>
  <dgm:cxnLst>
    <dgm:cxn modelId="{29E7235A-9A7C-4A65-8D85-3719315292C3}" srcId="{86019450-CC0D-4D19-877C-414EB0E38AD4}" destId="{31D17ED4-017E-4023-9948-28C999AC4C26}" srcOrd="1" destOrd="0" parTransId="{33221907-003C-4E1A-851B-6C709321F8C1}" sibTransId="{A8ABD2FC-758F-4B2E-8341-E610B3EF84EC}"/>
    <dgm:cxn modelId="{97FCB7D7-74A5-4EF5-85FA-CC4F716DC82D}" type="presOf" srcId="{84459D3C-74B5-48FD-A011-FE9700EB840E}" destId="{7096248C-82FF-45F1-8BA9-9420D4D58425}" srcOrd="0" destOrd="0" presId="urn:microsoft.com/office/officeart/2005/8/layout/orgChart1"/>
    <dgm:cxn modelId="{1B98F63C-A365-409A-9616-3FF16B30C041}" srcId="{86019450-CC0D-4D19-877C-414EB0E38AD4}" destId="{367DB207-0910-4D6C-BF00-3B780C7CC5F5}" srcOrd="4" destOrd="0" parTransId="{2F7C3CB3-4EA6-4213-B646-4C2D7C0DA04D}" sibTransId="{8F8C325E-B874-45DD-BDE4-70822021432F}"/>
    <dgm:cxn modelId="{4405717A-AA84-40E3-849F-8FEA95F2F6CE}" type="presOf" srcId="{9241B84F-6146-4435-B142-03585102AC86}" destId="{8D6FFC06-016A-471C-8EE2-2F99694D6877}" srcOrd="0" destOrd="0" presId="urn:microsoft.com/office/officeart/2005/8/layout/orgChart1"/>
    <dgm:cxn modelId="{FBEF71BE-4CC7-459E-A55D-1A70E46B6D2A}" type="presOf" srcId="{02CF0264-E7F7-4EC1-8160-831976240C1D}" destId="{95FF9765-48B6-4DF3-85F1-288DBCA0BB84}" srcOrd="0" destOrd="0" presId="urn:microsoft.com/office/officeart/2005/8/layout/orgChart1"/>
    <dgm:cxn modelId="{E307E764-6BDF-4A70-B6EA-30D19711CB87}" type="presOf" srcId="{A943167E-B5BA-4459-A0A8-99E0B42571CF}" destId="{D8BC43D1-1144-42C6-8417-5D38951AA225}" srcOrd="1" destOrd="0" presId="urn:microsoft.com/office/officeart/2005/8/layout/orgChart1"/>
    <dgm:cxn modelId="{ACAB8937-56D9-420E-9EE6-9308D51782E6}" type="presOf" srcId="{618B1840-6498-40B9-8E4B-18637DC74622}" destId="{77F5C4CC-13D3-4D05-8D41-D71EA1D099E9}" srcOrd="0" destOrd="0" presId="urn:microsoft.com/office/officeart/2005/8/layout/orgChart1"/>
    <dgm:cxn modelId="{DE083FDC-A335-4FEA-99FE-BE69D1E465B6}" type="presOf" srcId="{03900B28-DC4C-48F9-9B55-FC0073BFB8E0}" destId="{BB4112ED-88A3-4E02-BA6A-3BDAEAA31DA1}" srcOrd="0" destOrd="0" presId="urn:microsoft.com/office/officeart/2005/8/layout/orgChart1"/>
    <dgm:cxn modelId="{2ADE6F5A-F960-4757-BB8B-8243259B39B9}" type="presOf" srcId="{42AFA80A-2AF4-432F-9AF3-A0E49E807EAA}" destId="{AB4ADEDC-47E6-40DC-8391-77766B63328F}" srcOrd="0" destOrd="0" presId="urn:microsoft.com/office/officeart/2005/8/layout/orgChart1"/>
    <dgm:cxn modelId="{01977D80-65DA-4A1A-9BC6-0200295FDB5C}" srcId="{7EC67EE3-247D-47D8-8CE5-39CEFFCE3EC4}" destId="{A943167E-B5BA-4459-A0A8-99E0B42571CF}" srcOrd="0" destOrd="0" parTransId="{0D59622E-4CD0-43AE-9210-9B5A9423A282}" sibTransId="{4D124734-778E-4E65-BD4D-BE3E1642A00A}"/>
    <dgm:cxn modelId="{07C9F799-E4D0-4857-B032-1F03C1758445}" type="presOf" srcId="{33221907-003C-4E1A-851B-6C709321F8C1}" destId="{CA0AF8E5-0659-45C0-9C98-6931357CD36E}" srcOrd="0" destOrd="0" presId="urn:microsoft.com/office/officeart/2005/8/layout/orgChart1"/>
    <dgm:cxn modelId="{C47C755C-B71F-4D38-97C2-D857D8A24917}" type="presOf" srcId="{0E704D55-07EA-4723-9637-AA4BBA0D6C75}" destId="{10DF0809-A272-4181-9151-8DA55B2A563C}" srcOrd="0" destOrd="0" presId="urn:microsoft.com/office/officeart/2005/8/layout/orgChart1"/>
    <dgm:cxn modelId="{B8E76504-A3DD-4422-A2C3-15EB77E1FC83}" srcId="{367DB207-0910-4D6C-BF00-3B780C7CC5F5}" destId="{0E704D55-07EA-4723-9637-AA4BBA0D6C75}" srcOrd="0" destOrd="0" parTransId="{02CF0264-E7F7-4EC1-8160-831976240C1D}" sibTransId="{991946DD-633C-4C64-A9FC-ADF2A190FC7C}"/>
    <dgm:cxn modelId="{BF1A4658-3DCC-4789-A7D4-C67C2A89B560}" type="presOf" srcId="{31D17ED4-017E-4023-9948-28C999AC4C26}" destId="{57F94A80-52F9-4521-B8D0-C0EC44406B1F}" srcOrd="1" destOrd="0" presId="urn:microsoft.com/office/officeart/2005/8/layout/orgChart1"/>
    <dgm:cxn modelId="{C7F04790-C06A-4049-9516-09EC5FCB8F07}" srcId="{2F97D288-F9B1-4EC6-988C-FBA562BAA30A}" destId="{86019450-CC0D-4D19-877C-414EB0E38AD4}" srcOrd="0" destOrd="0" parTransId="{B12F737E-40BF-4F23-BD96-4A59E4EC5D12}" sibTransId="{A93435C4-BD45-42D5-B8EA-C43FB2D1EBF2}"/>
    <dgm:cxn modelId="{C0504FBF-704B-49BC-B65D-07CBC5AC5AF0}" type="presOf" srcId="{7EC67EE3-247D-47D8-8CE5-39CEFFCE3EC4}" destId="{99FC4266-0C02-4467-B35A-472598DB626B}" srcOrd="0" destOrd="0" presId="urn:microsoft.com/office/officeart/2005/8/layout/orgChart1"/>
    <dgm:cxn modelId="{C2686E65-E614-4841-A747-6FA14EF85244}" type="presOf" srcId="{4702ADED-2F83-4821-8FDB-6A3CDD845F0E}" destId="{EBE6F3F7-50A3-49A5-B403-C4BB4548DA63}" srcOrd="0" destOrd="0" presId="urn:microsoft.com/office/officeart/2005/8/layout/orgChart1"/>
    <dgm:cxn modelId="{287C0721-204F-43C2-87E5-8C18EC2C1FC5}" type="presOf" srcId="{367DB207-0910-4D6C-BF00-3B780C7CC5F5}" destId="{E24C8C2A-B8B5-4A5D-8EDB-2281073CAE70}" srcOrd="1" destOrd="0" presId="urn:microsoft.com/office/officeart/2005/8/layout/orgChart1"/>
    <dgm:cxn modelId="{FA83739C-DB13-4FC6-AFBC-7A8960B2BA01}" type="presOf" srcId="{31D17ED4-017E-4023-9948-28C999AC4C26}" destId="{1C89EC1E-FA97-46F8-A7A2-2D904E34839F}" srcOrd="0" destOrd="0" presId="urn:microsoft.com/office/officeart/2005/8/layout/orgChart1"/>
    <dgm:cxn modelId="{F9267CD8-1C10-48C0-8184-AD50851EB9BE}" type="presOf" srcId="{2F7C3CB3-4EA6-4213-B646-4C2D7C0DA04D}" destId="{81A0FAFA-977A-491F-8FEC-CC5E6F285F2B}" srcOrd="0" destOrd="0" presId="urn:microsoft.com/office/officeart/2005/8/layout/orgChart1"/>
    <dgm:cxn modelId="{212D0A05-96FB-448C-8FF5-F170D8EEEB40}" type="presOf" srcId="{2F97D288-F9B1-4EC6-988C-FBA562BAA30A}" destId="{9F1A4571-7087-4120-93A9-A2431208F803}" srcOrd="0" destOrd="0" presId="urn:microsoft.com/office/officeart/2005/8/layout/orgChart1"/>
    <dgm:cxn modelId="{DC76140A-502E-4A77-987B-5F11BDE9B50A}" srcId="{86019450-CC0D-4D19-877C-414EB0E38AD4}" destId="{9241B84F-6146-4435-B142-03585102AC86}" srcOrd="0" destOrd="0" parTransId="{42AFA80A-2AF4-432F-9AF3-A0E49E807EAA}" sibTransId="{8AE51A8B-6D07-473B-807B-9EA25E5C3F21}"/>
    <dgm:cxn modelId="{6A1A9DF0-24AF-43A8-8344-138BDAACCB27}" type="presOf" srcId="{9241B84F-6146-4435-B142-03585102AC86}" destId="{B989DC83-ED2C-4E13-B69D-7F21BBB10B9C}" srcOrd="1" destOrd="0" presId="urn:microsoft.com/office/officeart/2005/8/layout/orgChart1"/>
    <dgm:cxn modelId="{B9604339-1751-4C34-B544-CA0565271210}" type="presOf" srcId="{A943167E-B5BA-4459-A0A8-99E0B42571CF}" destId="{B6EA8113-B44E-41B0-8FF5-68098795CDE0}" srcOrd="0" destOrd="0" presId="urn:microsoft.com/office/officeart/2005/8/layout/orgChart1"/>
    <dgm:cxn modelId="{33BBD0E3-FEDB-4AC3-9C76-0D8430E89AA9}" type="presOf" srcId="{78063654-FE1A-4961-BE81-32C2B12175EF}" destId="{E74CAB7A-7E4E-4A2F-9FA5-38AD60BA7AE7}" srcOrd="0" destOrd="0" presId="urn:microsoft.com/office/officeart/2005/8/layout/orgChart1"/>
    <dgm:cxn modelId="{E58D2C5F-24CF-4F7E-9054-4ABD6EC89987}" type="presOf" srcId="{72B6C133-DDFA-423C-B06B-3F58790C826A}" destId="{1BECEB36-2697-4CB7-B38C-4F937ED8571E}" srcOrd="0" destOrd="0" presId="urn:microsoft.com/office/officeart/2005/8/layout/orgChart1"/>
    <dgm:cxn modelId="{A41F98D2-D5B3-4BDC-95FB-79869663C594}" srcId="{86019450-CC0D-4D19-877C-414EB0E38AD4}" destId="{03900B28-DC4C-48F9-9B55-FC0073BFB8E0}" srcOrd="2" destOrd="0" parTransId="{84459D3C-74B5-48FD-A011-FE9700EB840E}" sibTransId="{599FB41F-DD58-4FB0-97AA-99AE7992818F}"/>
    <dgm:cxn modelId="{3B7A6F6F-D747-4FFF-BEBC-865B0895928D}" srcId="{86019450-CC0D-4D19-877C-414EB0E38AD4}" destId="{7EC67EE3-247D-47D8-8CE5-39CEFFCE3EC4}" srcOrd="3" destOrd="0" parTransId="{618B1840-6498-40B9-8E4B-18637DC74622}" sibTransId="{66F86CA0-1DEA-44A3-B877-AD61B85CDF79}"/>
    <dgm:cxn modelId="{A8640226-C6FC-4F59-9E9E-DF1B37BDAA7D}" type="presOf" srcId="{1136477C-58CF-46F5-8565-D91A40A22FA8}" destId="{5A2BDD94-5F25-484A-B766-B325E17A5C15}" srcOrd="0" destOrd="0" presId="urn:microsoft.com/office/officeart/2005/8/layout/orgChart1"/>
    <dgm:cxn modelId="{D4A15CFC-2CE4-4CAD-9864-4F113D312E2D}" srcId="{1136477C-58CF-46F5-8565-D91A40A22FA8}" destId="{72B6C133-DDFA-423C-B06B-3F58790C826A}" srcOrd="0" destOrd="0" parTransId="{4702ADED-2F83-4821-8FDB-6A3CDD845F0E}" sibTransId="{CA669EFC-2975-4E2B-8ACC-90B24B367C9F}"/>
    <dgm:cxn modelId="{0D387674-C8FD-41C0-BB52-0FF305826D38}" type="presOf" srcId="{7EC67EE3-247D-47D8-8CE5-39CEFFCE3EC4}" destId="{88FE4571-3C24-4733-BD90-6CB34036A582}" srcOrd="1" destOrd="0" presId="urn:microsoft.com/office/officeart/2005/8/layout/orgChart1"/>
    <dgm:cxn modelId="{BC81ADB7-F7F0-417F-AE97-5BB31620F4DB}" type="presOf" srcId="{388533D8-3810-4DB6-90F4-EC71F6C6AB07}" destId="{7F4C5E4B-000F-4AB4-9547-033216EB73B5}" srcOrd="0" destOrd="0" presId="urn:microsoft.com/office/officeart/2005/8/layout/orgChart1"/>
    <dgm:cxn modelId="{1425C2E5-C3F2-495F-B4D2-4B64A61FCEC8}" type="presOf" srcId="{86019450-CC0D-4D19-877C-414EB0E38AD4}" destId="{FB9FE0A2-8EDE-4C14-97D4-F854D4775586}" srcOrd="0" destOrd="0" presId="urn:microsoft.com/office/officeart/2005/8/layout/orgChart1"/>
    <dgm:cxn modelId="{AD5E3D55-7201-4EB2-BF11-ABD627EAD67B}" type="presOf" srcId="{0D59622E-4CD0-43AE-9210-9B5A9423A282}" destId="{54988FF0-E7CC-427B-8A62-4F19F0D5B312}" srcOrd="0" destOrd="0" presId="urn:microsoft.com/office/officeart/2005/8/layout/orgChart1"/>
    <dgm:cxn modelId="{B8042FB7-F09B-4384-8267-FE629F3758D7}" type="presOf" srcId="{78063654-FE1A-4961-BE81-32C2B12175EF}" destId="{3F8466A4-51F5-469F-BD32-8F102EF670BE}" srcOrd="1" destOrd="0" presId="urn:microsoft.com/office/officeart/2005/8/layout/orgChart1"/>
    <dgm:cxn modelId="{0FF4DD0C-DB1C-4671-8BAC-365097ADD87B}" srcId="{7EC67EE3-247D-47D8-8CE5-39CEFFCE3EC4}" destId="{78063654-FE1A-4961-BE81-32C2B12175EF}" srcOrd="1" destOrd="0" parTransId="{388533D8-3810-4DB6-90F4-EC71F6C6AB07}" sibTransId="{6DFD0F20-02E7-40AF-BDC4-C991D0604803}"/>
    <dgm:cxn modelId="{40E69358-464E-471B-B232-A349412D8098}" type="presOf" srcId="{0E704D55-07EA-4723-9637-AA4BBA0D6C75}" destId="{28395B71-9750-4B90-ADC1-A4F9612E8027}" srcOrd="1" destOrd="0" presId="urn:microsoft.com/office/officeart/2005/8/layout/orgChart1"/>
    <dgm:cxn modelId="{0207ABA2-EDBB-4C21-8231-8B3D01A1935A}" type="presOf" srcId="{1136477C-58CF-46F5-8565-D91A40A22FA8}" destId="{BDEAD363-8C54-4CA6-A50C-F0929AAC10EF}" srcOrd="1" destOrd="0" presId="urn:microsoft.com/office/officeart/2005/8/layout/orgChart1"/>
    <dgm:cxn modelId="{1060F339-4092-499E-8D9D-D5C2E6003F31}" type="presOf" srcId="{E326C93D-00DB-4D52-B406-6F952B579D72}" destId="{F6E608CC-7B21-44A1-BDA7-B1CA394255CA}" srcOrd="0" destOrd="0" presId="urn:microsoft.com/office/officeart/2005/8/layout/orgChart1"/>
    <dgm:cxn modelId="{083C8712-8B5B-43B0-840C-8EBB4D6951F4}" type="presOf" srcId="{86019450-CC0D-4D19-877C-414EB0E38AD4}" destId="{BCB5CEDD-8A09-4861-824E-03EB539FC416}" srcOrd="1" destOrd="0" presId="urn:microsoft.com/office/officeart/2005/8/layout/orgChart1"/>
    <dgm:cxn modelId="{EFE4C4B9-C88F-4E4D-99B2-A3DFBAF81CED}" srcId="{7EC67EE3-247D-47D8-8CE5-39CEFFCE3EC4}" destId="{1136477C-58CF-46F5-8565-D91A40A22FA8}" srcOrd="2" destOrd="0" parTransId="{E326C93D-00DB-4D52-B406-6F952B579D72}" sibTransId="{C83C9AB4-B1CC-4286-BC9B-FE98F3AD447C}"/>
    <dgm:cxn modelId="{B4EF17DB-B63E-4B19-8513-D28B88BCABD0}" type="presOf" srcId="{367DB207-0910-4D6C-BF00-3B780C7CC5F5}" destId="{EE71A9EF-3C74-4CF4-985D-C015B86423E2}" srcOrd="0" destOrd="0" presId="urn:microsoft.com/office/officeart/2005/8/layout/orgChart1"/>
    <dgm:cxn modelId="{27D0E278-26BD-4A30-8A74-73B5BD334C8D}" type="presOf" srcId="{03900B28-DC4C-48F9-9B55-FC0073BFB8E0}" destId="{9E9D002C-F115-48F1-B75C-1A167409B7C3}" srcOrd="1" destOrd="0" presId="urn:microsoft.com/office/officeart/2005/8/layout/orgChart1"/>
    <dgm:cxn modelId="{0F2F6E92-5EF8-469D-B91C-66D067FFC126}" type="presOf" srcId="{72B6C133-DDFA-423C-B06B-3F58790C826A}" destId="{B6C8C1E0-B373-4D45-8192-A4DE9D385DBB}" srcOrd="1" destOrd="0" presId="urn:microsoft.com/office/officeart/2005/8/layout/orgChart1"/>
    <dgm:cxn modelId="{96305E04-ADAD-4FD8-A6D5-C7C09E067052}" type="presParOf" srcId="{9F1A4571-7087-4120-93A9-A2431208F803}" destId="{A7675CF5-5351-4A66-B0D0-FACD7F174054}" srcOrd="0" destOrd="0" presId="urn:microsoft.com/office/officeart/2005/8/layout/orgChart1"/>
    <dgm:cxn modelId="{CC9CB505-CB6B-4EF8-9FBD-74221405BA9E}" type="presParOf" srcId="{A7675CF5-5351-4A66-B0D0-FACD7F174054}" destId="{11439E03-5D30-4F7D-94B6-DE8F555C6EB8}" srcOrd="0" destOrd="0" presId="urn:microsoft.com/office/officeart/2005/8/layout/orgChart1"/>
    <dgm:cxn modelId="{B25EA12A-9220-47B6-A8FF-1E2BE4E21D0A}" type="presParOf" srcId="{11439E03-5D30-4F7D-94B6-DE8F555C6EB8}" destId="{FB9FE0A2-8EDE-4C14-97D4-F854D4775586}" srcOrd="0" destOrd="0" presId="urn:microsoft.com/office/officeart/2005/8/layout/orgChart1"/>
    <dgm:cxn modelId="{8A25E19D-0536-427E-BBCA-ACC16DE4FDDD}" type="presParOf" srcId="{11439E03-5D30-4F7D-94B6-DE8F555C6EB8}" destId="{BCB5CEDD-8A09-4861-824E-03EB539FC416}" srcOrd="1" destOrd="0" presId="urn:microsoft.com/office/officeart/2005/8/layout/orgChart1"/>
    <dgm:cxn modelId="{DB11D39B-CBA9-47B2-8AEF-D3CF492DE2C2}" type="presParOf" srcId="{A7675CF5-5351-4A66-B0D0-FACD7F174054}" destId="{5D3FA3EC-5CEA-4A06-9063-FEE0BBECA845}" srcOrd="1" destOrd="0" presId="urn:microsoft.com/office/officeart/2005/8/layout/orgChart1"/>
    <dgm:cxn modelId="{7384E679-DFAF-4B12-B60D-393A569A60B3}" type="presParOf" srcId="{5D3FA3EC-5CEA-4A06-9063-FEE0BBECA845}" destId="{77F5C4CC-13D3-4D05-8D41-D71EA1D099E9}" srcOrd="0" destOrd="0" presId="urn:microsoft.com/office/officeart/2005/8/layout/orgChart1"/>
    <dgm:cxn modelId="{F5C7382E-1DDE-48B4-9FCB-3F4B26CCB6DD}" type="presParOf" srcId="{5D3FA3EC-5CEA-4A06-9063-FEE0BBECA845}" destId="{1CB413EC-2397-41C3-8817-5BBCB2F3049D}" srcOrd="1" destOrd="0" presId="urn:microsoft.com/office/officeart/2005/8/layout/orgChart1"/>
    <dgm:cxn modelId="{209F5C2E-40DC-4E34-ABB1-82C0B9F7FBBC}" type="presParOf" srcId="{1CB413EC-2397-41C3-8817-5BBCB2F3049D}" destId="{BE704067-59DE-4B53-A2D5-F8D88061D619}" srcOrd="0" destOrd="0" presId="urn:microsoft.com/office/officeart/2005/8/layout/orgChart1"/>
    <dgm:cxn modelId="{6359734B-4696-4178-B78F-32418B13D32D}" type="presParOf" srcId="{BE704067-59DE-4B53-A2D5-F8D88061D619}" destId="{99FC4266-0C02-4467-B35A-472598DB626B}" srcOrd="0" destOrd="0" presId="urn:microsoft.com/office/officeart/2005/8/layout/orgChart1"/>
    <dgm:cxn modelId="{983CDEBA-97E9-41E9-9BB3-3AB545D9086E}" type="presParOf" srcId="{BE704067-59DE-4B53-A2D5-F8D88061D619}" destId="{88FE4571-3C24-4733-BD90-6CB34036A582}" srcOrd="1" destOrd="0" presId="urn:microsoft.com/office/officeart/2005/8/layout/orgChart1"/>
    <dgm:cxn modelId="{8FA7C7E2-760B-44F9-A288-762745A97AB3}" type="presParOf" srcId="{1CB413EC-2397-41C3-8817-5BBCB2F3049D}" destId="{8FCDB419-2393-4926-8556-1162AA52E577}" srcOrd="1" destOrd="0" presId="urn:microsoft.com/office/officeart/2005/8/layout/orgChart1"/>
    <dgm:cxn modelId="{23F738C0-C9B4-4A9F-AFA5-E24DF19F3FF5}" type="presParOf" srcId="{8FCDB419-2393-4926-8556-1162AA52E577}" destId="{54988FF0-E7CC-427B-8A62-4F19F0D5B312}" srcOrd="0" destOrd="0" presId="urn:microsoft.com/office/officeart/2005/8/layout/orgChart1"/>
    <dgm:cxn modelId="{2550F7F4-29BE-4FB7-9665-4F7B47BEB741}" type="presParOf" srcId="{8FCDB419-2393-4926-8556-1162AA52E577}" destId="{85908F4B-D640-4455-A7D3-E0529C08C74F}" srcOrd="1" destOrd="0" presId="urn:microsoft.com/office/officeart/2005/8/layout/orgChart1"/>
    <dgm:cxn modelId="{C9419810-3521-467A-8F78-2D97982D0CFD}" type="presParOf" srcId="{85908F4B-D640-4455-A7D3-E0529C08C74F}" destId="{03F88AE5-B7E4-4DAA-808E-F6A5FA7980BA}" srcOrd="0" destOrd="0" presId="urn:microsoft.com/office/officeart/2005/8/layout/orgChart1"/>
    <dgm:cxn modelId="{DD41B1F2-E496-4F92-9AE6-B6469A692BBA}" type="presParOf" srcId="{03F88AE5-B7E4-4DAA-808E-F6A5FA7980BA}" destId="{B6EA8113-B44E-41B0-8FF5-68098795CDE0}" srcOrd="0" destOrd="0" presId="urn:microsoft.com/office/officeart/2005/8/layout/orgChart1"/>
    <dgm:cxn modelId="{0390229A-8A59-4D58-A34E-BDC63C15BECE}" type="presParOf" srcId="{03F88AE5-B7E4-4DAA-808E-F6A5FA7980BA}" destId="{D8BC43D1-1144-42C6-8417-5D38951AA225}" srcOrd="1" destOrd="0" presId="urn:microsoft.com/office/officeart/2005/8/layout/orgChart1"/>
    <dgm:cxn modelId="{F47BBA01-CE75-4A63-88F5-B19F24BFA68A}" type="presParOf" srcId="{85908F4B-D640-4455-A7D3-E0529C08C74F}" destId="{3812BC4D-1667-4759-BABB-01BBD1FF4C3A}" srcOrd="1" destOrd="0" presId="urn:microsoft.com/office/officeart/2005/8/layout/orgChart1"/>
    <dgm:cxn modelId="{B5CF83B8-8561-47DC-83A4-58D970B519C9}" type="presParOf" srcId="{85908F4B-D640-4455-A7D3-E0529C08C74F}" destId="{E8F214F0-D9F7-4E9B-9F53-032BC6905CDF}" srcOrd="2" destOrd="0" presId="urn:microsoft.com/office/officeart/2005/8/layout/orgChart1"/>
    <dgm:cxn modelId="{C5AD5FE1-A332-453A-B5D2-2B4A9BB07996}" type="presParOf" srcId="{1CB413EC-2397-41C3-8817-5BBCB2F3049D}" destId="{FA1332D4-F470-46C3-9D31-6EE3A5E2F191}" srcOrd="2" destOrd="0" presId="urn:microsoft.com/office/officeart/2005/8/layout/orgChart1"/>
    <dgm:cxn modelId="{805AE57F-AB0B-447D-A609-7A52115E736A}" type="presParOf" srcId="{FA1332D4-F470-46C3-9D31-6EE3A5E2F191}" destId="{7F4C5E4B-000F-4AB4-9547-033216EB73B5}" srcOrd="0" destOrd="0" presId="urn:microsoft.com/office/officeart/2005/8/layout/orgChart1"/>
    <dgm:cxn modelId="{F8868403-22FA-42F0-8C0A-D83246F3982B}" type="presParOf" srcId="{FA1332D4-F470-46C3-9D31-6EE3A5E2F191}" destId="{54E82FC3-86CF-407A-922B-FB41A290907E}" srcOrd="1" destOrd="0" presId="urn:microsoft.com/office/officeart/2005/8/layout/orgChart1"/>
    <dgm:cxn modelId="{EF3FBFCA-7EF7-4CD7-8AA9-91BD113FE08F}" type="presParOf" srcId="{54E82FC3-86CF-407A-922B-FB41A290907E}" destId="{8D90F7BA-FEA5-473F-8DE0-CE1F27482AEC}" srcOrd="0" destOrd="0" presId="urn:microsoft.com/office/officeart/2005/8/layout/orgChart1"/>
    <dgm:cxn modelId="{C98B0AA8-C092-4963-8C2B-24CABE90C846}" type="presParOf" srcId="{8D90F7BA-FEA5-473F-8DE0-CE1F27482AEC}" destId="{E74CAB7A-7E4E-4A2F-9FA5-38AD60BA7AE7}" srcOrd="0" destOrd="0" presId="urn:microsoft.com/office/officeart/2005/8/layout/orgChart1"/>
    <dgm:cxn modelId="{188B0668-AA1A-4A68-B0AD-836156E8B1D4}" type="presParOf" srcId="{8D90F7BA-FEA5-473F-8DE0-CE1F27482AEC}" destId="{3F8466A4-51F5-469F-BD32-8F102EF670BE}" srcOrd="1" destOrd="0" presId="urn:microsoft.com/office/officeart/2005/8/layout/orgChart1"/>
    <dgm:cxn modelId="{22A2127E-C592-449B-89C6-D1B5B17409BD}" type="presParOf" srcId="{54E82FC3-86CF-407A-922B-FB41A290907E}" destId="{E7E72E37-CF53-4799-A5EB-C14675621ECF}" srcOrd="1" destOrd="0" presId="urn:microsoft.com/office/officeart/2005/8/layout/orgChart1"/>
    <dgm:cxn modelId="{815FA218-0BF4-4DBA-8238-94A66BFBC2AC}" type="presParOf" srcId="{54E82FC3-86CF-407A-922B-FB41A290907E}" destId="{F4F470F7-253A-46A3-B338-83AE6421388C}" srcOrd="2" destOrd="0" presId="urn:microsoft.com/office/officeart/2005/8/layout/orgChart1"/>
    <dgm:cxn modelId="{9E5560E7-C03A-457C-B6AC-3D18E30B78FF}" type="presParOf" srcId="{FA1332D4-F470-46C3-9D31-6EE3A5E2F191}" destId="{F6E608CC-7B21-44A1-BDA7-B1CA394255CA}" srcOrd="2" destOrd="0" presId="urn:microsoft.com/office/officeart/2005/8/layout/orgChart1"/>
    <dgm:cxn modelId="{EAD2B0C5-9F59-48B3-9552-48098E8E63B6}" type="presParOf" srcId="{FA1332D4-F470-46C3-9D31-6EE3A5E2F191}" destId="{24B919B5-032B-4007-A34D-95DCC7B7F533}" srcOrd="3" destOrd="0" presId="urn:microsoft.com/office/officeart/2005/8/layout/orgChart1"/>
    <dgm:cxn modelId="{CBEE5A09-4E95-46D8-84AA-EDBDF29B91E6}" type="presParOf" srcId="{24B919B5-032B-4007-A34D-95DCC7B7F533}" destId="{792A6BC7-00ED-4B51-8286-CF235FD13C4E}" srcOrd="0" destOrd="0" presId="urn:microsoft.com/office/officeart/2005/8/layout/orgChart1"/>
    <dgm:cxn modelId="{7F66C0D2-B777-459C-8123-F9D96C29EBB3}" type="presParOf" srcId="{792A6BC7-00ED-4B51-8286-CF235FD13C4E}" destId="{5A2BDD94-5F25-484A-B766-B325E17A5C15}" srcOrd="0" destOrd="0" presId="urn:microsoft.com/office/officeart/2005/8/layout/orgChart1"/>
    <dgm:cxn modelId="{951A0927-77AC-45F4-9B69-546945CD86E2}" type="presParOf" srcId="{792A6BC7-00ED-4B51-8286-CF235FD13C4E}" destId="{BDEAD363-8C54-4CA6-A50C-F0929AAC10EF}" srcOrd="1" destOrd="0" presId="urn:microsoft.com/office/officeart/2005/8/layout/orgChart1"/>
    <dgm:cxn modelId="{8BEE47DC-5293-45C6-9E49-E250B3B2EB26}" type="presParOf" srcId="{24B919B5-032B-4007-A34D-95DCC7B7F533}" destId="{310D04D3-F437-4C2C-B2F7-7E99B2DC5AE8}" srcOrd="1" destOrd="0" presId="urn:microsoft.com/office/officeart/2005/8/layout/orgChart1"/>
    <dgm:cxn modelId="{390A2FAA-2FAD-4D10-92E3-31F982681856}" type="presParOf" srcId="{310D04D3-F437-4C2C-B2F7-7E99B2DC5AE8}" destId="{EBE6F3F7-50A3-49A5-B403-C4BB4548DA63}" srcOrd="0" destOrd="0" presId="urn:microsoft.com/office/officeart/2005/8/layout/orgChart1"/>
    <dgm:cxn modelId="{B96DCCA8-B004-4682-85BC-B6945E35B781}" type="presParOf" srcId="{310D04D3-F437-4C2C-B2F7-7E99B2DC5AE8}" destId="{9D19F2DE-518A-4B4A-88BA-5AF14B76DC65}" srcOrd="1" destOrd="0" presId="urn:microsoft.com/office/officeart/2005/8/layout/orgChart1"/>
    <dgm:cxn modelId="{90BE53C9-B3B4-4DD4-9767-70B16310D11E}" type="presParOf" srcId="{9D19F2DE-518A-4B4A-88BA-5AF14B76DC65}" destId="{E8F399CD-A217-4E6B-8983-22152A3468EA}" srcOrd="0" destOrd="0" presId="urn:microsoft.com/office/officeart/2005/8/layout/orgChart1"/>
    <dgm:cxn modelId="{3F0857CF-34BB-4A82-BDA9-CFACCA10CBD3}" type="presParOf" srcId="{E8F399CD-A217-4E6B-8983-22152A3468EA}" destId="{1BECEB36-2697-4CB7-B38C-4F937ED8571E}" srcOrd="0" destOrd="0" presId="urn:microsoft.com/office/officeart/2005/8/layout/orgChart1"/>
    <dgm:cxn modelId="{3F426959-8EDF-40DC-8EC6-CA3F8A63EDD8}" type="presParOf" srcId="{E8F399CD-A217-4E6B-8983-22152A3468EA}" destId="{B6C8C1E0-B373-4D45-8192-A4DE9D385DBB}" srcOrd="1" destOrd="0" presId="urn:microsoft.com/office/officeart/2005/8/layout/orgChart1"/>
    <dgm:cxn modelId="{ED8A9D55-6E33-46E3-A882-EBBA532A7F26}" type="presParOf" srcId="{9D19F2DE-518A-4B4A-88BA-5AF14B76DC65}" destId="{2822DFB9-7D60-4517-BC4F-585530A84989}" srcOrd="1" destOrd="0" presId="urn:microsoft.com/office/officeart/2005/8/layout/orgChart1"/>
    <dgm:cxn modelId="{52C32A36-1A3D-468F-B872-BCC0F1DF48B1}" type="presParOf" srcId="{9D19F2DE-518A-4B4A-88BA-5AF14B76DC65}" destId="{9932D15E-6D44-4D22-B30D-6B1E6630E7EC}" srcOrd="2" destOrd="0" presId="urn:microsoft.com/office/officeart/2005/8/layout/orgChart1"/>
    <dgm:cxn modelId="{B93DC71A-C834-4509-B367-39D20B224535}" type="presParOf" srcId="{24B919B5-032B-4007-A34D-95DCC7B7F533}" destId="{461B7B86-25DA-4135-BC7C-AAEACC8714B7}" srcOrd="2" destOrd="0" presId="urn:microsoft.com/office/officeart/2005/8/layout/orgChart1"/>
    <dgm:cxn modelId="{CBC64228-EB53-4009-B281-20246927EDB0}" type="presParOf" srcId="{5D3FA3EC-5CEA-4A06-9063-FEE0BBECA845}" destId="{81A0FAFA-977A-491F-8FEC-CC5E6F285F2B}" srcOrd="2" destOrd="0" presId="urn:microsoft.com/office/officeart/2005/8/layout/orgChart1"/>
    <dgm:cxn modelId="{274A2D94-8E6E-46CD-8246-FC19FCAAFB7E}" type="presParOf" srcId="{5D3FA3EC-5CEA-4A06-9063-FEE0BBECA845}" destId="{E9A7881E-6A9B-4087-AA05-8E3E06BDFB91}" srcOrd="3" destOrd="0" presId="urn:microsoft.com/office/officeart/2005/8/layout/orgChart1"/>
    <dgm:cxn modelId="{A306B348-AFF1-467F-85C3-362E22E86B94}" type="presParOf" srcId="{E9A7881E-6A9B-4087-AA05-8E3E06BDFB91}" destId="{762FEFC7-30B3-426B-B47A-69F79CC9688C}" srcOrd="0" destOrd="0" presId="urn:microsoft.com/office/officeart/2005/8/layout/orgChart1"/>
    <dgm:cxn modelId="{50A961EE-1C44-42F5-A524-08ED97E6FCF7}" type="presParOf" srcId="{762FEFC7-30B3-426B-B47A-69F79CC9688C}" destId="{EE71A9EF-3C74-4CF4-985D-C015B86423E2}" srcOrd="0" destOrd="0" presId="urn:microsoft.com/office/officeart/2005/8/layout/orgChart1"/>
    <dgm:cxn modelId="{F3E688F4-84AA-4D63-B610-FB2436A527DC}" type="presParOf" srcId="{762FEFC7-30B3-426B-B47A-69F79CC9688C}" destId="{E24C8C2A-B8B5-4A5D-8EDB-2281073CAE70}" srcOrd="1" destOrd="0" presId="urn:microsoft.com/office/officeart/2005/8/layout/orgChart1"/>
    <dgm:cxn modelId="{C92836B4-1169-4606-89C4-986FA66C1A6A}" type="presParOf" srcId="{E9A7881E-6A9B-4087-AA05-8E3E06BDFB91}" destId="{53AF40AE-496C-4551-8475-C12FB564F34B}" srcOrd="1" destOrd="0" presId="urn:microsoft.com/office/officeart/2005/8/layout/orgChart1"/>
    <dgm:cxn modelId="{6C554E57-90DF-4AA6-9016-C2A3EA026FC7}" type="presParOf" srcId="{53AF40AE-496C-4551-8475-C12FB564F34B}" destId="{95FF9765-48B6-4DF3-85F1-288DBCA0BB84}" srcOrd="0" destOrd="0" presId="urn:microsoft.com/office/officeart/2005/8/layout/orgChart1"/>
    <dgm:cxn modelId="{39B78269-DA47-4CD2-AE3C-CA31599318CC}" type="presParOf" srcId="{53AF40AE-496C-4551-8475-C12FB564F34B}" destId="{CE861B9F-AE7D-4753-8F1A-006717B51AE1}" srcOrd="1" destOrd="0" presId="urn:microsoft.com/office/officeart/2005/8/layout/orgChart1"/>
    <dgm:cxn modelId="{F295E1CD-A8F8-4FE8-87D0-DCC080DEDE86}" type="presParOf" srcId="{CE861B9F-AE7D-4753-8F1A-006717B51AE1}" destId="{D659AC63-07B4-402B-B35C-EC56C54602CC}" srcOrd="0" destOrd="0" presId="urn:microsoft.com/office/officeart/2005/8/layout/orgChart1"/>
    <dgm:cxn modelId="{D779B403-356F-468B-A504-5521C4F02AAE}" type="presParOf" srcId="{D659AC63-07B4-402B-B35C-EC56C54602CC}" destId="{10DF0809-A272-4181-9151-8DA55B2A563C}" srcOrd="0" destOrd="0" presId="urn:microsoft.com/office/officeart/2005/8/layout/orgChart1"/>
    <dgm:cxn modelId="{DBB1695E-93C1-41D1-B849-F6C9B86E21E7}" type="presParOf" srcId="{D659AC63-07B4-402B-B35C-EC56C54602CC}" destId="{28395B71-9750-4B90-ADC1-A4F9612E8027}" srcOrd="1" destOrd="0" presId="urn:microsoft.com/office/officeart/2005/8/layout/orgChart1"/>
    <dgm:cxn modelId="{924D3F92-D246-409E-8747-9080A5D8C3F1}" type="presParOf" srcId="{CE861B9F-AE7D-4753-8F1A-006717B51AE1}" destId="{D707F690-0B7F-4109-901A-F903404D267D}" srcOrd="1" destOrd="0" presId="urn:microsoft.com/office/officeart/2005/8/layout/orgChart1"/>
    <dgm:cxn modelId="{9E5517C9-B61B-4B48-89B8-687B9DE601FE}" type="presParOf" srcId="{CE861B9F-AE7D-4753-8F1A-006717B51AE1}" destId="{63866741-A6DD-4EB2-A238-083BD63DF644}" srcOrd="2" destOrd="0" presId="urn:microsoft.com/office/officeart/2005/8/layout/orgChart1"/>
    <dgm:cxn modelId="{101D8F05-4007-47D0-9856-8B0D50D276FE}" type="presParOf" srcId="{E9A7881E-6A9B-4087-AA05-8E3E06BDFB91}" destId="{1B1AC586-07EA-4FBA-8ACC-310F562DF019}" srcOrd="2" destOrd="0" presId="urn:microsoft.com/office/officeart/2005/8/layout/orgChart1"/>
    <dgm:cxn modelId="{B566F4B3-06BC-4263-841B-FE1D9291247E}" type="presParOf" srcId="{A7675CF5-5351-4A66-B0D0-FACD7F174054}" destId="{AC0F33A9-E86E-4366-B3B0-B2862FB7073F}" srcOrd="2" destOrd="0" presId="urn:microsoft.com/office/officeart/2005/8/layout/orgChart1"/>
    <dgm:cxn modelId="{15F09430-EB40-4257-B23C-9964C4E78F87}" type="presParOf" srcId="{AC0F33A9-E86E-4366-B3B0-B2862FB7073F}" destId="{AB4ADEDC-47E6-40DC-8391-77766B63328F}" srcOrd="0" destOrd="0" presId="urn:microsoft.com/office/officeart/2005/8/layout/orgChart1"/>
    <dgm:cxn modelId="{69EC4367-C5AE-4599-9066-77D7447B17F7}" type="presParOf" srcId="{AC0F33A9-E86E-4366-B3B0-B2862FB7073F}" destId="{979D7ED1-5008-46F7-9181-80273F3984F2}" srcOrd="1" destOrd="0" presId="urn:microsoft.com/office/officeart/2005/8/layout/orgChart1"/>
    <dgm:cxn modelId="{76B99215-1B4C-45AB-8315-0851862DA791}" type="presParOf" srcId="{979D7ED1-5008-46F7-9181-80273F3984F2}" destId="{19BD731C-44A6-4642-BA3F-1A51A345E627}" srcOrd="0" destOrd="0" presId="urn:microsoft.com/office/officeart/2005/8/layout/orgChart1"/>
    <dgm:cxn modelId="{985A1EDC-AD6B-4573-AABE-A4D3D5CAF46B}" type="presParOf" srcId="{19BD731C-44A6-4642-BA3F-1A51A345E627}" destId="{8D6FFC06-016A-471C-8EE2-2F99694D6877}" srcOrd="0" destOrd="0" presId="urn:microsoft.com/office/officeart/2005/8/layout/orgChart1"/>
    <dgm:cxn modelId="{F70A9CF9-3F42-48BC-9DB8-D6CD96000E1B}" type="presParOf" srcId="{19BD731C-44A6-4642-BA3F-1A51A345E627}" destId="{B989DC83-ED2C-4E13-B69D-7F21BBB10B9C}" srcOrd="1" destOrd="0" presId="urn:microsoft.com/office/officeart/2005/8/layout/orgChart1"/>
    <dgm:cxn modelId="{2099A624-D576-43A5-956E-5A14572FE897}" type="presParOf" srcId="{979D7ED1-5008-46F7-9181-80273F3984F2}" destId="{117727B1-5951-4D38-A031-E7783DB50988}" srcOrd="1" destOrd="0" presId="urn:microsoft.com/office/officeart/2005/8/layout/orgChart1"/>
    <dgm:cxn modelId="{6CE44B8B-8409-44E0-93C5-BA78C277D080}" type="presParOf" srcId="{979D7ED1-5008-46F7-9181-80273F3984F2}" destId="{66E8240E-B4BE-45E0-8187-5746FA27A9AC}" srcOrd="2" destOrd="0" presId="urn:microsoft.com/office/officeart/2005/8/layout/orgChart1"/>
    <dgm:cxn modelId="{2068808F-B8EC-40B7-B82C-B061F4A3B70D}" type="presParOf" srcId="{AC0F33A9-E86E-4366-B3B0-B2862FB7073F}" destId="{CA0AF8E5-0659-45C0-9C98-6931357CD36E}" srcOrd="2" destOrd="0" presId="urn:microsoft.com/office/officeart/2005/8/layout/orgChart1"/>
    <dgm:cxn modelId="{48F3ADCD-2FF3-4C0C-A556-098F15CCCE50}" type="presParOf" srcId="{AC0F33A9-E86E-4366-B3B0-B2862FB7073F}" destId="{140A46A6-9841-47EC-95D4-8AF35BAFD62E}" srcOrd="3" destOrd="0" presId="urn:microsoft.com/office/officeart/2005/8/layout/orgChart1"/>
    <dgm:cxn modelId="{9CE53F0E-EB12-408C-99AA-A54AC2B72869}" type="presParOf" srcId="{140A46A6-9841-47EC-95D4-8AF35BAFD62E}" destId="{A5CC89E1-2B2D-427E-B1E1-6E6CCBA905FE}" srcOrd="0" destOrd="0" presId="urn:microsoft.com/office/officeart/2005/8/layout/orgChart1"/>
    <dgm:cxn modelId="{1793DC13-343C-4A40-8097-2E9026FDC33B}" type="presParOf" srcId="{A5CC89E1-2B2D-427E-B1E1-6E6CCBA905FE}" destId="{1C89EC1E-FA97-46F8-A7A2-2D904E34839F}" srcOrd="0" destOrd="0" presId="urn:microsoft.com/office/officeart/2005/8/layout/orgChart1"/>
    <dgm:cxn modelId="{E7F7E5C1-7AD0-41EC-BFB0-69F5706B33CC}" type="presParOf" srcId="{A5CC89E1-2B2D-427E-B1E1-6E6CCBA905FE}" destId="{57F94A80-52F9-4521-B8D0-C0EC44406B1F}" srcOrd="1" destOrd="0" presId="urn:microsoft.com/office/officeart/2005/8/layout/orgChart1"/>
    <dgm:cxn modelId="{294B8E61-9823-4935-AE21-B46D1A1F151A}" type="presParOf" srcId="{140A46A6-9841-47EC-95D4-8AF35BAFD62E}" destId="{2A7637BA-5841-4DE3-AFAC-AB53A4A6A265}" srcOrd="1" destOrd="0" presId="urn:microsoft.com/office/officeart/2005/8/layout/orgChart1"/>
    <dgm:cxn modelId="{E7096E1C-9101-4E7F-854D-00483CAD1465}" type="presParOf" srcId="{140A46A6-9841-47EC-95D4-8AF35BAFD62E}" destId="{58D02AAC-B344-4259-9114-4F1CB9D26E78}" srcOrd="2" destOrd="0" presId="urn:microsoft.com/office/officeart/2005/8/layout/orgChart1"/>
    <dgm:cxn modelId="{B753A514-6C1C-4126-B46E-C73A019963B2}" type="presParOf" srcId="{AC0F33A9-E86E-4366-B3B0-B2862FB7073F}" destId="{7096248C-82FF-45F1-8BA9-9420D4D58425}" srcOrd="4" destOrd="0" presId="urn:microsoft.com/office/officeart/2005/8/layout/orgChart1"/>
    <dgm:cxn modelId="{5D8CD5E2-F322-449D-890D-A86CED46B6DA}" type="presParOf" srcId="{AC0F33A9-E86E-4366-B3B0-B2862FB7073F}" destId="{13194518-A74D-4855-97D7-50D1E526C01D}" srcOrd="5" destOrd="0" presId="urn:microsoft.com/office/officeart/2005/8/layout/orgChart1"/>
    <dgm:cxn modelId="{0E1B14A1-E2AE-4EA6-BB52-6238B124033B}" type="presParOf" srcId="{13194518-A74D-4855-97D7-50D1E526C01D}" destId="{C2FAA04F-EE74-4B72-83B0-A9FFCFE412A0}" srcOrd="0" destOrd="0" presId="urn:microsoft.com/office/officeart/2005/8/layout/orgChart1"/>
    <dgm:cxn modelId="{A315F028-E4CF-434F-AF93-A27F0B8DAF61}" type="presParOf" srcId="{C2FAA04F-EE74-4B72-83B0-A9FFCFE412A0}" destId="{BB4112ED-88A3-4E02-BA6A-3BDAEAA31DA1}" srcOrd="0" destOrd="0" presId="urn:microsoft.com/office/officeart/2005/8/layout/orgChart1"/>
    <dgm:cxn modelId="{FA3AD034-348D-421D-8D17-898285C1C295}" type="presParOf" srcId="{C2FAA04F-EE74-4B72-83B0-A9FFCFE412A0}" destId="{9E9D002C-F115-48F1-B75C-1A167409B7C3}" srcOrd="1" destOrd="0" presId="urn:microsoft.com/office/officeart/2005/8/layout/orgChart1"/>
    <dgm:cxn modelId="{5177FB7C-AE81-4EE7-AC00-7DB346CD7592}" type="presParOf" srcId="{13194518-A74D-4855-97D7-50D1E526C01D}" destId="{C330FF85-5E4C-4CC2-BE3A-8942B1DFD883}" srcOrd="1" destOrd="0" presId="urn:microsoft.com/office/officeart/2005/8/layout/orgChart1"/>
    <dgm:cxn modelId="{96415B10-977C-41BF-9516-AC087E767704}" type="presParOf" srcId="{13194518-A74D-4855-97D7-50D1E526C01D}" destId="{E2D9485E-E90F-4D6D-9788-034D5C745866}" srcOrd="2" destOrd="0" presId="urn:microsoft.com/office/officeart/2005/8/layout/orgChar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B2ABB83-C91D-461D-8BBF-C1C398DC8299}" type="doc">
      <dgm:prSet loTypeId="urn:microsoft.com/office/officeart/2005/8/layout/radial6" loCatId="cycle" qsTypeId="urn:microsoft.com/office/officeart/2005/8/quickstyle/simple2" qsCatId="simple" csTypeId="urn:microsoft.com/office/officeart/2005/8/colors/accent1_2" csCatId="accent1" phldr="1"/>
      <dgm:spPr/>
      <dgm:t>
        <a:bodyPr/>
        <a:lstStyle/>
        <a:p>
          <a:endParaRPr lang="tr-TR"/>
        </a:p>
      </dgm:t>
    </dgm:pt>
    <dgm:pt modelId="{2220FE76-8659-48AA-A072-6CE3843DD611}">
      <dgm:prSet phldrT="[Metin]" custT="1"/>
      <dgm:spPr/>
      <dgm:t>
        <a:bodyPr/>
        <a:lstStyle/>
        <a:p>
          <a:r>
            <a:rPr lang="tr-TR" sz="900">
              <a:latin typeface="Times New Roman" pitchFamily="18" charset="0"/>
              <a:cs typeface="Times New Roman" pitchFamily="18" charset="0"/>
            </a:rPr>
            <a:t>Konyaaltı </a:t>
          </a:r>
        </a:p>
        <a:p>
          <a:r>
            <a:rPr lang="tr-TR" sz="900">
              <a:latin typeface="Times New Roman" pitchFamily="18" charset="0"/>
              <a:cs typeface="Times New Roman" pitchFamily="18" charset="0"/>
            </a:rPr>
            <a:t>İlçe Milli Eğitim Müdürlüğü</a:t>
          </a:r>
        </a:p>
        <a:p>
          <a:r>
            <a:rPr lang="tr-TR" sz="900">
              <a:latin typeface="Times New Roman" pitchFamily="18" charset="0"/>
              <a:cs typeface="Times New Roman" pitchFamily="18" charset="0"/>
            </a:rPr>
            <a:t>2015-2019</a:t>
          </a:r>
        </a:p>
        <a:p>
          <a:r>
            <a:rPr lang="tr-TR" sz="900">
              <a:latin typeface="Times New Roman" pitchFamily="18" charset="0"/>
              <a:cs typeface="Times New Roman" pitchFamily="18" charset="0"/>
            </a:rPr>
            <a:t>Stratejik Planı</a:t>
          </a:r>
        </a:p>
        <a:p>
          <a:r>
            <a:rPr lang="tr-TR" sz="900">
              <a:latin typeface="Times New Roman" pitchFamily="18" charset="0"/>
              <a:cs typeface="Times New Roman" pitchFamily="18" charset="0"/>
            </a:rPr>
            <a:t>İzleme ve Değerlendirme</a:t>
          </a:r>
        </a:p>
        <a:p>
          <a:r>
            <a:rPr lang="tr-TR" sz="900">
              <a:latin typeface="Times New Roman" pitchFamily="18" charset="0"/>
              <a:cs typeface="Times New Roman" pitchFamily="18" charset="0"/>
            </a:rPr>
            <a:t>Modeli</a:t>
          </a:r>
        </a:p>
      </dgm:t>
    </dgm:pt>
    <dgm:pt modelId="{D242584C-A7F6-4235-8CF4-E34CC3161EBE}" type="parTrans" cxnId="{84CAC530-5812-477D-ACBD-A1CCE49E6565}">
      <dgm:prSet/>
      <dgm:spPr/>
      <dgm:t>
        <a:bodyPr/>
        <a:lstStyle/>
        <a:p>
          <a:endParaRPr lang="tr-TR" sz="900">
            <a:latin typeface="Times New Roman" pitchFamily="18" charset="0"/>
            <a:cs typeface="Times New Roman" pitchFamily="18" charset="0"/>
          </a:endParaRPr>
        </a:p>
      </dgm:t>
    </dgm:pt>
    <dgm:pt modelId="{5DFF60F6-528E-42BC-AE59-62565AF1F2B9}" type="sibTrans" cxnId="{84CAC530-5812-477D-ACBD-A1CCE49E6565}">
      <dgm:prSet/>
      <dgm:spPr/>
      <dgm:t>
        <a:bodyPr/>
        <a:lstStyle/>
        <a:p>
          <a:endParaRPr lang="tr-TR" sz="900">
            <a:latin typeface="Times New Roman" pitchFamily="18" charset="0"/>
            <a:cs typeface="Times New Roman" pitchFamily="18" charset="0"/>
          </a:endParaRPr>
        </a:p>
      </dgm:t>
    </dgm:pt>
    <dgm:pt modelId="{D372DBF9-4530-4E41-AD79-BC0308F13C4D}">
      <dgm:prSet phldrT="[Metin]" custT="1"/>
      <dgm:spPr/>
      <dgm:t>
        <a:bodyPr/>
        <a:lstStyle/>
        <a:p>
          <a:r>
            <a:rPr lang="tr-TR" sz="900">
              <a:latin typeface="Times New Roman" pitchFamily="18" charset="0"/>
              <a:cs typeface="Times New Roman" pitchFamily="18" charset="0"/>
            </a:rPr>
            <a:t>Göstergelere ilişkin yıllık gerçekleşmelerin tespiti</a:t>
          </a:r>
        </a:p>
      </dgm:t>
    </dgm:pt>
    <dgm:pt modelId="{9D5DE1B9-E626-4227-81B9-D6DE096D34F3}" type="parTrans" cxnId="{DB76D450-390E-4CE4-A008-3EE5809B832E}">
      <dgm:prSet/>
      <dgm:spPr/>
      <dgm:t>
        <a:bodyPr/>
        <a:lstStyle/>
        <a:p>
          <a:endParaRPr lang="tr-TR" sz="900">
            <a:latin typeface="Times New Roman" pitchFamily="18" charset="0"/>
            <a:cs typeface="Times New Roman" pitchFamily="18" charset="0"/>
          </a:endParaRPr>
        </a:p>
      </dgm:t>
    </dgm:pt>
    <dgm:pt modelId="{B5C73222-5182-4630-84B4-0F658231C09D}" type="sibTrans" cxnId="{DB76D450-390E-4CE4-A008-3EE5809B832E}">
      <dgm:prSet/>
      <dgm:spPr/>
      <dgm:t>
        <a:bodyPr/>
        <a:lstStyle/>
        <a:p>
          <a:endParaRPr lang="tr-TR" sz="900">
            <a:latin typeface="Times New Roman" pitchFamily="18" charset="0"/>
            <a:cs typeface="Times New Roman" pitchFamily="18" charset="0"/>
          </a:endParaRPr>
        </a:p>
      </dgm:t>
    </dgm:pt>
    <dgm:pt modelId="{E3DF95DD-565F-4E5F-9816-67C4B53A98FF}">
      <dgm:prSet phldrT="[Metin]" custT="1"/>
      <dgm:spPr/>
      <dgm:t>
        <a:bodyPr/>
        <a:lstStyle/>
        <a:p>
          <a:r>
            <a:rPr lang="tr-TR" sz="900">
              <a:latin typeface="Times New Roman" pitchFamily="18" charset="0"/>
              <a:cs typeface="Times New Roman" pitchFamily="18" charset="0"/>
            </a:rPr>
            <a:t>Yıllık gerçekleşme durumlarını içeren raporun üst yöneticiye sunumu</a:t>
          </a:r>
        </a:p>
      </dgm:t>
    </dgm:pt>
    <dgm:pt modelId="{BA8FD4B9-BB25-48DD-A93A-31979955B96E}" type="parTrans" cxnId="{7ECDE658-481B-4942-9EDE-4D2231430A1D}">
      <dgm:prSet/>
      <dgm:spPr/>
      <dgm:t>
        <a:bodyPr/>
        <a:lstStyle/>
        <a:p>
          <a:endParaRPr lang="tr-TR" sz="900">
            <a:latin typeface="Times New Roman" pitchFamily="18" charset="0"/>
            <a:cs typeface="Times New Roman" pitchFamily="18" charset="0"/>
          </a:endParaRPr>
        </a:p>
      </dgm:t>
    </dgm:pt>
    <dgm:pt modelId="{2FBFD7D9-A319-4F84-86D7-04DF74AF03DF}" type="sibTrans" cxnId="{7ECDE658-481B-4942-9EDE-4D2231430A1D}">
      <dgm:prSet/>
      <dgm:spPr/>
      <dgm:t>
        <a:bodyPr/>
        <a:lstStyle/>
        <a:p>
          <a:endParaRPr lang="tr-TR" sz="900">
            <a:latin typeface="Times New Roman" pitchFamily="18" charset="0"/>
            <a:cs typeface="Times New Roman" pitchFamily="18" charset="0"/>
          </a:endParaRPr>
        </a:p>
      </dgm:t>
    </dgm:pt>
    <dgm:pt modelId="{4A0B8E4B-67D2-4CBD-9FB8-54721B20DC96}">
      <dgm:prSet phldrT="[Metin]" custT="1"/>
      <dgm:spPr/>
      <dgm:t>
        <a:bodyPr/>
        <a:lstStyle/>
        <a:p>
          <a:r>
            <a:rPr lang="tr-TR" sz="900">
              <a:latin typeface="Times New Roman" pitchFamily="18" charset="0"/>
              <a:cs typeface="Times New Roman" pitchFamily="18" charset="0"/>
            </a:rPr>
            <a:t>Yıl sonu gösterge gerçekleşmeleri için gerekli tedbirlerin alınması</a:t>
          </a:r>
        </a:p>
      </dgm:t>
    </dgm:pt>
    <dgm:pt modelId="{1689B5E9-DCE4-4112-9C1B-253C696ED9AE}" type="parTrans" cxnId="{4ADB0734-66EC-4CB8-809A-579FBBAAE7FB}">
      <dgm:prSet/>
      <dgm:spPr/>
      <dgm:t>
        <a:bodyPr/>
        <a:lstStyle/>
        <a:p>
          <a:endParaRPr lang="tr-TR" sz="900">
            <a:latin typeface="Times New Roman" pitchFamily="18" charset="0"/>
            <a:cs typeface="Times New Roman" pitchFamily="18" charset="0"/>
          </a:endParaRPr>
        </a:p>
      </dgm:t>
    </dgm:pt>
    <dgm:pt modelId="{67C99515-3768-42C0-AAB8-A84911546494}" type="sibTrans" cxnId="{4ADB0734-66EC-4CB8-809A-579FBBAAE7FB}">
      <dgm:prSet/>
      <dgm:spPr/>
      <dgm:t>
        <a:bodyPr/>
        <a:lstStyle/>
        <a:p>
          <a:endParaRPr lang="tr-TR" sz="900">
            <a:latin typeface="Times New Roman" pitchFamily="18" charset="0"/>
            <a:cs typeface="Times New Roman" pitchFamily="18" charset="0"/>
          </a:endParaRPr>
        </a:p>
      </dgm:t>
    </dgm:pt>
    <dgm:pt modelId="{85ABB5B0-2C4E-4273-9190-2C748B03874E}">
      <dgm:prSet phldrT="[Metin]" custT="1"/>
      <dgm:spPr/>
      <dgm:t>
        <a:bodyPr/>
        <a:lstStyle/>
        <a:p>
          <a:r>
            <a:rPr lang="tr-TR" sz="900">
              <a:latin typeface="Times New Roman" pitchFamily="18" charset="0"/>
              <a:cs typeface="Times New Roman" pitchFamily="18" charset="0"/>
            </a:rPr>
            <a:t>Yıllık gerçekleşme durumlarının, varsa hedeften sapmaların ve alınması gereken tedbirlerin değerlendirilmesi</a:t>
          </a:r>
        </a:p>
      </dgm:t>
    </dgm:pt>
    <dgm:pt modelId="{FC6F4E62-D980-4565-ADCD-4DE92C84FAEF}" type="parTrans" cxnId="{E3405F25-9BFE-409F-B1A6-ECD92EA730B7}">
      <dgm:prSet/>
      <dgm:spPr/>
      <dgm:t>
        <a:bodyPr/>
        <a:lstStyle/>
        <a:p>
          <a:endParaRPr lang="tr-TR" sz="900">
            <a:latin typeface="Times New Roman" pitchFamily="18" charset="0"/>
            <a:cs typeface="Times New Roman" pitchFamily="18" charset="0"/>
          </a:endParaRPr>
        </a:p>
      </dgm:t>
    </dgm:pt>
    <dgm:pt modelId="{FE6489BF-4DAD-4228-A54F-D240AA1F213D}" type="sibTrans" cxnId="{E3405F25-9BFE-409F-B1A6-ECD92EA730B7}">
      <dgm:prSet/>
      <dgm:spPr/>
      <dgm:t>
        <a:bodyPr/>
        <a:lstStyle/>
        <a:p>
          <a:endParaRPr lang="tr-TR" sz="900">
            <a:latin typeface="Times New Roman" pitchFamily="18" charset="0"/>
            <a:cs typeface="Times New Roman" pitchFamily="18" charset="0"/>
          </a:endParaRPr>
        </a:p>
      </dgm:t>
    </dgm:pt>
    <dgm:pt modelId="{EF2848E1-4586-486C-B890-777993A651AA}">
      <dgm:prSet phldrT="[Metin]" custT="1"/>
      <dgm:spPr/>
      <dgm:t>
        <a:bodyPr/>
        <a:lstStyle/>
        <a:p>
          <a:r>
            <a:rPr lang="tr-TR" sz="900">
              <a:latin typeface="Times New Roman" pitchFamily="18" charset="0"/>
              <a:cs typeface="Times New Roman" pitchFamily="18" charset="0"/>
            </a:rPr>
            <a:t>Stratejik planda yer alan göstergelere ilişkin yıllık gerçekleşmelerin tespiti</a:t>
          </a:r>
        </a:p>
      </dgm:t>
    </dgm:pt>
    <dgm:pt modelId="{D3BB206E-A696-4DE6-9433-B728E519688B}" type="parTrans" cxnId="{88302EA5-226D-4539-9E37-7DE124119879}">
      <dgm:prSet/>
      <dgm:spPr/>
      <dgm:t>
        <a:bodyPr/>
        <a:lstStyle/>
        <a:p>
          <a:endParaRPr lang="tr-TR" sz="900">
            <a:latin typeface="Times New Roman" pitchFamily="18" charset="0"/>
            <a:cs typeface="Times New Roman" pitchFamily="18" charset="0"/>
          </a:endParaRPr>
        </a:p>
      </dgm:t>
    </dgm:pt>
    <dgm:pt modelId="{9741B096-C153-4EB9-B188-AE478B9200A5}" type="sibTrans" cxnId="{88302EA5-226D-4539-9E37-7DE124119879}">
      <dgm:prSet/>
      <dgm:spPr/>
      <dgm:t>
        <a:bodyPr/>
        <a:lstStyle/>
        <a:p>
          <a:endParaRPr lang="tr-TR" sz="900">
            <a:latin typeface="Times New Roman" pitchFamily="18" charset="0"/>
            <a:cs typeface="Times New Roman" pitchFamily="18" charset="0"/>
          </a:endParaRPr>
        </a:p>
      </dgm:t>
    </dgm:pt>
    <dgm:pt modelId="{7F418170-B00F-4566-B0BC-762E5A25A931}">
      <dgm:prSet phldrT="[Metin]" custT="1"/>
      <dgm:spPr/>
      <dgm:t>
        <a:bodyPr/>
        <a:lstStyle/>
        <a:p>
          <a:r>
            <a:rPr lang="tr-TR" sz="900">
              <a:latin typeface="Times New Roman" pitchFamily="18" charset="0"/>
              <a:cs typeface="Times New Roman" pitchFamily="18" charset="0"/>
            </a:rPr>
            <a:t>Yıllık gerçekleşme durumlarını içeren raporun üst yöneticiye sunumu ve kamuoyu ile paylaşılması</a:t>
          </a:r>
        </a:p>
      </dgm:t>
    </dgm:pt>
    <dgm:pt modelId="{3EBAF3D1-02CF-40C0-B7F2-79EB3AD35DC8}" type="parTrans" cxnId="{C818B6AA-5F34-40C1-9DE2-5DBF1F0A5ACD}">
      <dgm:prSet/>
      <dgm:spPr/>
      <dgm:t>
        <a:bodyPr/>
        <a:lstStyle/>
        <a:p>
          <a:endParaRPr lang="tr-TR" sz="900">
            <a:latin typeface="Times New Roman" pitchFamily="18" charset="0"/>
            <a:cs typeface="Times New Roman" pitchFamily="18" charset="0"/>
          </a:endParaRPr>
        </a:p>
      </dgm:t>
    </dgm:pt>
    <dgm:pt modelId="{B53488CC-4C5F-4EF5-8771-1DCE453EBC16}" type="sibTrans" cxnId="{C818B6AA-5F34-40C1-9DE2-5DBF1F0A5ACD}">
      <dgm:prSet/>
      <dgm:spPr/>
      <dgm:t>
        <a:bodyPr/>
        <a:lstStyle/>
        <a:p>
          <a:endParaRPr lang="tr-TR" sz="900">
            <a:latin typeface="Times New Roman" pitchFamily="18" charset="0"/>
            <a:cs typeface="Times New Roman" pitchFamily="18" charset="0"/>
          </a:endParaRPr>
        </a:p>
      </dgm:t>
    </dgm:pt>
    <dgm:pt modelId="{49FAD66A-326D-40B3-BAF8-98169E86A7FC}" type="pres">
      <dgm:prSet presAssocID="{5B2ABB83-C91D-461D-8BBF-C1C398DC8299}" presName="Name0" presStyleCnt="0">
        <dgm:presLayoutVars>
          <dgm:chMax val="1"/>
          <dgm:dir/>
          <dgm:animLvl val="ctr"/>
          <dgm:resizeHandles val="exact"/>
        </dgm:presLayoutVars>
      </dgm:prSet>
      <dgm:spPr/>
      <dgm:t>
        <a:bodyPr/>
        <a:lstStyle/>
        <a:p>
          <a:endParaRPr lang="tr-TR"/>
        </a:p>
      </dgm:t>
    </dgm:pt>
    <dgm:pt modelId="{AB5E31DB-9032-4FA7-B080-C0752F1B486A}" type="pres">
      <dgm:prSet presAssocID="{2220FE76-8659-48AA-A072-6CE3843DD611}" presName="centerShape" presStyleLbl="node0" presStyleIdx="0" presStyleCnt="1"/>
      <dgm:spPr/>
      <dgm:t>
        <a:bodyPr/>
        <a:lstStyle/>
        <a:p>
          <a:endParaRPr lang="tr-TR"/>
        </a:p>
      </dgm:t>
    </dgm:pt>
    <dgm:pt modelId="{1E0A5C24-E1C6-4E1C-A1ED-AE060A2DE36E}" type="pres">
      <dgm:prSet presAssocID="{D372DBF9-4530-4E41-AD79-BC0308F13C4D}" presName="node" presStyleLbl="node1" presStyleIdx="0" presStyleCnt="6">
        <dgm:presLayoutVars>
          <dgm:bulletEnabled val="1"/>
        </dgm:presLayoutVars>
      </dgm:prSet>
      <dgm:spPr/>
      <dgm:t>
        <a:bodyPr/>
        <a:lstStyle/>
        <a:p>
          <a:endParaRPr lang="tr-TR"/>
        </a:p>
      </dgm:t>
    </dgm:pt>
    <dgm:pt modelId="{7A9F8D8E-7BCA-414A-97F4-8DF43814C66A}" type="pres">
      <dgm:prSet presAssocID="{D372DBF9-4530-4E41-AD79-BC0308F13C4D}" presName="dummy" presStyleCnt="0"/>
      <dgm:spPr/>
    </dgm:pt>
    <dgm:pt modelId="{98233F0C-56F9-494F-941B-20E5A19EE659}" type="pres">
      <dgm:prSet presAssocID="{B5C73222-5182-4630-84B4-0F658231C09D}" presName="sibTrans" presStyleLbl="sibTrans2D1" presStyleIdx="0" presStyleCnt="6"/>
      <dgm:spPr/>
      <dgm:t>
        <a:bodyPr/>
        <a:lstStyle/>
        <a:p>
          <a:endParaRPr lang="tr-TR"/>
        </a:p>
      </dgm:t>
    </dgm:pt>
    <dgm:pt modelId="{DD29CB22-7EC3-4FD7-9BD5-BF9A667625B8}" type="pres">
      <dgm:prSet presAssocID="{E3DF95DD-565F-4E5F-9816-67C4B53A98FF}" presName="node" presStyleLbl="node1" presStyleIdx="1" presStyleCnt="6">
        <dgm:presLayoutVars>
          <dgm:bulletEnabled val="1"/>
        </dgm:presLayoutVars>
      </dgm:prSet>
      <dgm:spPr/>
      <dgm:t>
        <a:bodyPr/>
        <a:lstStyle/>
        <a:p>
          <a:endParaRPr lang="tr-TR"/>
        </a:p>
      </dgm:t>
    </dgm:pt>
    <dgm:pt modelId="{0A9DAF0E-B70F-4E62-9906-30C8199E86EA}" type="pres">
      <dgm:prSet presAssocID="{E3DF95DD-565F-4E5F-9816-67C4B53A98FF}" presName="dummy" presStyleCnt="0"/>
      <dgm:spPr/>
    </dgm:pt>
    <dgm:pt modelId="{329A2804-4D50-45EA-9D7E-5C14968F2763}" type="pres">
      <dgm:prSet presAssocID="{2FBFD7D9-A319-4F84-86D7-04DF74AF03DF}" presName="sibTrans" presStyleLbl="sibTrans2D1" presStyleIdx="1" presStyleCnt="6"/>
      <dgm:spPr/>
      <dgm:t>
        <a:bodyPr/>
        <a:lstStyle/>
        <a:p>
          <a:endParaRPr lang="tr-TR"/>
        </a:p>
      </dgm:t>
    </dgm:pt>
    <dgm:pt modelId="{5EA8336D-44B2-454E-BDDE-212376E8D93D}" type="pres">
      <dgm:prSet presAssocID="{4A0B8E4B-67D2-4CBD-9FB8-54721B20DC96}" presName="node" presStyleLbl="node1" presStyleIdx="2" presStyleCnt="6">
        <dgm:presLayoutVars>
          <dgm:bulletEnabled val="1"/>
        </dgm:presLayoutVars>
      </dgm:prSet>
      <dgm:spPr/>
      <dgm:t>
        <a:bodyPr/>
        <a:lstStyle/>
        <a:p>
          <a:endParaRPr lang="tr-TR"/>
        </a:p>
      </dgm:t>
    </dgm:pt>
    <dgm:pt modelId="{1FCDEEF8-C544-4A18-BB94-19007196B270}" type="pres">
      <dgm:prSet presAssocID="{4A0B8E4B-67D2-4CBD-9FB8-54721B20DC96}" presName="dummy" presStyleCnt="0"/>
      <dgm:spPr/>
    </dgm:pt>
    <dgm:pt modelId="{C645D998-0820-47AC-B2B5-4191148719E9}" type="pres">
      <dgm:prSet presAssocID="{67C99515-3768-42C0-AAB8-A84911546494}" presName="sibTrans" presStyleLbl="sibTrans2D1" presStyleIdx="2" presStyleCnt="6"/>
      <dgm:spPr/>
      <dgm:t>
        <a:bodyPr/>
        <a:lstStyle/>
        <a:p>
          <a:endParaRPr lang="tr-TR"/>
        </a:p>
      </dgm:t>
    </dgm:pt>
    <dgm:pt modelId="{15C0FF58-0276-4EB9-809A-B6D3DC34BC50}" type="pres">
      <dgm:prSet presAssocID="{EF2848E1-4586-486C-B890-777993A651AA}" presName="node" presStyleLbl="node1" presStyleIdx="3" presStyleCnt="6">
        <dgm:presLayoutVars>
          <dgm:bulletEnabled val="1"/>
        </dgm:presLayoutVars>
      </dgm:prSet>
      <dgm:spPr/>
      <dgm:t>
        <a:bodyPr/>
        <a:lstStyle/>
        <a:p>
          <a:endParaRPr lang="tr-TR"/>
        </a:p>
      </dgm:t>
    </dgm:pt>
    <dgm:pt modelId="{341F6B95-EFE0-4E54-BF8D-01B964D75AE0}" type="pres">
      <dgm:prSet presAssocID="{EF2848E1-4586-486C-B890-777993A651AA}" presName="dummy" presStyleCnt="0"/>
      <dgm:spPr/>
    </dgm:pt>
    <dgm:pt modelId="{9A4A3CF8-C2C3-43B2-A0AC-3D0A589054FA}" type="pres">
      <dgm:prSet presAssocID="{9741B096-C153-4EB9-B188-AE478B9200A5}" presName="sibTrans" presStyleLbl="sibTrans2D1" presStyleIdx="3" presStyleCnt="6"/>
      <dgm:spPr/>
      <dgm:t>
        <a:bodyPr/>
        <a:lstStyle/>
        <a:p>
          <a:endParaRPr lang="tr-TR"/>
        </a:p>
      </dgm:t>
    </dgm:pt>
    <dgm:pt modelId="{8847FEBB-B4D1-4BFE-989B-09E61F792406}" type="pres">
      <dgm:prSet presAssocID="{7F418170-B00F-4566-B0BC-762E5A25A931}" presName="node" presStyleLbl="node1" presStyleIdx="4" presStyleCnt="6">
        <dgm:presLayoutVars>
          <dgm:bulletEnabled val="1"/>
        </dgm:presLayoutVars>
      </dgm:prSet>
      <dgm:spPr/>
      <dgm:t>
        <a:bodyPr/>
        <a:lstStyle/>
        <a:p>
          <a:endParaRPr lang="tr-TR"/>
        </a:p>
      </dgm:t>
    </dgm:pt>
    <dgm:pt modelId="{1E14F40F-FE96-4594-8CB6-03D657B42BEA}" type="pres">
      <dgm:prSet presAssocID="{7F418170-B00F-4566-B0BC-762E5A25A931}" presName="dummy" presStyleCnt="0"/>
      <dgm:spPr/>
    </dgm:pt>
    <dgm:pt modelId="{C3078641-769F-4110-82A7-722E02FBDEE2}" type="pres">
      <dgm:prSet presAssocID="{B53488CC-4C5F-4EF5-8771-1DCE453EBC16}" presName="sibTrans" presStyleLbl="sibTrans2D1" presStyleIdx="4" presStyleCnt="6"/>
      <dgm:spPr/>
      <dgm:t>
        <a:bodyPr/>
        <a:lstStyle/>
        <a:p>
          <a:endParaRPr lang="tr-TR"/>
        </a:p>
      </dgm:t>
    </dgm:pt>
    <dgm:pt modelId="{74AE1D89-BCFA-48CF-A92C-31D31BE73C70}" type="pres">
      <dgm:prSet presAssocID="{85ABB5B0-2C4E-4273-9190-2C748B03874E}" presName="node" presStyleLbl="node1" presStyleIdx="5" presStyleCnt="6">
        <dgm:presLayoutVars>
          <dgm:bulletEnabled val="1"/>
        </dgm:presLayoutVars>
      </dgm:prSet>
      <dgm:spPr/>
      <dgm:t>
        <a:bodyPr/>
        <a:lstStyle/>
        <a:p>
          <a:endParaRPr lang="tr-TR"/>
        </a:p>
      </dgm:t>
    </dgm:pt>
    <dgm:pt modelId="{EC621A83-A357-4F7B-B613-7C853E268B22}" type="pres">
      <dgm:prSet presAssocID="{85ABB5B0-2C4E-4273-9190-2C748B03874E}" presName="dummy" presStyleCnt="0"/>
      <dgm:spPr/>
    </dgm:pt>
    <dgm:pt modelId="{F92EAA50-58DC-4C69-AC12-4C372AC6A098}" type="pres">
      <dgm:prSet presAssocID="{FE6489BF-4DAD-4228-A54F-D240AA1F213D}" presName="sibTrans" presStyleLbl="sibTrans2D1" presStyleIdx="5" presStyleCnt="6"/>
      <dgm:spPr/>
      <dgm:t>
        <a:bodyPr/>
        <a:lstStyle/>
        <a:p>
          <a:endParaRPr lang="tr-TR"/>
        </a:p>
      </dgm:t>
    </dgm:pt>
  </dgm:ptLst>
  <dgm:cxnLst>
    <dgm:cxn modelId="{87E70886-E8BF-4018-BEA1-B50ED297F57F}" type="presOf" srcId="{7F418170-B00F-4566-B0BC-762E5A25A931}" destId="{8847FEBB-B4D1-4BFE-989B-09E61F792406}" srcOrd="0" destOrd="0" presId="urn:microsoft.com/office/officeart/2005/8/layout/radial6"/>
    <dgm:cxn modelId="{E3405F25-9BFE-409F-B1A6-ECD92EA730B7}" srcId="{2220FE76-8659-48AA-A072-6CE3843DD611}" destId="{85ABB5B0-2C4E-4273-9190-2C748B03874E}" srcOrd="5" destOrd="0" parTransId="{FC6F4E62-D980-4565-ADCD-4DE92C84FAEF}" sibTransId="{FE6489BF-4DAD-4228-A54F-D240AA1F213D}"/>
    <dgm:cxn modelId="{84CAC530-5812-477D-ACBD-A1CCE49E6565}" srcId="{5B2ABB83-C91D-461D-8BBF-C1C398DC8299}" destId="{2220FE76-8659-48AA-A072-6CE3843DD611}" srcOrd="0" destOrd="0" parTransId="{D242584C-A7F6-4235-8CF4-E34CC3161EBE}" sibTransId="{5DFF60F6-528E-42BC-AE59-62565AF1F2B9}"/>
    <dgm:cxn modelId="{D06A4993-DE53-4153-9BE5-F2FD161A195C}" type="presOf" srcId="{67C99515-3768-42C0-AAB8-A84911546494}" destId="{C645D998-0820-47AC-B2B5-4191148719E9}" srcOrd="0" destOrd="0" presId="urn:microsoft.com/office/officeart/2005/8/layout/radial6"/>
    <dgm:cxn modelId="{DB76D450-390E-4CE4-A008-3EE5809B832E}" srcId="{2220FE76-8659-48AA-A072-6CE3843DD611}" destId="{D372DBF9-4530-4E41-AD79-BC0308F13C4D}" srcOrd="0" destOrd="0" parTransId="{9D5DE1B9-E626-4227-81B9-D6DE096D34F3}" sibTransId="{B5C73222-5182-4630-84B4-0F658231C09D}"/>
    <dgm:cxn modelId="{92F65ED2-EEF4-4DD0-B4D9-FD477AF8C87B}" type="presOf" srcId="{EF2848E1-4586-486C-B890-777993A651AA}" destId="{15C0FF58-0276-4EB9-809A-B6D3DC34BC50}" srcOrd="0" destOrd="0" presId="urn:microsoft.com/office/officeart/2005/8/layout/radial6"/>
    <dgm:cxn modelId="{2CF4EDA1-67D7-4579-A1C3-90062E17BBCD}" type="presOf" srcId="{2FBFD7D9-A319-4F84-86D7-04DF74AF03DF}" destId="{329A2804-4D50-45EA-9D7E-5C14968F2763}" srcOrd="0" destOrd="0" presId="urn:microsoft.com/office/officeart/2005/8/layout/radial6"/>
    <dgm:cxn modelId="{99A42711-92EC-4901-AD80-97B1E3629BE6}" type="presOf" srcId="{9741B096-C153-4EB9-B188-AE478B9200A5}" destId="{9A4A3CF8-C2C3-43B2-A0AC-3D0A589054FA}" srcOrd="0" destOrd="0" presId="urn:microsoft.com/office/officeart/2005/8/layout/radial6"/>
    <dgm:cxn modelId="{2F57E724-4634-4D6C-BBE8-5E9A1BB2E73E}" type="presOf" srcId="{FE6489BF-4DAD-4228-A54F-D240AA1F213D}" destId="{F92EAA50-58DC-4C69-AC12-4C372AC6A098}" srcOrd="0" destOrd="0" presId="urn:microsoft.com/office/officeart/2005/8/layout/radial6"/>
    <dgm:cxn modelId="{4ADB0734-66EC-4CB8-809A-579FBBAAE7FB}" srcId="{2220FE76-8659-48AA-A072-6CE3843DD611}" destId="{4A0B8E4B-67D2-4CBD-9FB8-54721B20DC96}" srcOrd="2" destOrd="0" parTransId="{1689B5E9-DCE4-4112-9C1B-253C696ED9AE}" sibTransId="{67C99515-3768-42C0-AAB8-A84911546494}"/>
    <dgm:cxn modelId="{C818B6AA-5F34-40C1-9DE2-5DBF1F0A5ACD}" srcId="{2220FE76-8659-48AA-A072-6CE3843DD611}" destId="{7F418170-B00F-4566-B0BC-762E5A25A931}" srcOrd="4" destOrd="0" parTransId="{3EBAF3D1-02CF-40C0-B7F2-79EB3AD35DC8}" sibTransId="{B53488CC-4C5F-4EF5-8771-1DCE453EBC16}"/>
    <dgm:cxn modelId="{E7A06AC5-FB33-4BDC-9CE6-C7E6C654547A}" type="presOf" srcId="{E3DF95DD-565F-4E5F-9816-67C4B53A98FF}" destId="{DD29CB22-7EC3-4FD7-9BD5-BF9A667625B8}" srcOrd="0" destOrd="0" presId="urn:microsoft.com/office/officeart/2005/8/layout/radial6"/>
    <dgm:cxn modelId="{CDB63F49-901E-47EB-8841-BE85F9161F82}" type="presOf" srcId="{5B2ABB83-C91D-461D-8BBF-C1C398DC8299}" destId="{49FAD66A-326D-40B3-BAF8-98169E86A7FC}" srcOrd="0" destOrd="0" presId="urn:microsoft.com/office/officeart/2005/8/layout/radial6"/>
    <dgm:cxn modelId="{D8B6CFED-9F07-4B8B-B09F-E5DF39FB6A80}" type="presOf" srcId="{B5C73222-5182-4630-84B4-0F658231C09D}" destId="{98233F0C-56F9-494F-941B-20E5A19EE659}" srcOrd="0" destOrd="0" presId="urn:microsoft.com/office/officeart/2005/8/layout/radial6"/>
    <dgm:cxn modelId="{A0EF6784-1CDA-4DFC-9697-BF57E94E57E3}" type="presOf" srcId="{B53488CC-4C5F-4EF5-8771-1DCE453EBC16}" destId="{C3078641-769F-4110-82A7-722E02FBDEE2}" srcOrd="0" destOrd="0" presId="urn:microsoft.com/office/officeart/2005/8/layout/radial6"/>
    <dgm:cxn modelId="{84EEA5FC-101C-4BAC-A7F3-EB6F05E91BDC}" type="presOf" srcId="{2220FE76-8659-48AA-A072-6CE3843DD611}" destId="{AB5E31DB-9032-4FA7-B080-C0752F1B486A}" srcOrd="0" destOrd="0" presId="urn:microsoft.com/office/officeart/2005/8/layout/radial6"/>
    <dgm:cxn modelId="{88302EA5-226D-4539-9E37-7DE124119879}" srcId="{2220FE76-8659-48AA-A072-6CE3843DD611}" destId="{EF2848E1-4586-486C-B890-777993A651AA}" srcOrd="3" destOrd="0" parTransId="{D3BB206E-A696-4DE6-9433-B728E519688B}" sibTransId="{9741B096-C153-4EB9-B188-AE478B9200A5}"/>
    <dgm:cxn modelId="{1DDA85B3-8705-4095-BD8D-13126710E093}" type="presOf" srcId="{4A0B8E4B-67D2-4CBD-9FB8-54721B20DC96}" destId="{5EA8336D-44B2-454E-BDDE-212376E8D93D}" srcOrd="0" destOrd="0" presId="urn:microsoft.com/office/officeart/2005/8/layout/radial6"/>
    <dgm:cxn modelId="{57CD38F1-C1A2-4A78-AF5C-9611691DE5B8}" type="presOf" srcId="{D372DBF9-4530-4E41-AD79-BC0308F13C4D}" destId="{1E0A5C24-E1C6-4E1C-A1ED-AE060A2DE36E}" srcOrd="0" destOrd="0" presId="urn:microsoft.com/office/officeart/2005/8/layout/radial6"/>
    <dgm:cxn modelId="{7ECDE658-481B-4942-9EDE-4D2231430A1D}" srcId="{2220FE76-8659-48AA-A072-6CE3843DD611}" destId="{E3DF95DD-565F-4E5F-9816-67C4B53A98FF}" srcOrd="1" destOrd="0" parTransId="{BA8FD4B9-BB25-48DD-A93A-31979955B96E}" sibTransId="{2FBFD7D9-A319-4F84-86D7-04DF74AF03DF}"/>
    <dgm:cxn modelId="{17EC8494-8C58-4245-9926-758C979E6427}" type="presOf" srcId="{85ABB5B0-2C4E-4273-9190-2C748B03874E}" destId="{74AE1D89-BCFA-48CF-A92C-31D31BE73C70}" srcOrd="0" destOrd="0" presId="urn:microsoft.com/office/officeart/2005/8/layout/radial6"/>
    <dgm:cxn modelId="{9C270E59-13C5-4D93-B633-C0867786F6AC}" type="presParOf" srcId="{49FAD66A-326D-40B3-BAF8-98169E86A7FC}" destId="{AB5E31DB-9032-4FA7-B080-C0752F1B486A}" srcOrd="0" destOrd="0" presId="urn:microsoft.com/office/officeart/2005/8/layout/radial6"/>
    <dgm:cxn modelId="{138C1591-DA70-4EF3-B4FE-DDC77761B265}" type="presParOf" srcId="{49FAD66A-326D-40B3-BAF8-98169E86A7FC}" destId="{1E0A5C24-E1C6-4E1C-A1ED-AE060A2DE36E}" srcOrd="1" destOrd="0" presId="urn:microsoft.com/office/officeart/2005/8/layout/radial6"/>
    <dgm:cxn modelId="{56B4993A-9AAD-4E7B-9923-B5963B4B1BFB}" type="presParOf" srcId="{49FAD66A-326D-40B3-BAF8-98169E86A7FC}" destId="{7A9F8D8E-7BCA-414A-97F4-8DF43814C66A}" srcOrd="2" destOrd="0" presId="urn:microsoft.com/office/officeart/2005/8/layout/radial6"/>
    <dgm:cxn modelId="{3AE11D7E-8188-4860-B818-955E689ABB69}" type="presParOf" srcId="{49FAD66A-326D-40B3-BAF8-98169E86A7FC}" destId="{98233F0C-56F9-494F-941B-20E5A19EE659}" srcOrd="3" destOrd="0" presId="urn:microsoft.com/office/officeart/2005/8/layout/radial6"/>
    <dgm:cxn modelId="{AED83CA1-4A14-45D8-97BD-209B1F722CF0}" type="presParOf" srcId="{49FAD66A-326D-40B3-BAF8-98169E86A7FC}" destId="{DD29CB22-7EC3-4FD7-9BD5-BF9A667625B8}" srcOrd="4" destOrd="0" presId="urn:microsoft.com/office/officeart/2005/8/layout/radial6"/>
    <dgm:cxn modelId="{755C302F-C901-4F99-9BE6-1ECB17A8B97F}" type="presParOf" srcId="{49FAD66A-326D-40B3-BAF8-98169E86A7FC}" destId="{0A9DAF0E-B70F-4E62-9906-30C8199E86EA}" srcOrd="5" destOrd="0" presId="urn:microsoft.com/office/officeart/2005/8/layout/radial6"/>
    <dgm:cxn modelId="{0B9980AB-EF27-48E3-83A9-66A17C12EFE8}" type="presParOf" srcId="{49FAD66A-326D-40B3-BAF8-98169E86A7FC}" destId="{329A2804-4D50-45EA-9D7E-5C14968F2763}" srcOrd="6" destOrd="0" presId="urn:microsoft.com/office/officeart/2005/8/layout/radial6"/>
    <dgm:cxn modelId="{D2501FB0-0A6C-41F3-8389-C7AF77F12930}" type="presParOf" srcId="{49FAD66A-326D-40B3-BAF8-98169E86A7FC}" destId="{5EA8336D-44B2-454E-BDDE-212376E8D93D}" srcOrd="7" destOrd="0" presId="urn:microsoft.com/office/officeart/2005/8/layout/radial6"/>
    <dgm:cxn modelId="{02D4AF8D-02D2-4B9E-A3AC-934E1FCECDB1}" type="presParOf" srcId="{49FAD66A-326D-40B3-BAF8-98169E86A7FC}" destId="{1FCDEEF8-C544-4A18-BB94-19007196B270}" srcOrd="8" destOrd="0" presId="urn:microsoft.com/office/officeart/2005/8/layout/radial6"/>
    <dgm:cxn modelId="{834A291A-D140-4241-8694-1A7C795E2B7F}" type="presParOf" srcId="{49FAD66A-326D-40B3-BAF8-98169E86A7FC}" destId="{C645D998-0820-47AC-B2B5-4191148719E9}" srcOrd="9" destOrd="0" presId="urn:microsoft.com/office/officeart/2005/8/layout/radial6"/>
    <dgm:cxn modelId="{85571697-4395-4FA4-89A8-C394CCC66321}" type="presParOf" srcId="{49FAD66A-326D-40B3-BAF8-98169E86A7FC}" destId="{15C0FF58-0276-4EB9-809A-B6D3DC34BC50}" srcOrd="10" destOrd="0" presId="urn:microsoft.com/office/officeart/2005/8/layout/radial6"/>
    <dgm:cxn modelId="{987E4C45-E2D7-406D-B98E-5F4FCDD8D6D9}" type="presParOf" srcId="{49FAD66A-326D-40B3-BAF8-98169E86A7FC}" destId="{341F6B95-EFE0-4E54-BF8D-01B964D75AE0}" srcOrd="11" destOrd="0" presId="urn:microsoft.com/office/officeart/2005/8/layout/radial6"/>
    <dgm:cxn modelId="{D2DF5BEE-83B9-4166-A57A-3FD7FA6F8E21}" type="presParOf" srcId="{49FAD66A-326D-40B3-BAF8-98169E86A7FC}" destId="{9A4A3CF8-C2C3-43B2-A0AC-3D0A589054FA}" srcOrd="12" destOrd="0" presId="urn:microsoft.com/office/officeart/2005/8/layout/radial6"/>
    <dgm:cxn modelId="{0F6C59B9-9BEC-4F26-9104-B365E237DDA8}" type="presParOf" srcId="{49FAD66A-326D-40B3-BAF8-98169E86A7FC}" destId="{8847FEBB-B4D1-4BFE-989B-09E61F792406}" srcOrd="13" destOrd="0" presId="urn:microsoft.com/office/officeart/2005/8/layout/radial6"/>
    <dgm:cxn modelId="{4B1170FC-C698-408E-8860-455A14ED07CD}" type="presParOf" srcId="{49FAD66A-326D-40B3-BAF8-98169E86A7FC}" destId="{1E14F40F-FE96-4594-8CB6-03D657B42BEA}" srcOrd="14" destOrd="0" presId="urn:microsoft.com/office/officeart/2005/8/layout/radial6"/>
    <dgm:cxn modelId="{5C742571-44CC-4127-B1C3-BED4917A9E42}" type="presParOf" srcId="{49FAD66A-326D-40B3-BAF8-98169E86A7FC}" destId="{C3078641-769F-4110-82A7-722E02FBDEE2}" srcOrd="15" destOrd="0" presId="urn:microsoft.com/office/officeart/2005/8/layout/radial6"/>
    <dgm:cxn modelId="{38D2EFFB-B1DB-4FE9-B7D1-387EBB3E01FB}" type="presParOf" srcId="{49FAD66A-326D-40B3-BAF8-98169E86A7FC}" destId="{74AE1D89-BCFA-48CF-A92C-31D31BE73C70}" srcOrd="16" destOrd="0" presId="urn:microsoft.com/office/officeart/2005/8/layout/radial6"/>
    <dgm:cxn modelId="{4FBC00C4-011B-4DC3-A777-D99C3A4EF77D}" type="presParOf" srcId="{49FAD66A-326D-40B3-BAF8-98169E86A7FC}" destId="{EC621A83-A357-4F7B-B613-7C853E268B22}" srcOrd="17" destOrd="0" presId="urn:microsoft.com/office/officeart/2005/8/layout/radial6"/>
    <dgm:cxn modelId="{A332639A-3B84-4B4F-A05A-DD33A435909E}" type="presParOf" srcId="{49FAD66A-326D-40B3-BAF8-98169E86A7FC}" destId="{F92EAA50-58DC-4C69-AC12-4C372AC6A098}" srcOrd="18" destOrd="0" presId="urn:microsoft.com/office/officeart/2005/8/layout/radial6"/>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976384-AAFB-444B-B0BC-818B052BD1D2}">
      <dsp:nvSpPr>
        <dsp:cNvPr id="0" name=""/>
        <dsp:cNvSpPr/>
      </dsp:nvSpPr>
      <dsp:spPr>
        <a:xfrm>
          <a:off x="2190758" y="2309361"/>
          <a:ext cx="1044489" cy="828440"/>
        </a:xfrm>
        <a:prstGeom prst="ellipse">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Saime Salih Konca İlkokulu 2015-2019 Stratejik Planı</a:t>
          </a:r>
        </a:p>
      </dsp:txBody>
      <dsp:txXfrm>
        <a:off x="2343720" y="2430683"/>
        <a:ext cx="738565" cy="585796"/>
      </dsp:txXfrm>
    </dsp:sp>
    <dsp:sp modelId="{8E366F7A-C446-400C-9133-2C67E0E1F306}">
      <dsp:nvSpPr>
        <dsp:cNvPr id="0" name=""/>
        <dsp:cNvSpPr/>
      </dsp:nvSpPr>
      <dsp:spPr>
        <a:xfrm rot="10597841">
          <a:off x="226493" y="2772948"/>
          <a:ext cx="1628410" cy="224428"/>
        </a:xfrm>
        <a:prstGeom prst="leftRightArrow">
          <a:avLst/>
        </a:prstGeom>
        <a:solidFill>
          <a:schemeClr val="accent5">
            <a:tint val="60000"/>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8C7C1DFB-6C7C-4057-BEAC-E97B55A57903}">
      <dsp:nvSpPr>
        <dsp:cNvPr id="0" name=""/>
        <dsp:cNvSpPr/>
      </dsp:nvSpPr>
      <dsp:spPr>
        <a:xfrm>
          <a:off x="196369" y="2635027"/>
          <a:ext cx="551227" cy="440982"/>
        </a:xfrm>
        <a:prstGeom prst="roundRect">
          <a:avLst>
            <a:gd name="adj" fmla="val 10000"/>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222250">
            <a:lnSpc>
              <a:spcPct val="90000"/>
            </a:lnSpc>
            <a:spcBef>
              <a:spcPct val="0"/>
            </a:spcBef>
            <a:spcAft>
              <a:spcPct val="35000"/>
            </a:spcAft>
          </a:pPr>
          <a:r>
            <a:rPr lang="tr-TR" sz="500" kern="1200"/>
            <a:t>Konyaaltı İlçe Milli EğitimMüdürlüğü Stratejik Planı</a:t>
          </a:r>
        </a:p>
      </dsp:txBody>
      <dsp:txXfrm>
        <a:off x="209285" y="2647943"/>
        <a:ext cx="525395" cy="415150"/>
      </dsp:txXfrm>
    </dsp:sp>
    <dsp:sp modelId="{EDC1A4E9-BBA3-49A1-AD4D-E81DFEE68B95}">
      <dsp:nvSpPr>
        <dsp:cNvPr id="0" name=""/>
        <dsp:cNvSpPr/>
      </dsp:nvSpPr>
      <dsp:spPr>
        <a:xfrm rot="11806821">
          <a:off x="1231368" y="2389512"/>
          <a:ext cx="835607" cy="224428"/>
        </a:xfrm>
        <a:prstGeom prst="leftRightArrow">
          <a:avLst/>
        </a:prstGeom>
        <a:solidFill>
          <a:schemeClr val="accent5">
            <a:tint val="60000"/>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177A5C1F-6894-4415-A2C7-F2F8E356EF21}">
      <dsp:nvSpPr>
        <dsp:cNvPr id="0" name=""/>
        <dsp:cNvSpPr/>
      </dsp:nvSpPr>
      <dsp:spPr>
        <a:xfrm>
          <a:off x="238666" y="2170197"/>
          <a:ext cx="849177" cy="440982"/>
        </a:xfrm>
        <a:prstGeom prst="roundRect">
          <a:avLst>
            <a:gd name="adj" fmla="val 10000"/>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222250">
            <a:lnSpc>
              <a:spcPct val="90000"/>
            </a:lnSpc>
            <a:spcBef>
              <a:spcPct val="0"/>
            </a:spcBef>
            <a:spcAft>
              <a:spcPct val="35000"/>
            </a:spcAft>
          </a:pPr>
          <a:r>
            <a:rPr lang="tr-TR" sz="500" kern="1200"/>
            <a:t>Antalya İl Milli Eğitim Müdürlüğü Stratejik Planı</a:t>
          </a:r>
        </a:p>
      </dsp:txBody>
      <dsp:txXfrm>
        <a:off x="251582" y="2183113"/>
        <a:ext cx="823345" cy="415150"/>
      </dsp:txXfrm>
    </dsp:sp>
    <dsp:sp modelId="{84309889-A4A1-405F-84FB-6EEA8B9ABA33}">
      <dsp:nvSpPr>
        <dsp:cNvPr id="0" name=""/>
        <dsp:cNvSpPr/>
      </dsp:nvSpPr>
      <dsp:spPr>
        <a:xfrm rot="12274185">
          <a:off x="1387791" y="2096278"/>
          <a:ext cx="842354" cy="224428"/>
        </a:xfrm>
        <a:prstGeom prst="leftRightArrow">
          <a:avLst/>
        </a:prstGeom>
        <a:solidFill>
          <a:schemeClr val="accent5">
            <a:tint val="60000"/>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E39F0177-57C9-47A0-901C-B631781DCE49}">
      <dsp:nvSpPr>
        <dsp:cNvPr id="0" name=""/>
        <dsp:cNvSpPr/>
      </dsp:nvSpPr>
      <dsp:spPr>
        <a:xfrm>
          <a:off x="347798" y="1645623"/>
          <a:ext cx="979437" cy="440982"/>
        </a:xfrm>
        <a:prstGeom prst="roundRect">
          <a:avLst>
            <a:gd name="adj" fmla="val 10000"/>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222250">
            <a:lnSpc>
              <a:spcPct val="90000"/>
            </a:lnSpc>
            <a:spcBef>
              <a:spcPct val="0"/>
            </a:spcBef>
            <a:spcAft>
              <a:spcPct val="35000"/>
            </a:spcAft>
          </a:pPr>
          <a:r>
            <a:rPr lang="tr-TR" sz="500" kern="1200"/>
            <a:t>Milli Eğitim Bakanlığı Statejik Planı</a:t>
          </a:r>
        </a:p>
      </dsp:txBody>
      <dsp:txXfrm>
        <a:off x="360714" y="1658539"/>
        <a:ext cx="953605" cy="415150"/>
      </dsp:txXfrm>
    </dsp:sp>
    <dsp:sp modelId="{86FA321D-7540-459B-B2CB-AB5869A7EBA4}">
      <dsp:nvSpPr>
        <dsp:cNvPr id="0" name=""/>
        <dsp:cNvSpPr/>
      </dsp:nvSpPr>
      <dsp:spPr>
        <a:xfrm rot="12996193">
          <a:off x="1435268" y="1731328"/>
          <a:ext cx="943202" cy="224428"/>
        </a:xfrm>
        <a:prstGeom prst="leftArrow">
          <a:avLst>
            <a:gd name="adj1" fmla="val 60000"/>
            <a:gd name="adj2" fmla="val 50000"/>
          </a:avLst>
        </a:prstGeom>
        <a:solidFill>
          <a:schemeClr val="accent5">
            <a:tint val="60000"/>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24BEF093-7D17-4C0D-A8FB-95FE272FC7F9}">
      <dsp:nvSpPr>
        <dsp:cNvPr id="0" name=""/>
        <dsp:cNvSpPr/>
      </dsp:nvSpPr>
      <dsp:spPr>
        <a:xfrm>
          <a:off x="313001" y="1210061"/>
          <a:ext cx="1131874" cy="302526"/>
        </a:xfrm>
        <a:prstGeom prst="roundRect">
          <a:avLst>
            <a:gd name="adj" fmla="val 10000"/>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222250">
            <a:lnSpc>
              <a:spcPct val="90000"/>
            </a:lnSpc>
            <a:spcBef>
              <a:spcPct val="0"/>
            </a:spcBef>
            <a:spcAft>
              <a:spcPct val="35000"/>
            </a:spcAft>
          </a:pPr>
          <a:r>
            <a:rPr lang="tr-TR" sz="500" kern="1200"/>
            <a:t>Üst Politika Belgeleri</a:t>
          </a:r>
        </a:p>
      </dsp:txBody>
      <dsp:txXfrm>
        <a:off x="321862" y="1218922"/>
        <a:ext cx="1114152" cy="284804"/>
      </dsp:txXfrm>
    </dsp:sp>
    <dsp:sp modelId="{7AA1B738-0639-4D35-B6B8-A18982F4FB68}">
      <dsp:nvSpPr>
        <dsp:cNvPr id="0" name=""/>
        <dsp:cNvSpPr/>
      </dsp:nvSpPr>
      <dsp:spPr>
        <a:xfrm rot="14030899">
          <a:off x="1588883" y="1435190"/>
          <a:ext cx="1038109" cy="224428"/>
        </a:xfrm>
        <a:prstGeom prst="leftArrow">
          <a:avLst>
            <a:gd name="adj1" fmla="val 60000"/>
            <a:gd name="adj2" fmla="val 50000"/>
          </a:avLst>
        </a:prstGeom>
        <a:solidFill>
          <a:schemeClr val="accent5">
            <a:tint val="60000"/>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AE25A5F9-F999-4FA9-8EC1-C598C338408C}">
      <dsp:nvSpPr>
        <dsp:cNvPr id="0" name=""/>
        <dsp:cNvSpPr/>
      </dsp:nvSpPr>
      <dsp:spPr>
        <a:xfrm>
          <a:off x="848520" y="730583"/>
          <a:ext cx="1138996" cy="440982"/>
        </a:xfrm>
        <a:prstGeom prst="roundRect">
          <a:avLst>
            <a:gd name="adj" fmla="val 10000"/>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222250">
            <a:lnSpc>
              <a:spcPct val="90000"/>
            </a:lnSpc>
            <a:spcBef>
              <a:spcPct val="0"/>
            </a:spcBef>
            <a:spcAft>
              <a:spcPct val="35000"/>
            </a:spcAft>
          </a:pPr>
          <a:r>
            <a:rPr lang="tr-TR" sz="500" kern="1200"/>
            <a:t>SP Çalıştayları ve Koordinasyon Ekibi Çalışmaları</a:t>
          </a:r>
        </a:p>
      </dsp:txBody>
      <dsp:txXfrm>
        <a:off x="861436" y="743499"/>
        <a:ext cx="1113164" cy="415150"/>
      </dsp:txXfrm>
    </dsp:sp>
    <dsp:sp modelId="{28F737B8-66A1-43DF-87A2-E93180D652CE}">
      <dsp:nvSpPr>
        <dsp:cNvPr id="0" name=""/>
        <dsp:cNvSpPr/>
      </dsp:nvSpPr>
      <dsp:spPr>
        <a:xfrm rot="15602290">
          <a:off x="1918107" y="1220639"/>
          <a:ext cx="1246688" cy="224428"/>
        </a:xfrm>
        <a:prstGeom prst="leftRightArrow">
          <a:avLst/>
        </a:prstGeom>
        <a:solidFill>
          <a:schemeClr val="accent5">
            <a:tint val="60000"/>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02A42194-B210-4FDE-AD81-C3ACF09E01FD}">
      <dsp:nvSpPr>
        <dsp:cNvPr id="0" name=""/>
        <dsp:cNvSpPr/>
      </dsp:nvSpPr>
      <dsp:spPr>
        <a:xfrm>
          <a:off x="1746739" y="235943"/>
          <a:ext cx="1136124" cy="440982"/>
        </a:xfrm>
        <a:prstGeom prst="roundRect">
          <a:avLst>
            <a:gd name="adj" fmla="val 10000"/>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222250">
            <a:lnSpc>
              <a:spcPct val="90000"/>
            </a:lnSpc>
            <a:spcBef>
              <a:spcPct val="0"/>
            </a:spcBef>
            <a:spcAft>
              <a:spcPct val="35000"/>
            </a:spcAft>
          </a:pPr>
          <a:r>
            <a:rPr lang="tr-TR" sz="500" kern="1200"/>
            <a:t>SP Eğitimleri ve İl-İlçe AR-GE Ekibi Çalışmaları</a:t>
          </a:r>
        </a:p>
      </dsp:txBody>
      <dsp:txXfrm>
        <a:off x="1759655" y="248859"/>
        <a:ext cx="1110292" cy="415150"/>
      </dsp:txXfrm>
    </dsp:sp>
    <dsp:sp modelId="{FAE5C6C8-7514-4971-AB4A-99E526402646}">
      <dsp:nvSpPr>
        <dsp:cNvPr id="0" name=""/>
        <dsp:cNvSpPr/>
      </dsp:nvSpPr>
      <dsp:spPr>
        <a:xfrm rot="17004223">
          <a:off x="2304066" y="1177749"/>
          <a:ext cx="1499863" cy="224428"/>
        </a:xfrm>
        <a:prstGeom prst="leftArrow">
          <a:avLst>
            <a:gd name="adj1" fmla="val 60000"/>
            <a:gd name="adj2" fmla="val 50000"/>
          </a:avLst>
        </a:prstGeom>
        <a:solidFill>
          <a:schemeClr val="accent5">
            <a:tint val="60000"/>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E8BD8879-D957-47C0-AF06-39CA91DCF9BB}">
      <dsp:nvSpPr>
        <dsp:cNvPr id="0" name=""/>
        <dsp:cNvSpPr/>
      </dsp:nvSpPr>
      <dsp:spPr>
        <a:xfrm>
          <a:off x="3084219" y="94443"/>
          <a:ext cx="831201" cy="440982"/>
        </a:xfrm>
        <a:prstGeom prst="roundRect">
          <a:avLst>
            <a:gd name="adj" fmla="val 10000"/>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222250">
            <a:lnSpc>
              <a:spcPct val="90000"/>
            </a:lnSpc>
            <a:spcBef>
              <a:spcPct val="0"/>
            </a:spcBef>
            <a:spcAft>
              <a:spcPct val="35000"/>
            </a:spcAft>
          </a:pPr>
          <a:r>
            <a:rPr lang="tr-TR" sz="500" kern="1200"/>
            <a:t>Merkez Birim Önerileri</a:t>
          </a:r>
        </a:p>
      </dsp:txBody>
      <dsp:txXfrm>
        <a:off x="3097135" y="107359"/>
        <a:ext cx="805369" cy="415150"/>
      </dsp:txXfrm>
    </dsp:sp>
    <dsp:sp modelId="{D03E4ADC-A02E-4FB7-A239-11D2D1298AF7}">
      <dsp:nvSpPr>
        <dsp:cNvPr id="0" name=""/>
        <dsp:cNvSpPr/>
      </dsp:nvSpPr>
      <dsp:spPr>
        <a:xfrm rot="18403566">
          <a:off x="2842557" y="1455224"/>
          <a:ext cx="1161260" cy="224428"/>
        </a:xfrm>
        <a:prstGeom prst="leftArrow">
          <a:avLst/>
        </a:prstGeom>
        <a:solidFill>
          <a:schemeClr val="accent5">
            <a:tint val="60000"/>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7D7EA3A9-1982-4A51-B761-8604AD62F3D0}">
      <dsp:nvSpPr>
        <dsp:cNvPr id="0" name=""/>
        <dsp:cNvSpPr/>
      </dsp:nvSpPr>
      <dsp:spPr>
        <a:xfrm>
          <a:off x="3727921" y="567597"/>
          <a:ext cx="858250" cy="440982"/>
        </a:xfrm>
        <a:prstGeom prst="roundRect">
          <a:avLst>
            <a:gd name="adj" fmla="val 10000"/>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222250">
            <a:lnSpc>
              <a:spcPct val="90000"/>
            </a:lnSpc>
            <a:spcBef>
              <a:spcPct val="0"/>
            </a:spcBef>
            <a:spcAft>
              <a:spcPct val="35000"/>
            </a:spcAft>
          </a:pPr>
          <a:r>
            <a:rPr lang="tr-TR" sz="500" kern="1200"/>
            <a:t>İl MEM Önerileri</a:t>
          </a:r>
        </a:p>
      </dsp:txBody>
      <dsp:txXfrm>
        <a:off x="3740837" y="580513"/>
        <a:ext cx="832418" cy="415150"/>
      </dsp:txXfrm>
    </dsp:sp>
    <dsp:sp modelId="{05FC4E60-080C-4E1A-AFEE-2EEF8A3140AB}">
      <dsp:nvSpPr>
        <dsp:cNvPr id="0" name=""/>
        <dsp:cNvSpPr/>
      </dsp:nvSpPr>
      <dsp:spPr>
        <a:xfrm rot="19277073">
          <a:off x="2969686" y="1717649"/>
          <a:ext cx="1716483" cy="224428"/>
        </a:xfrm>
        <a:prstGeom prst="leftArrow">
          <a:avLst>
            <a:gd name="adj1" fmla="val 60000"/>
            <a:gd name="adj2" fmla="val 50000"/>
          </a:avLst>
        </a:prstGeom>
        <a:solidFill>
          <a:schemeClr val="accent5">
            <a:tint val="60000"/>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E35015CF-63B9-4F06-8D0C-B62037C3A908}">
      <dsp:nvSpPr>
        <dsp:cNvPr id="0" name=""/>
        <dsp:cNvSpPr/>
      </dsp:nvSpPr>
      <dsp:spPr>
        <a:xfrm>
          <a:off x="4221967" y="1072583"/>
          <a:ext cx="551227" cy="440982"/>
        </a:xfrm>
        <a:prstGeom prst="roundRect">
          <a:avLst>
            <a:gd name="adj" fmla="val 10000"/>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222250">
            <a:lnSpc>
              <a:spcPct val="90000"/>
            </a:lnSpc>
            <a:spcBef>
              <a:spcPct val="0"/>
            </a:spcBef>
            <a:spcAft>
              <a:spcPct val="35000"/>
            </a:spcAft>
          </a:pPr>
          <a:r>
            <a:rPr lang="tr-TR" sz="500" kern="1200"/>
            <a:t>İlçe MEM Önerileri</a:t>
          </a:r>
        </a:p>
      </dsp:txBody>
      <dsp:txXfrm>
        <a:off x="4234883" y="1085499"/>
        <a:ext cx="525395" cy="415150"/>
      </dsp:txXfrm>
    </dsp:sp>
    <dsp:sp modelId="{8812687A-B163-44E3-B6E7-1138074B64B7}">
      <dsp:nvSpPr>
        <dsp:cNvPr id="0" name=""/>
        <dsp:cNvSpPr/>
      </dsp:nvSpPr>
      <dsp:spPr>
        <a:xfrm rot="20337908">
          <a:off x="3348782" y="2055208"/>
          <a:ext cx="974289" cy="224428"/>
        </a:xfrm>
        <a:prstGeom prst="leftRightArrow">
          <a:avLst/>
        </a:prstGeom>
        <a:solidFill>
          <a:schemeClr val="accent5">
            <a:tint val="60000"/>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9B6E61A6-5C24-4875-856A-94B4846479A7}">
      <dsp:nvSpPr>
        <dsp:cNvPr id="0" name=""/>
        <dsp:cNvSpPr/>
      </dsp:nvSpPr>
      <dsp:spPr>
        <a:xfrm>
          <a:off x="4413417" y="1673214"/>
          <a:ext cx="915120" cy="440982"/>
        </a:xfrm>
        <a:prstGeom prst="roundRect">
          <a:avLst>
            <a:gd name="adj" fmla="val 10000"/>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222250">
            <a:lnSpc>
              <a:spcPct val="90000"/>
            </a:lnSpc>
            <a:spcBef>
              <a:spcPct val="0"/>
            </a:spcBef>
            <a:spcAft>
              <a:spcPct val="35000"/>
            </a:spcAft>
          </a:pPr>
          <a:r>
            <a:rPr lang="tr-TR" sz="500" kern="1200"/>
            <a:t>Okul Stratejik Planları</a:t>
          </a:r>
        </a:p>
      </dsp:txBody>
      <dsp:txXfrm>
        <a:off x="4426333" y="1686130"/>
        <a:ext cx="889288" cy="415150"/>
      </dsp:txXfrm>
    </dsp:sp>
    <dsp:sp modelId="{1D8E3884-8039-4A7B-A253-1A4AAA7EA5F9}">
      <dsp:nvSpPr>
        <dsp:cNvPr id="0" name=""/>
        <dsp:cNvSpPr/>
      </dsp:nvSpPr>
      <dsp:spPr>
        <a:xfrm rot="21088983">
          <a:off x="3365892" y="2427656"/>
          <a:ext cx="995581" cy="224428"/>
        </a:xfrm>
        <a:prstGeom prst="leftArrow">
          <a:avLst>
            <a:gd name="adj1" fmla="val 60000"/>
            <a:gd name="adj2" fmla="val 50000"/>
          </a:avLst>
        </a:prstGeom>
        <a:solidFill>
          <a:schemeClr val="accent5">
            <a:tint val="60000"/>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734AE3C6-FA17-4F60-8DA2-6C3031F4511B}">
      <dsp:nvSpPr>
        <dsp:cNvPr id="0" name=""/>
        <dsp:cNvSpPr/>
      </dsp:nvSpPr>
      <dsp:spPr>
        <a:xfrm>
          <a:off x="4317408" y="2191947"/>
          <a:ext cx="946584" cy="440982"/>
        </a:xfrm>
        <a:prstGeom prst="roundRect">
          <a:avLst>
            <a:gd name="adj" fmla="val 10000"/>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222250">
            <a:lnSpc>
              <a:spcPct val="90000"/>
            </a:lnSpc>
            <a:spcBef>
              <a:spcPct val="0"/>
            </a:spcBef>
            <a:spcAft>
              <a:spcPct val="35000"/>
            </a:spcAft>
          </a:pPr>
          <a:r>
            <a:rPr lang="tr-TR" sz="500" kern="1200"/>
            <a:t>Milli Eğitim Bakanlığı Durum Analizi</a:t>
          </a:r>
        </a:p>
      </dsp:txBody>
      <dsp:txXfrm>
        <a:off x="4330324" y="2204863"/>
        <a:ext cx="920752" cy="415150"/>
      </dsp:txXfrm>
    </dsp:sp>
    <dsp:sp modelId="{4ABA5627-794F-4E50-A925-7C2ABBCCEDAC}">
      <dsp:nvSpPr>
        <dsp:cNvPr id="0" name=""/>
        <dsp:cNvSpPr/>
      </dsp:nvSpPr>
      <dsp:spPr>
        <a:xfrm rot="386032">
          <a:off x="3346563" y="2809116"/>
          <a:ext cx="855749" cy="224428"/>
        </a:xfrm>
        <a:prstGeom prst="leftArrow">
          <a:avLst>
            <a:gd name="adj1" fmla="val 60000"/>
            <a:gd name="adj2" fmla="val 50000"/>
          </a:avLst>
        </a:prstGeom>
        <a:solidFill>
          <a:schemeClr val="accent5">
            <a:tint val="60000"/>
            <a:hueOff val="0"/>
            <a:satOff val="0"/>
            <a:lumOff val="0"/>
            <a:alphaOff val="0"/>
          </a:schemeClr>
        </a:solidFill>
        <a:ln>
          <a:noFill/>
        </a:ln>
        <a:effectLst/>
        <a:sp3d z="-38100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a:schemeClr val="lt1"/>
        </a:fontRef>
      </dsp:style>
    </dsp:sp>
    <dsp:sp modelId="{93AF7471-DADF-490B-B6BF-FDCF83CEB42C}">
      <dsp:nvSpPr>
        <dsp:cNvPr id="0" name=""/>
        <dsp:cNvSpPr/>
      </dsp:nvSpPr>
      <dsp:spPr>
        <a:xfrm>
          <a:off x="4240329" y="2732939"/>
          <a:ext cx="1021893" cy="440982"/>
        </a:xfrm>
        <a:prstGeom prst="roundRect">
          <a:avLst>
            <a:gd name="adj" fmla="val 10000"/>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222250">
            <a:lnSpc>
              <a:spcPct val="90000"/>
            </a:lnSpc>
            <a:spcBef>
              <a:spcPct val="0"/>
            </a:spcBef>
            <a:spcAft>
              <a:spcPct val="35000"/>
            </a:spcAft>
          </a:pPr>
          <a:r>
            <a:rPr lang="tr-TR" sz="500" kern="1200"/>
            <a:t>İl Milli Eğitim Müdürlüğü Analiz Raporu</a:t>
          </a:r>
        </a:p>
      </dsp:txBody>
      <dsp:txXfrm>
        <a:off x="4253245" y="2745855"/>
        <a:ext cx="996061" cy="4151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96248C-82FF-45F1-8BA9-9420D4D58425}">
      <dsp:nvSpPr>
        <dsp:cNvPr id="0" name=""/>
        <dsp:cNvSpPr/>
      </dsp:nvSpPr>
      <dsp:spPr>
        <a:xfrm>
          <a:off x="2964736" y="583690"/>
          <a:ext cx="122200" cy="1361666"/>
        </a:xfrm>
        <a:custGeom>
          <a:avLst/>
          <a:gdLst/>
          <a:ahLst/>
          <a:cxnLst/>
          <a:rect l="0" t="0" r="0" b="0"/>
          <a:pathLst>
            <a:path>
              <a:moveTo>
                <a:pt x="122200" y="0"/>
              </a:moveTo>
              <a:lnTo>
                <a:pt x="122200" y="1361666"/>
              </a:lnTo>
              <a:lnTo>
                <a:pt x="0" y="1361666"/>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A0AF8E5-0659-45C0-9C98-6931357CD36E}">
      <dsp:nvSpPr>
        <dsp:cNvPr id="0" name=""/>
        <dsp:cNvSpPr/>
      </dsp:nvSpPr>
      <dsp:spPr>
        <a:xfrm>
          <a:off x="3086937" y="583690"/>
          <a:ext cx="122200" cy="535355"/>
        </a:xfrm>
        <a:custGeom>
          <a:avLst/>
          <a:gdLst/>
          <a:ahLst/>
          <a:cxnLst/>
          <a:rect l="0" t="0" r="0" b="0"/>
          <a:pathLst>
            <a:path>
              <a:moveTo>
                <a:pt x="0" y="0"/>
              </a:moveTo>
              <a:lnTo>
                <a:pt x="0" y="535355"/>
              </a:lnTo>
              <a:lnTo>
                <a:pt x="122200" y="535355"/>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B4ADEDC-47E6-40DC-8391-77766B63328F}">
      <dsp:nvSpPr>
        <dsp:cNvPr id="0" name=""/>
        <dsp:cNvSpPr/>
      </dsp:nvSpPr>
      <dsp:spPr>
        <a:xfrm>
          <a:off x="2964736" y="583690"/>
          <a:ext cx="122200" cy="535355"/>
        </a:xfrm>
        <a:custGeom>
          <a:avLst/>
          <a:gdLst/>
          <a:ahLst/>
          <a:cxnLst/>
          <a:rect l="0" t="0" r="0" b="0"/>
          <a:pathLst>
            <a:path>
              <a:moveTo>
                <a:pt x="122200" y="0"/>
              </a:moveTo>
              <a:lnTo>
                <a:pt x="122200" y="535355"/>
              </a:lnTo>
              <a:lnTo>
                <a:pt x="0" y="535355"/>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5FF9765-48B6-4DF3-85F1-288DBCA0BB84}">
      <dsp:nvSpPr>
        <dsp:cNvPr id="0" name=""/>
        <dsp:cNvSpPr/>
      </dsp:nvSpPr>
      <dsp:spPr>
        <a:xfrm>
          <a:off x="3532097" y="3062621"/>
          <a:ext cx="174572" cy="535355"/>
        </a:xfrm>
        <a:custGeom>
          <a:avLst/>
          <a:gdLst/>
          <a:ahLst/>
          <a:cxnLst/>
          <a:rect l="0" t="0" r="0" b="0"/>
          <a:pathLst>
            <a:path>
              <a:moveTo>
                <a:pt x="0" y="0"/>
              </a:moveTo>
              <a:lnTo>
                <a:pt x="0" y="535355"/>
              </a:lnTo>
              <a:lnTo>
                <a:pt x="174572" y="535355"/>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1A0FAFA-977A-491F-8FEC-CC5E6F285F2B}">
      <dsp:nvSpPr>
        <dsp:cNvPr id="0" name=""/>
        <dsp:cNvSpPr/>
      </dsp:nvSpPr>
      <dsp:spPr>
        <a:xfrm>
          <a:off x="3086937" y="583690"/>
          <a:ext cx="910687" cy="1897022"/>
        </a:xfrm>
        <a:custGeom>
          <a:avLst/>
          <a:gdLst/>
          <a:ahLst/>
          <a:cxnLst/>
          <a:rect l="0" t="0" r="0" b="0"/>
          <a:pathLst>
            <a:path>
              <a:moveTo>
                <a:pt x="0" y="0"/>
              </a:moveTo>
              <a:lnTo>
                <a:pt x="0" y="1774821"/>
              </a:lnTo>
              <a:lnTo>
                <a:pt x="910687" y="1774821"/>
              </a:lnTo>
              <a:lnTo>
                <a:pt x="910687" y="1897022"/>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BE6F3F7-50A3-49A5-B403-C4BB4548DA63}">
      <dsp:nvSpPr>
        <dsp:cNvPr id="0" name=""/>
        <dsp:cNvSpPr/>
      </dsp:nvSpPr>
      <dsp:spPr>
        <a:xfrm>
          <a:off x="2880360" y="3888931"/>
          <a:ext cx="174572" cy="535355"/>
        </a:xfrm>
        <a:custGeom>
          <a:avLst/>
          <a:gdLst/>
          <a:ahLst/>
          <a:cxnLst/>
          <a:rect l="0" t="0" r="0" b="0"/>
          <a:pathLst>
            <a:path>
              <a:moveTo>
                <a:pt x="0" y="0"/>
              </a:moveTo>
              <a:lnTo>
                <a:pt x="0" y="535355"/>
              </a:lnTo>
              <a:lnTo>
                <a:pt x="174572" y="535355"/>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6E608CC-7B21-44A1-BDA7-B1CA394255CA}">
      <dsp:nvSpPr>
        <dsp:cNvPr id="0" name=""/>
        <dsp:cNvSpPr/>
      </dsp:nvSpPr>
      <dsp:spPr>
        <a:xfrm>
          <a:off x="2176250" y="3062621"/>
          <a:ext cx="122200" cy="535355"/>
        </a:xfrm>
        <a:custGeom>
          <a:avLst/>
          <a:gdLst/>
          <a:ahLst/>
          <a:cxnLst/>
          <a:rect l="0" t="0" r="0" b="0"/>
          <a:pathLst>
            <a:path>
              <a:moveTo>
                <a:pt x="0" y="0"/>
              </a:moveTo>
              <a:lnTo>
                <a:pt x="0" y="535355"/>
              </a:lnTo>
              <a:lnTo>
                <a:pt x="122200" y="535355"/>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F4C5E4B-000F-4AB4-9547-033216EB73B5}">
      <dsp:nvSpPr>
        <dsp:cNvPr id="0" name=""/>
        <dsp:cNvSpPr/>
      </dsp:nvSpPr>
      <dsp:spPr>
        <a:xfrm>
          <a:off x="2054049" y="3062621"/>
          <a:ext cx="122200" cy="535355"/>
        </a:xfrm>
        <a:custGeom>
          <a:avLst/>
          <a:gdLst/>
          <a:ahLst/>
          <a:cxnLst/>
          <a:rect l="0" t="0" r="0" b="0"/>
          <a:pathLst>
            <a:path>
              <a:moveTo>
                <a:pt x="122200" y="0"/>
              </a:moveTo>
              <a:lnTo>
                <a:pt x="122200" y="535355"/>
              </a:lnTo>
              <a:lnTo>
                <a:pt x="0" y="535355"/>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4988FF0-E7CC-427B-8A62-4F19F0D5B312}">
      <dsp:nvSpPr>
        <dsp:cNvPr id="0" name=""/>
        <dsp:cNvSpPr/>
      </dsp:nvSpPr>
      <dsp:spPr>
        <a:xfrm>
          <a:off x="1777026" y="3062621"/>
          <a:ext cx="399224" cy="1122664"/>
        </a:xfrm>
        <a:custGeom>
          <a:avLst/>
          <a:gdLst/>
          <a:ahLst/>
          <a:cxnLst/>
          <a:rect l="0" t="0" r="0" b="0"/>
          <a:pathLst>
            <a:path>
              <a:moveTo>
                <a:pt x="399224" y="0"/>
              </a:moveTo>
              <a:lnTo>
                <a:pt x="399224" y="1000463"/>
              </a:lnTo>
              <a:lnTo>
                <a:pt x="0" y="1000463"/>
              </a:lnTo>
              <a:lnTo>
                <a:pt x="0" y="1122664"/>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7F5C4CC-13D3-4D05-8D41-D71EA1D099E9}">
      <dsp:nvSpPr>
        <dsp:cNvPr id="0" name=""/>
        <dsp:cNvSpPr/>
      </dsp:nvSpPr>
      <dsp:spPr>
        <a:xfrm>
          <a:off x="2176250" y="583690"/>
          <a:ext cx="910687" cy="1897022"/>
        </a:xfrm>
        <a:custGeom>
          <a:avLst/>
          <a:gdLst/>
          <a:ahLst/>
          <a:cxnLst/>
          <a:rect l="0" t="0" r="0" b="0"/>
          <a:pathLst>
            <a:path>
              <a:moveTo>
                <a:pt x="910687" y="0"/>
              </a:moveTo>
              <a:lnTo>
                <a:pt x="910687" y="1774821"/>
              </a:lnTo>
              <a:lnTo>
                <a:pt x="0" y="1774821"/>
              </a:lnTo>
              <a:lnTo>
                <a:pt x="0" y="1897022"/>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B9FE0A2-8EDE-4C14-97D4-F854D4775586}">
      <dsp:nvSpPr>
        <dsp:cNvPr id="0" name=""/>
        <dsp:cNvSpPr/>
      </dsp:nvSpPr>
      <dsp:spPr>
        <a:xfrm>
          <a:off x="2505028" y="1781"/>
          <a:ext cx="1163817" cy="581908"/>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b="1" kern="1200" baseline="0" smtClean="0">
            <a:latin typeface="Times New Roman"/>
          </a:endParaRPr>
        </a:p>
        <a:p>
          <a:pPr marR="0" lvl="0" algn="ctr" defTabSz="533400" rtl="0">
            <a:lnSpc>
              <a:spcPct val="90000"/>
            </a:lnSpc>
            <a:spcBef>
              <a:spcPct val="0"/>
            </a:spcBef>
            <a:spcAft>
              <a:spcPct val="35000"/>
            </a:spcAft>
          </a:pPr>
          <a:r>
            <a:rPr lang="tr-TR" sz="1200" b="1" kern="1200" baseline="0" smtClean="0">
              <a:latin typeface="Calibri"/>
            </a:rPr>
            <a:t>OKUL MÜDÜRÜ</a:t>
          </a:r>
          <a:endParaRPr lang="tr-TR" sz="1200" kern="1200" smtClean="0"/>
        </a:p>
      </dsp:txBody>
      <dsp:txXfrm>
        <a:off x="2505028" y="1781"/>
        <a:ext cx="1163817" cy="581908"/>
      </dsp:txXfrm>
    </dsp:sp>
    <dsp:sp modelId="{99FC4266-0C02-4467-B35A-472598DB626B}">
      <dsp:nvSpPr>
        <dsp:cNvPr id="0" name=""/>
        <dsp:cNvSpPr/>
      </dsp:nvSpPr>
      <dsp:spPr>
        <a:xfrm>
          <a:off x="1594341" y="2480712"/>
          <a:ext cx="1163817" cy="581908"/>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1" kern="1200" baseline="0" smtClean="0">
              <a:latin typeface="Calibri"/>
            </a:rPr>
            <a:t>Müdür Yardımcısı</a:t>
          </a:r>
        </a:p>
        <a:p>
          <a:pPr marR="0" lvl="0" algn="ctr" defTabSz="533400" rtl="0">
            <a:lnSpc>
              <a:spcPct val="90000"/>
            </a:lnSpc>
            <a:spcBef>
              <a:spcPct val="0"/>
            </a:spcBef>
            <a:spcAft>
              <a:spcPct val="35000"/>
            </a:spcAft>
          </a:pPr>
          <a:r>
            <a:rPr lang="tr-TR" sz="1200" b="1" kern="1200" baseline="0" smtClean="0">
              <a:latin typeface="Calibri"/>
            </a:rPr>
            <a:t>(Eğitim/personel)</a:t>
          </a:r>
          <a:endParaRPr lang="tr-TR" sz="1200" kern="1200" smtClean="0"/>
        </a:p>
      </dsp:txBody>
      <dsp:txXfrm>
        <a:off x="1594341" y="2480712"/>
        <a:ext cx="1163817" cy="581908"/>
      </dsp:txXfrm>
    </dsp:sp>
    <dsp:sp modelId="{B6EA8113-B44E-41B0-8FF5-68098795CDE0}">
      <dsp:nvSpPr>
        <dsp:cNvPr id="0" name=""/>
        <dsp:cNvSpPr/>
      </dsp:nvSpPr>
      <dsp:spPr>
        <a:xfrm>
          <a:off x="1195117" y="4185286"/>
          <a:ext cx="1163817" cy="581908"/>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kern="1200" smtClean="0"/>
            <a:t>Yardımcı Hizmetler</a:t>
          </a:r>
        </a:p>
      </dsp:txBody>
      <dsp:txXfrm>
        <a:off x="1195117" y="4185286"/>
        <a:ext cx="1163817" cy="581908"/>
      </dsp:txXfrm>
    </dsp:sp>
    <dsp:sp modelId="{E74CAB7A-7E4E-4A2F-9FA5-38AD60BA7AE7}">
      <dsp:nvSpPr>
        <dsp:cNvPr id="0" name=""/>
        <dsp:cNvSpPr/>
      </dsp:nvSpPr>
      <dsp:spPr>
        <a:xfrm>
          <a:off x="890232" y="3307022"/>
          <a:ext cx="1163817" cy="581908"/>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Öğretmenler</a:t>
          </a:r>
        </a:p>
      </dsp:txBody>
      <dsp:txXfrm>
        <a:off x="890232" y="3307022"/>
        <a:ext cx="1163817" cy="581908"/>
      </dsp:txXfrm>
    </dsp:sp>
    <dsp:sp modelId="{5A2BDD94-5F25-484A-B766-B325E17A5C15}">
      <dsp:nvSpPr>
        <dsp:cNvPr id="0" name=""/>
        <dsp:cNvSpPr/>
      </dsp:nvSpPr>
      <dsp:spPr>
        <a:xfrm>
          <a:off x="2298451" y="3307022"/>
          <a:ext cx="1163817" cy="581908"/>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Kurullar -Komisyonlar</a:t>
          </a:r>
        </a:p>
      </dsp:txBody>
      <dsp:txXfrm>
        <a:off x="2298451" y="3307022"/>
        <a:ext cx="1163817" cy="581908"/>
      </dsp:txXfrm>
    </dsp:sp>
    <dsp:sp modelId="{1BECEB36-2697-4CB7-B38C-4F937ED8571E}">
      <dsp:nvSpPr>
        <dsp:cNvPr id="0" name=""/>
        <dsp:cNvSpPr/>
      </dsp:nvSpPr>
      <dsp:spPr>
        <a:xfrm>
          <a:off x="3054932" y="4133333"/>
          <a:ext cx="1163817" cy="581908"/>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Okul Psikolojik Danışma ve Rehberlik Servisi</a:t>
          </a:r>
        </a:p>
      </dsp:txBody>
      <dsp:txXfrm>
        <a:off x="3054932" y="4133333"/>
        <a:ext cx="1163817" cy="581908"/>
      </dsp:txXfrm>
    </dsp:sp>
    <dsp:sp modelId="{EE71A9EF-3C74-4CF4-985D-C015B86423E2}">
      <dsp:nvSpPr>
        <dsp:cNvPr id="0" name=""/>
        <dsp:cNvSpPr/>
      </dsp:nvSpPr>
      <dsp:spPr>
        <a:xfrm>
          <a:off x="3415715" y="2480712"/>
          <a:ext cx="1163817" cy="581908"/>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Müdür yardımcıs</a:t>
          </a:r>
        </a:p>
        <a:p>
          <a:pPr lvl="0" algn="ctr" defTabSz="533400">
            <a:lnSpc>
              <a:spcPct val="90000"/>
            </a:lnSpc>
            <a:spcBef>
              <a:spcPct val="0"/>
            </a:spcBef>
            <a:spcAft>
              <a:spcPct val="35000"/>
            </a:spcAft>
          </a:pPr>
          <a:r>
            <a:rPr lang="tr-TR" sz="1200" kern="1200"/>
            <a:t>Öğrenci işlerı</a:t>
          </a:r>
        </a:p>
      </dsp:txBody>
      <dsp:txXfrm>
        <a:off x="3415715" y="2480712"/>
        <a:ext cx="1163817" cy="581908"/>
      </dsp:txXfrm>
    </dsp:sp>
    <dsp:sp modelId="{10DF0809-A272-4181-9151-8DA55B2A563C}">
      <dsp:nvSpPr>
        <dsp:cNvPr id="0" name=""/>
        <dsp:cNvSpPr/>
      </dsp:nvSpPr>
      <dsp:spPr>
        <a:xfrm>
          <a:off x="3706670" y="3307022"/>
          <a:ext cx="1163817" cy="581908"/>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1" kern="1200" baseline="0" smtClean="0">
              <a:latin typeface="Calibri"/>
            </a:rPr>
            <a:t>Büro hizmetleri</a:t>
          </a:r>
        </a:p>
      </dsp:txBody>
      <dsp:txXfrm>
        <a:off x="3706670" y="3307022"/>
        <a:ext cx="1163817" cy="581908"/>
      </dsp:txXfrm>
    </dsp:sp>
    <dsp:sp modelId="{8D6FFC06-016A-471C-8EE2-2F99694D6877}">
      <dsp:nvSpPr>
        <dsp:cNvPr id="0" name=""/>
        <dsp:cNvSpPr/>
      </dsp:nvSpPr>
      <dsp:spPr>
        <a:xfrm>
          <a:off x="1800919" y="828092"/>
          <a:ext cx="1163817" cy="581908"/>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b="1" kern="1200" baseline="0" smtClean="0">
            <a:latin typeface="Times New Roman"/>
          </a:endParaRPr>
        </a:p>
        <a:p>
          <a:pPr marR="0" lvl="0" algn="ctr" defTabSz="533400" rtl="0">
            <a:lnSpc>
              <a:spcPct val="90000"/>
            </a:lnSpc>
            <a:spcBef>
              <a:spcPct val="0"/>
            </a:spcBef>
            <a:spcAft>
              <a:spcPct val="35000"/>
            </a:spcAft>
          </a:pPr>
          <a:r>
            <a:rPr lang="tr-TR" sz="1200" b="1" kern="1200" baseline="0" smtClean="0">
              <a:latin typeface="Calibri"/>
            </a:rPr>
            <a:t>Öğretmenler Kurulu</a:t>
          </a:r>
          <a:endParaRPr lang="tr-TR" sz="1200" kern="1200" smtClean="0"/>
        </a:p>
      </dsp:txBody>
      <dsp:txXfrm>
        <a:off x="1800919" y="828092"/>
        <a:ext cx="1163817" cy="581908"/>
      </dsp:txXfrm>
    </dsp:sp>
    <dsp:sp modelId="{1C89EC1E-FA97-46F8-A7A2-2D904E34839F}">
      <dsp:nvSpPr>
        <dsp:cNvPr id="0" name=""/>
        <dsp:cNvSpPr/>
      </dsp:nvSpPr>
      <dsp:spPr>
        <a:xfrm>
          <a:off x="3209138" y="828092"/>
          <a:ext cx="1163817" cy="581908"/>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1" kern="1200" baseline="0" smtClean="0">
              <a:latin typeface="Calibri"/>
            </a:rPr>
            <a:t>Stratejik Planlama Üst Kurulu</a:t>
          </a:r>
          <a:endParaRPr lang="tr-TR" sz="1200" kern="1200" smtClean="0"/>
        </a:p>
      </dsp:txBody>
      <dsp:txXfrm>
        <a:off x="3209138" y="828092"/>
        <a:ext cx="1163817" cy="581908"/>
      </dsp:txXfrm>
    </dsp:sp>
    <dsp:sp modelId="{BB4112ED-88A3-4E02-BA6A-3BDAEAA31DA1}">
      <dsp:nvSpPr>
        <dsp:cNvPr id="0" name=""/>
        <dsp:cNvSpPr/>
      </dsp:nvSpPr>
      <dsp:spPr>
        <a:xfrm>
          <a:off x="1800919" y="1654402"/>
          <a:ext cx="1163817" cy="581908"/>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b="1" kern="1200" baseline="0" smtClean="0">
            <a:latin typeface="Times New Roman"/>
          </a:endParaRPr>
        </a:p>
        <a:p>
          <a:pPr marR="0" lvl="0" algn="ctr" defTabSz="533400" rtl="0">
            <a:lnSpc>
              <a:spcPct val="90000"/>
            </a:lnSpc>
            <a:spcBef>
              <a:spcPct val="0"/>
            </a:spcBef>
            <a:spcAft>
              <a:spcPct val="35000"/>
            </a:spcAft>
          </a:pPr>
          <a:r>
            <a:rPr lang="tr-TR" sz="1200" b="1" kern="1200" baseline="0" smtClean="0">
              <a:latin typeface="Calibri"/>
            </a:rPr>
            <a:t>Okul-Aile Birliği</a:t>
          </a:r>
        </a:p>
      </dsp:txBody>
      <dsp:txXfrm>
        <a:off x="1800919" y="1654402"/>
        <a:ext cx="1163817" cy="5819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2EAA50-58DC-4C69-AC12-4C372AC6A098}">
      <dsp:nvSpPr>
        <dsp:cNvPr id="0" name=""/>
        <dsp:cNvSpPr/>
      </dsp:nvSpPr>
      <dsp:spPr>
        <a:xfrm>
          <a:off x="429232" y="594967"/>
          <a:ext cx="4072945" cy="4072945"/>
        </a:xfrm>
        <a:prstGeom prst="blockArc">
          <a:avLst>
            <a:gd name="adj1" fmla="val 12600000"/>
            <a:gd name="adj2" fmla="val 16200000"/>
            <a:gd name="adj3" fmla="val 4511"/>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C3078641-769F-4110-82A7-722E02FBDEE2}">
      <dsp:nvSpPr>
        <dsp:cNvPr id="0" name=""/>
        <dsp:cNvSpPr/>
      </dsp:nvSpPr>
      <dsp:spPr>
        <a:xfrm>
          <a:off x="429232" y="594967"/>
          <a:ext cx="4072945" cy="4072945"/>
        </a:xfrm>
        <a:prstGeom prst="blockArc">
          <a:avLst>
            <a:gd name="adj1" fmla="val 9000000"/>
            <a:gd name="adj2" fmla="val 12600000"/>
            <a:gd name="adj3" fmla="val 4511"/>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9A4A3CF8-C2C3-43B2-A0AC-3D0A589054FA}">
      <dsp:nvSpPr>
        <dsp:cNvPr id="0" name=""/>
        <dsp:cNvSpPr/>
      </dsp:nvSpPr>
      <dsp:spPr>
        <a:xfrm>
          <a:off x="429232" y="594967"/>
          <a:ext cx="4072945" cy="4072945"/>
        </a:xfrm>
        <a:prstGeom prst="blockArc">
          <a:avLst>
            <a:gd name="adj1" fmla="val 5400000"/>
            <a:gd name="adj2" fmla="val 9000000"/>
            <a:gd name="adj3" fmla="val 4511"/>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C645D998-0820-47AC-B2B5-4191148719E9}">
      <dsp:nvSpPr>
        <dsp:cNvPr id="0" name=""/>
        <dsp:cNvSpPr/>
      </dsp:nvSpPr>
      <dsp:spPr>
        <a:xfrm>
          <a:off x="429232" y="594967"/>
          <a:ext cx="4072945" cy="4072945"/>
        </a:xfrm>
        <a:prstGeom prst="blockArc">
          <a:avLst>
            <a:gd name="adj1" fmla="val 1800000"/>
            <a:gd name="adj2" fmla="val 5400000"/>
            <a:gd name="adj3" fmla="val 4511"/>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329A2804-4D50-45EA-9D7E-5C14968F2763}">
      <dsp:nvSpPr>
        <dsp:cNvPr id="0" name=""/>
        <dsp:cNvSpPr/>
      </dsp:nvSpPr>
      <dsp:spPr>
        <a:xfrm>
          <a:off x="429232" y="594967"/>
          <a:ext cx="4072945" cy="4072945"/>
        </a:xfrm>
        <a:prstGeom prst="blockArc">
          <a:avLst>
            <a:gd name="adj1" fmla="val 19800000"/>
            <a:gd name="adj2" fmla="val 1800000"/>
            <a:gd name="adj3" fmla="val 4511"/>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98233F0C-56F9-494F-941B-20E5A19EE659}">
      <dsp:nvSpPr>
        <dsp:cNvPr id="0" name=""/>
        <dsp:cNvSpPr/>
      </dsp:nvSpPr>
      <dsp:spPr>
        <a:xfrm>
          <a:off x="429232" y="594967"/>
          <a:ext cx="4072945" cy="4072945"/>
        </a:xfrm>
        <a:prstGeom prst="blockArc">
          <a:avLst>
            <a:gd name="adj1" fmla="val 16200000"/>
            <a:gd name="adj2" fmla="val 19800000"/>
            <a:gd name="adj3" fmla="val 4511"/>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AB5E31DB-9032-4FA7-B080-C0752F1B486A}">
      <dsp:nvSpPr>
        <dsp:cNvPr id="0" name=""/>
        <dsp:cNvSpPr/>
      </dsp:nvSpPr>
      <dsp:spPr>
        <a:xfrm>
          <a:off x="1554309" y="1720044"/>
          <a:ext cx="1822791" cy="1822791"/>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latin typeface="Times New Roman" pitchFamily="18" charset="0"/>
              <a:cs typeface="Times New Roman" pitchFamily="18" charset="0"/>
            </a:rPr>
            <a:t>Konyaaltı </a:t>
          </a:r>
        </a:p>
        <a:p>
          <a:pPr lvl="0" algn="ctr" defTabSz="400050">
            <a:lnSpc>
              <a:spcPct val="90000"/>
            </a:lnSpc>
            <a:spcBef>
              <a:spcPct val="0"/>
            </a:spcBef>
            <a:spcAft>
              <a:spcPct val="35000"/>
            </a:spcAft>
          </a:pPr>
          <a:r>
            <a:rPr lang="tr-TR" sz="900" kern="1200">
              <a:latin typeface="Times New Roman" pitchFamily="18" charset="0"/>
              <a:cs typeface="Times New Roman" pitchFamily="18" charset="0"/>
            </a:rPr>
            <a:t>İlçe Milli Eğitim Müdürlüğü</a:t>
          </a:r>
        </a:p>
        <a:p>
          <a:pPr lvl="0" algn="ctr" defTabSz="400050">
            <a:lnSpc>
              <a:spcPct val="90000"/>
            </a:lnSpc>
            <a:spcBef>
              <a:spcPct val="0"/>
            </a:spcBef>
            <a:spcAft>
              <a:spcPct val="35000"/>
            </a:spcAft>
          </a:pPr>
          <a:r>
            <a:rPr lang="tr-TR" sz="900" kern="1200">
              <a:latin typeface="Times New Roman" pitchFamily="18" charset="0"/>
              <a:cs typeface="Times New Roman" pitchFamily="18" charset="0"/>
            </a:rPr>
            <a:t>2015-2019</a:t>
          </a:r>
        </a:p>
        <a:p>
          <a:pPr lvl="0" algn="ctr" defTabSz="400050">
            <a:lnSpc>
              <a:spcPct val="90000"/>
            </a:lnSpc>
            <a:spcBef>
              <a:spcPct val="0"/>
            </a:spcBef>
            <a:spcAft>
              <a:spcPct val="35000"/>
            </a:spcAft>
          </a:pPr>
          <a:r>
            <a:rPr lang="tr-TR" sz="900" kern="1200">
              <a:latin typeface="Times New Roman" pitchFamily="18" charset="0"/>
              <a:cs typeface="Times New Roman" pitchFamily="18" charset="0"/>
            </a:rPr>
            <a:t>Stratejik Planı</a:t>
          </a:r>
        </a:p>
        <a:p>
          <a:pPr lvl="0" algn="ctr" defTabSz="400050">
            <a:lnSpc>
              <a:spcPct val="90000"/>
            </a:lnSpc>
            <a:spcBef>
              <a:spcPct val="0"/>
            </a:spcBef>
            <a:spcAft>
              <a:spcPct val="35000"/>
            </a:spcAft>
          </a:pPr>
          <a:r>
            <a:rPr lang="tr-TR" sz="900" kern="1200">
              <a:latin typeface="Times New Roman" pitchFamily="18" charset="0"/>
              <a:cs typeface="Times New Roman" pitchFamily="18" charset="0"/>
            </a:rPr>
            <a:t>İzleme ve Değerlendirme</a:t>
          </a:r>
        </a:p>
        <a:p>
          <a:pPr lvl="0" algn="ctr" defTabSz="400050">
            <a:lnSpc>
              <a:spcPct val="90000"/>
            </a:lnSpc>
            <a:spcBef>
              <a:spcPct val="0"/>
            </a:spcBef>
            <a:spcAft>
              <a:spcPct val="35000"/>
            </a:spcAft>
          </a:pPr>
          <a:r>
            <a:rPr lang="tr-TR" sz="900" kern="1200">
              <a:latin typeface="Times New Roman" pitchFamily="18" charset="0"/>
              <a:cs typeface="Times New Roman" pitchFamily="18" charset="0"/>
            </a:rPr>
            <a:t>Modeli</a:t>
          </a:r>
        </a:p>
      </dsp:txBody>
      <dsp:txXfrm>
        <a:off x="1821251" y="1986986"/>
        <a:ext cx="1288907" cy="1288907"/>
      </dsp:txXfrm>
    </dsp:sp>
    <dsp:sp modelId="{1E0A5C24-E1C6-4E1C-A1ED-AE060A2DE36E}">
      <dsp:nvSpPr>
        <dsp:cNvPr id="0" name=""/>
        <dsp:cNvSpPr/>
      </dsp:nvSpPr>
      <dsp:spPr>
        <a:xfrm>
          <a:off x="1827727" y="2924"/>
          <a:ext cx="1275954" cy="1275954"/>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latin typeface="Times New Roman" pitchFamily="18" charset="0"/>
              <a:cs typeface="Times New Roman" pitchFamily="18" charset="0"/>
            </a:rPr>
            <a:t>Göstergelere ilişkin yıllık gerçekleşmelerin tespiti</a:t>
          </a:r>
        </a:p>
      </dsp:txBody>
      <dsp:txXfrm>
        <a:off x="2014586" y="189783"/>
        <a:ext cx="902236" cy="902236"/>
      </dsp:txXfrm>
    </dsp:sp>
    <dsp:sp modelId="{DD29CB22-7EC3-4FD7-9BD5-BF9A667625B8}">
      <dsp:nvSpPr>
        <dsp:cNvPr id="0" name=""/>
        <dsp:cNvSpPr/>
      </dsp:nvSpPr>
      <dsp:spPr>
        <a:xfrm>
          <a:off x="3551584" y="998193"/>
          <a:ext cx="1275954" cy="1275954"/>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latin typeface="Times New Roman" pitchFamily="18" charset="0"/>
              <a:cs typeface="Times New Roman" pitchFamily="18" charset="0"/>
            </a:rPr>
            <a:t>Yıllık gerçekleşme durumlarını içeren raporun üst yöneticiye sunumu</a:t>
          </a:r>
        </a:p>
      </dsp:txBody>
      <dsp:txXfrm>
        <a:off x="3738443" y="1185052"/>
        <a:ext cx="902236" cy="902236"/>
      </dsp:txXfrm>
    </dsp:sp>
    <dsp:sp modelId="{5EA8336D-44B2-454E-BDDE-212376E8D93D}">
      <dsp:nvSpPr>
        <dsp:cNvPr id="0" name=""/>
        <dsp:cNvSpPr/>
      </dsp:nvSpPr>
      <dsp:spPr>
        <a:xfrm>
          <a:off x="3551584" y="2988732"/>
          <a:ext cx="1275954" cy="1275954"/>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latin typeface="Times New Roman" pitchFamily="18" charset="0"/>
              <a:cs typeface="Times New Roman" pitchFamily="18" charset="0"/>
            </a:rPr>
            <a:t>Yıl sonu gösterge gerçekleşmeleri için gerekli tedbirlerin alınması</a:t>
          </a:r>
        </a:p>
      </dsp:txBody>
      <dsp:txXfrm>
        <a:off x="3738443" y="3175591"/>
        <a:ext cx="902236" cy="902236"/>
      </dsp:txXfrm>
    </dsp:sp>
    <dsp:sp modelId="{15C0FF58-0276-4EB9-809A-B6D3DC34BC50}">
      <dsp:nvSpPr>
        <dsp:cNvPr id="0" name=""/>
        <dsp:cNvSpPr/>
      </dsp:nvSpPr>
      <dsp:spPr>
        <a:xfrm>
          <a:off x="1827727" y="3984001"/>
          <a:ext cx="1275954" cy="1275954"/>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latin typeface="Times New Roman" pitchFamily="18" charset="0"/>
              <a:cs typeface="Times New Roman" pitchFamily="18" charset="0"/>
            </a:rPr>
            <a:t>Stratejik planda yer alan göstergelere ilişkin yıllık gerçekleşmelerin tespiti</a:t>
          </a:r>
        </a:p>
      </dsp:txBody>
      <dsp:txXfrm>
        <a:off x="2014586" y="4170860"/>
        <a:ext cx="902236" cy="902236"/>
      </dsp:txXfrm>
    </dsp:sp>
    <dsp:sp modelId="{8847FEBB-B4D1-4BFE-989B-09E61F792406}">
      <dsp:nvSpPr>
        <dsp:cNvPr id="0" name=""/>
        <dsp:cNvSpPr/>
      </dsp:nvSpPr>
      <dsp:spPr>
        <a:xfrm>
          <a:off x="103871" y="2988732"/>
          <a:ext cx="1275954" cy="1275954"/>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latin typeface="Times New Roman" pitchFamily="18" charset="0"/>
              <a:cs typeface="Times New Roman" pitchFamily="18" charset="0"/>
            </a:rPr>
            <a:t>Yıllık gerçekleşme durumlarını içeren raporun üst yöneticiye sunumu ve kamuoyu ile paylaşılması</a:t>
          </a:r>
        </a:p>
      </dsp:txBody>
      <dsp:txXfrm>
        <a:off x="290730" y="3175591"/>
        <a:ext cx="902236" cy="902236"/>
      </dsp:txXfrm>
    </dsp:sp>
    <dsp:sp modelId="{74AE1D89-BCFA-48CF-A92C-31D31BE73C70}">
      <dsp:nvSpPr>
        <dsp:cNvPr id="0" name=""/>
        <dsp:cNvSpPr/>
      </dsp:nvSpPr>
      <dsp:spPr>
        <a:xfrm>
          <a:off x="103871" y="998193"/>
          <a:ext cx="1275954" cy="1275954"/>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latin typeface="Times New Roman" pitchFamily="18" charset="0"/>
              <a:cs typeface="Times New Roman" pitchFamily="18" charset="0"/>
            </a:rPr>
            <a:t>Yıllık gerçekleşme durumlarının, varsa hedeften sapmaların ve alınması gereken tedbirlerin değerlendirilmesi</a:t>
          </a:r>
        </a:p>
      </dsp:txBody>
      <dsp:txXfrm>
        <a:off x="290730" y="1185052"/>
        <a:ext cx="902236" cy="902236"/>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9D410-35A2-4ABA-AA65-95EF562E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54</Pages>
  <Words>9554</Words>
  <Characters>54458</Characters>
  <Application>Microsoft Office Word</Application>
  <DocSecurity>0</DocSecurity>
  <Lines>453</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Company>
  <LinksUpToDate>false</LinksUpToDate>
  <CharactersWithSpaces>63885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Elif&amp;Eylül</dc:creator>
  <cp:lastModifiedBy>ramazan</cp:lastModifiedBy>
  <cp:revision>33</cp:revision>
  <cp:lastPrinted>2015-11-10T13:51:00Z</cp:lastPrinted>
  <dcterms:created xsi:type="dcterms:W3CDTF">2015-12-28T10:42:00Z</dcterms:created>
  <dcterms:modified xsi:type="dcterms:W3CDTF">2016-02-10T09:41:00Z</dcterms:modified>
</cp:coreProperties>
</file>